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3" w:rsidRDefault="00F76ACB" w:rsidP="00F76ACB">
      <w:pPr>
        <w:spacing w:after="0"/>
        <w:jc w:val="center"/>
      </w:pPr>
      <w:r>
        <w:t>WALKING MEDITATION</w:t>
      </w:r>
    </w:p>
    <w:p w:rsidR="00F76ACB" w:rsidRDefault="00F76ACB" w:rsidP="00BF3333">
      <w:pPr>
        <w:jc w:val="center"/>
        <w:rPr>
          <w:sz w:val="20"/>
          <w:szCs w:val="20"/>
        </w:rPr>
      </w:pPr>
      <w:r w:rsidRPr="00F76ACB">
        <w:rPr>
          <w:sz w:val="20"/>
          <w:szCs w:val="20"/>
        </w:rPr>
        <w:t xml:space="preserve">Adapted from </w:t>
      </w:r>
      <w:r w:rsidRPr="00044EB0">
        <w:rPr>
          <w:i/>
          <w:sz w:val="20"/>
          <w:szCs w:val="20"/>
        </w:rPr>
        <w:t>Jewish Meditation Practices for Everyday Life</w:t>
      </w:r>
      <w:r w:rsidRPr="00F76ACB">
        <w:rPr>
          <w:sz w:val="20"/>
          <w:szCs w:val="20"/>
        </w:rPr>
        <w:t xml:space="preserve"> by Ra</w:t>
      </w:r>
      <w:bookmarkStart w:id="0" w:name="_GoBack"/>
      <w:bookmarkEnd w:id="0"/>
      <w:r w:rsidRPr="00F76ACB">
        <w:rPr>
          <w:sz w:val="20"/>
          <w:szCs w:val="20"/>
        </w:rPr>
        <w:t>bbi Jeff Roth (pp192-3)</w:t>
      </w:r>
    </w:p>
    <w:p w:rsidR="00F76ACB" w:rsidRPr="00F76ACB" w:rsidRDefault="00F76ACB" w:rsidP="00F76ACB">
      <w:r>
        <w:rPr>
          <w:color w:val="1F1F1D"/>
          <w:spacing w:val="3"/>
        </w:rPr>
        <w:t xml:space="preserve">These instructions are designed to lead you to </w:t>
      </w:r>
      <w:r>
        <w:rPr>
          <w:color w:val="1F1F1D"/>
        </w:rPr>
        <w:t>notic</w:t>
      </w:r>
      <w:r>
        <w:rPr>
          <w:color w:val="52504F"/>
        </w:rPr>
        <w:t>e</w:t>
      </w:r>
      <w:r>
        <w:rPr>
          <w:color w:val="52504F"/>
          <w:spacing w:val="46"/>
        </w:rPr>
        <w:t xml:space="preserve"> </w:t>
      </w:r>
      <w:r>
        <w:rPr>
          <w:color w:val="1F1F1D"/>
        </w:rPr>
        <w:t xml:space="preserve">the </w:t>
      </w:r>
      <w:r>
        <w:rPr>
          <w:color w:val="363634"/>
        </w:rPr>
        <w:t>changing sensations</w:t>
      </w:r>
      <w:r>
        <w:rPr>
          <w:color w:val="363634"/>
          <w:spacing w:val="8"/>
        </w:rPr>
        <w:t xml:space="preserve"> </w:t>
      </w:r>
      <w:r>
        <w:rPr>
          <w:color w:val="363634"/>
        </w:rPr>
        <w:t>as</w:t>
      </w:r>
      <w:r>
        <w:rPr>
          <w:color w:val="363634"/>
          <w:spacing w:val="49"/>
        </w:rPr>
        <w:t xml:space="preserve"> </w:t>
      </w:r>
      <w:r>
        <w:rPr>
          <w:color w:val="363634"/>
        </w:rPr>
        <w:t>each foot</w:t>
      </w:r>
      <w:r>
        <w:rPr>
          <w:color w:val="363634"/>
          <w:spacing w:val="25"/>
          <w:w w:val="101"/>
        </w:rPr>
        <w:t xml:space="preserve"> </w:t>
      </w:r>
      <w:r>
        <w:rPr>
          <w:color w:val="1F1F1D"/>
        </w:rPr>
        <w:t>lifts</w:t>
      </w:r>
      <w:r>
        <w:rPr>
          <w:color w:val="1F1F1D"/>
          <w:spacing w:val="3"/>
        </w:rPr>
        <w:t xml:space="preserve"> </w:t>
      </w:r>
      <w:r>
        <w:rPr>
          <w:color w:val="363634"/>
        </w:rPr>
        <w:t>off</w:t>
      </w:r>
      <w:r>
        <w:rPr>
          <w:color w:val="363634"/>
          <w:spacing w:val="8"/>
        </w:rPr>
        <w:t xml:space="preserve"> </w:t>
      </w:r>
      <w:r>
        <w:rPr>
          <w:color w:val="1F1F1D"/>
        </w:rPr>
        <w:t>the</w:t>
      </w:r>
      <w:r>
        <w:rPr>
          <w:color w:val="1F1F1D"/>
          <w:spacing w:val="10"/>
        </w:rPr>
        <w:t xml:space="preserve"> </w:t>
      </w:r>
      <w:r>
        <w:rPr>
          <w:color w:val="363634"/>
        </w:rPr>
        <w:t>gro</w:t>
      </w:r>
      <w:r>
        <w:rPr>
          <w:color w:val="363634"/>
          <w:spacing w:val="-20"/>
        </w:rPr>
        <w:t>u</w:t>
      </w:r>
      <w:r>
        <w:rPr>
          <w:color w:val="363634"/>
        </w:rPr>
        <w:t>nd,</w:t>
      </w:r>
      <w:r>
        <w:rPr>
          <w:color w:val="363634"/>
          <w:spacing w:val="10"/>
        </w:rPr>
        <w:t xml:space="preserve"> </w:t>
      </w:r>
      <w:r>
        <w:rPr>
          <w:color w:val="1F1F1D"/>
          <w:spacing w:val="3"/>
        </w:rPr>
        <w:t>mov</w:t>
      </w:r>
      <w:r>
        <w:rPr>
          <w:color w:val="52504F"/>
          <w:spacing w:val="4"/>
        </w:rPr>
        <w:t>e</w:t>
      </w:r>
      <w:r>
        <w:rPr>
          <w:color w:val="363634"/>
          <w:spacing w:val="4"/>
        </w:rPr>
        <w:t>s,</w:t>
      </w:r>
      <w:r>
        <w:rPr>
          <w:color w:val="363634"/>
          <w:spacing w:val="43"/>
        </w:rPr>
        <w:t xml:space="preserve"> </w:t>
      </w:r>
      <w:r>
        <w:rPr>
          <w:color w:val="363634"/>
        </w:rPr>
        <w:t>and</w:t>
      </w:r>
      <w:r>
        <w:rPr>
          <w:color w:val="363634"/>
          <w:spacing w:val="28"/>
        </w:rPr>
        <w:t xml:space="preserve"> </w:t>
      </w:r>
      <w:r>
        <w:rPr>
          <w:color w:val="1F1F1D"/>
        </w:rPr>
        <w:t>is</w:t>
      </w:r>
      <w:r>
        <w:rPr>
          <w:color w:val="1F1F1D"/>
          <w:spacing w:val="13"/>
        </w:rPr>
        <w:t xml:space="preserve"> </w:t>
      </w:r>
      <w:r>
        <w:rPr>
          <w:color w:val="1F1F1D"/>
          <w:spacing w:val="1"/>
        </w:rPr>
        <w:t>plac</w:t>
      </w:r>
      <w:r>
        <w:rPr>
          <w:color w:val="52504F"/>
          <w:spacing w:val="2"/>
        </w:rPr>
        <w:t>e</w:t>
      </w:r>
      <w:r>
        <w:rPr>
          <w:color w:val="1F1F1D"/>
          <w:spacing w:val="2"/>
        </w:rPr>
        <w:t>d</w:t>
      </w:r>
      <w:r>
        <w:rPr>
          <w:color w:val="1F1F1D"/>
          <w:spacing w:val="20"/>
        </w:rPr>
        <w:t xml:space="preserve"> </w:t>
      </w:r>
      <w:r>
        <w:rPr>
          <w:color w:val="1F1F1D"/>
        </w:rPr>
        <w:t>back</w:t>
      </w:r>
      <w:r>
        <w:rPr>
          <w:color w:val="1F1F1D"/>
          <w:spacing w:val="31"/>
        </w:rPr>
        <w:t xml:space="preserve"> </w:t>
      </w:r>
      <w:r>
        <w:rPr>
          <w:color w:val="1F1F1D"/>
        </w:rPr>
        <w:t>down.</w:t>
      </w:r>
    </w:p>
    <w:p w:rsidR="00855B78" w:rsidRPr="00855B78" w:rsidRDefault="00855B78" w:rsidP="00F76ACB">
      <w:pPr>
        <w:rPr>
          <w:color w:val="1F1F1D"/>
          <w:spacing w:val="3"/>
          <w:u w:val="single"/>
        </w:rPr>
      </w:pPr>
      <w:r w:rsidRPr="00855B78">
        <w:rPr>
          <w:color w:val="1F1F1D"/>
          <w:spacing w:val="3"/>
          <w:u w:val="single"/>
        </w:rPr>
        <w:t>Shifting weight while standing</w:t>
      </w:r>
    </w:p>
    <w:p w:rsidR="00F76ACB" w:rsidRDefault="00F76ACB" w:rsidP="00F76ACB">
      <w:pPr>
        <w:rPr>
          <w:color w:val="1F1F1D"/>
        </w:rPr>
      </w:pPr>
      <w:r>
        <w:rPr>
          <w:color w:val="1F1F1D"/>
          <w:spacing w:val="3"/>
        </w:rPr>
        <w:t>Sta</w:t>
      </w:r>
      <w:r>
        <w:rPr>
          <w:color w:val="1F1F1D"/>
          <w:spacing w:val="2"/>
        </w:rPr>
        <w:t>rt</w:t>
      </w:r>
      <w:r>
        <w:rPr>
          <w:color w:val="1F1F1D"/>
          <w:spacing w:val="3"/>
        </w:rPr>
        <w:t xml:space="preserve"> </w:t>
      </w:r>
      <w:r>
        <w:rPr>
          <w:color w:val="1F1F1D"/>
        </w:rPr>
        <w:t>by standing up and</w:t>
      </w:r>
      <w:r>
        <w:rPr>
          <w:color w:val="1F1F1D"/>
          <w:spacing w:val="9"/>
        </w:rPr>
        <w:t xml:space="preserve"> </w:t>
      </w:r>
      <w:r>
        <w:rPr>
          <w:color w:val="1F1F1D"/>
        </w:rPr>
        <w:t>bringing</w:t>
      </w:r>
      <w:r>
        <w:rPr>
          <w:color w:val="1F1F1D"/>
          <w:spacing w:val="11"/>
        </w:rPr>
        <w:t xml:space="preserve"> </w:t>
      </w:r>
      <w:r>
        <w:rPr>
          <w:color w:val="1F1F1D"/>
        </w:rPr>
        <w:t>your</w:t>
      </w:r>
      <w:r>
        <w:rPr>
          <w:color w:val="1F1F1D"/>
          <w:spacing w:val="18"/>
        </w:rPr>
        <w:t xml:space="preserve"> </w:t>
      </w:r>
      <w:r>
        <w:rPr>
          <w:color w:val="363634"/>
        </w:rPr>
        <w:t>aw</w:t>
      </w:r>
      <w:r>
        <w:rPr>
          <w:color w:val="363634"/>
          <w:spacing w:val="21"/>
        </w:rPr>
        <w:t>a</w:t>
      </w:r>
      <w:r>
        <w:rPr>
          <w:color w:val="363634"/>
        </w:rPr>
        <w:t>reness</w:t>
      </w:r>
      <w:r>
        <w:rPr>
          <w:color w:val="363634"/>
          <w:spacing w:val="11"/>
        </w:rPr>
        <w:t xml:space="preserve"> </w:t>
      </w:r>
      <w:r>
        <w:rPr>
          <w:color w:val="1F1F1D"/>
        </w:rPr>
        <w:t>to</w:t>
      </w:r>
      <w:r>
        <w:rPr>
          <w:color w:val="1F1F1D"/>
          <w:spacing w:val="52"/>
        </w:rPr>
        <w:t xml:space="preserve"> </w:t>
      </w:r>
      <w:r>
        <w:rPr>
          <w:color w:val="1F1F1D"/>
        </w:rPr>
        <w:t>the</w:t>
      </w:r>
      <w:r>
        <w:rPr>
          <w:color w:val="1F1F1D"/>
          <w:spacing w:val="50"/>
          <w:w w:val="103"/>
        </w:rPr>
        <w:t xml:space="preserve"> </w:t>
      </w:r>
      <w:r>
        <w:rPr>
          <w:color w:val="1F1F1D"/>
        </w:rPr>
        <w:t>bottom</w:t>
      </w:r>
      <w:r>
        <w:rPr>
          <w:color w:val="1F1F1D"/>
          <w:spacing w:val="25"/>
        </w:rPr>
        <w:t xml:space="preserve"> </w:t>
      </w:r>
      <w:r>
        <w:rPr>
          <w:color w:val="363634"/>
        </w:rPr>
        <w:t>of</w:t>
      </w:r>
      <w:r>
        <w:rPr>
          <w:color w:val="363634"/>
          <w:spacing w:val="49"/>
        </w:rPr>
        <w:t xml:space="preserve"> </w:t>
      </w:r>
      <w:r>
        <w:rPr>
          <w:color w:val="363634"/>
        </w:rPr>
        <w:t>your</w:t>
      </w:r>
      <w:r>
        <w:rPr>
          <w:color w:val="363634"/>
          <w:spacing w:val="23"/>
        </w:rPr>
        <w:t xml:space="preserve"> </w:t>
      </w:r>
      <w:r>
        <w:rPr>
          <w:color w:val="1F1F1D"/>
        </w:rPr>
        <w:t>feet.</w:t>
      </w:r>
    </w:p>
    <w:p w:rsidR="00F76ACB" w:rsidRDefault="00F76ACB" w:rsidP="00F76ACB">
      <w:pPr>
        <w:rPr>
          <w:color w:val="1F1F1D"/>
          <w:spacing w:val="2"/>
        </w:rPr>
      </w:pPr>
      <w:r>
        <w:rPr>
          <w:color w:val="1F1F1D"/>
          <w:spacing w:val="2"/>
        </w:rPr>
        <w:t>Close your eyes</w:t>
      </w:r>
      <w:r w:rsidR="0082482C">
        <w:rPr>
          <w:color w:val="1F1F1D"/>
          <w:spacing w:val="2"/>
        </w:rPr>
        <w:t xml:space="preserve"> and take a moment</w:t>
      </w:r>
      <w:r>
        <w:rPr>
          <w:color w:val="1F1F1D"/>
          <w:spacing w:val="2"/>
        </w:rPr>
        <w:t xml:space="preserve"> to see what i</w:t>
      </w:r>
      <w:r w:rsidRPr="00F76ACB">
        <w:rPr>
          <w:color w:val="1F1F1D"/>
          <w:spacing w:val="2"/>
        </w:rPr>
        <w:t>t is like to l</w:t>
      </w:r>
      <w:r>
        <w:rPr>
          <w:color w:val="1F1F1D"/>
          <w:spacing w:val="2"/>
        </w:rPr>
        <w:t>et your attention rest in the sensations in the bottom</w:t>
      </w:r>
      <w:r w:rsidRPr="00F76ACB">
        <w:rPr>
          <w:color w:val="1F1F1D"/>
          <w:spacing w:val="2"/>
        </w:rPr>
        <w:t xml:space="preserve"> o</w:t>
      </w:r>
      <w:r>
        <w:rPr>
          <w:color w:val="1F1F1D"/>
          <w:spacing w:val="2"/>
        </w:rPr>
        <w:t>f your feet while you are stand</w:t>
      </w:r>
      <w:r w:rsidRPr="00F76ACB">
        <w:rPr>
          <w:color w:val="1F1F1D"/>
          <w:spacing w:val="2"/>
        </w:rPr>
        <w:t>ing still.</w:t>
      </w:r>
    </w:p>
    <w:p w:rsidR="00F76ACB" w:rsidRDefault="00F76ACB" w:rsidP="00F76ACB">
      <w:pPr>
        <w:rPr>
          <w:color w:val="1F1F1D"/>
          <w:spacing w:val="2"/>
        </w:rPr>
      </w:pPr>
      <w:r>
        <w:rPr>
          <w:color w:val="1F1F1D"/>
          <w:spacing w:val="2"/>
        </w:rPr>
        <w:t xml:space="preserve">Now, </w:t>
      </w:r>
      <w:r>
        <w:rPr>
          <w:color w:val="1F1F1D"/>
          <w:w w:val="105"/>
        </w:rPr>
        <w:t>pick</w:t>
      </w:r>
      <w:r>
        <w:rPr>
          <w:color w:val="1F1F1D"/>
          <w:spacing w:val="15"/>
          <w:w w:val="105"/>
        </w:rPr>
        <w:t xml:space="preserve"> </w:t>
      </w:r>
      <w:r>
        <w:rPr>
          <w:color w:val="1F1F1D"/>
          <w:w w:val="105"/>
        </w:rPr>
        <w:t>one</w:t>
      </w:r>
      <w:r>
        <w:rPr>
          <w:color w:val="1F1F1D"/>
          <w:spacing w:val="-7"/>
          <w:w w:val="105"/>
        </w:rPr>
        <w:t xml:space="preserve"> </w:t>
      </w:r>
      <w:r>
        <w:rPr>
          <w:color w:val="363634"/>
          <w:w w:val="105"/>
        </w:rPr>
        <w:t>of</w:t>
      </w:r>
      <w:r>
        <w:rPr>
          <w:color w:val="363634"/>
          <w:spacing w:val="-9"/>
          <w:w w:val="105"/>
        </w:rPr>
        <w:t xml:space="preserve"> </w:t>
      </w:r>
      <w:r>
        <w:rPr>
          <w:color w:val="1F1F1D"/>
          <w:w w:val="105"/>
        </w:rPr>
        <w:t>your</w:t>
      </w:r>
      <w:r>
        <w:rPr>
          <w:color w:val="1F1F1D"/>
          <w:spacing w:val="16"/>
          <w:w w:val="105"/>
        </w:rPr>
        <w:t xml:space="preserve"> </w:t>
      </w:r>
      <w:r>
        <w:rPr>
          <w:color w:val="1F1F1D"/>
          <w:w w:val="105"/>
        </w:rPr>
        <w:t>feet,</w:t>
      </w:r>
      <w:r>
        <w:rPr>
          <w:color w:val="1F1F1D"/>
          <w:spacing w:val="-9"/>
          <w:w w:val="105"/>
        </w:rPr>
        <w:t xml:space="preserve"> </w:t>
      </w:r>
      <w:r>
        <w:rPr>
          <w:color w:val="1F1F1D"/>
          <w:w w:val="105"/>
        </w:rPr>
        <w:t>and</w:t>
      </w:r>
      <w:r>
        <w:rPr>
          <w:color w:val="1F1F1D"/>
          <w:spacing w:val="12"/>
          <w:w w:val="105"/>
        </w:rPr>
        <w:t xml:space="preserve"> </w:t>
      </w:r>
      <w:r>
        <w:rPr>
          <w:color w:val="1F1F1D"/>
          <w:w w:val="105"/>
        </w:rPr>
        <w:t>rest</w:t>
      </w:r>
      <w:r>
        <w:rPr>
          <w:color w:val="1F1F1D"/>
          <w:w w:val="101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17"/>
          <w:w w:val="105"/>
        </w:rPr>
        <w:t xml:space="preserve"> </w:t>
      </w:r>
      <w:r>
        <w:rPr>
          <w:color w:val="1F1F1D"/>
          <w:w w:val="105"/>
        </w:rPr>
        <w:t>attention</w:t>
      </w:r>
      <w:r>
        <w:rPr>
          <w:color w:val="1F1F1D"/>
          <w:spacing w:val="18"/>
          <w:w w:val="105"/>
        </w:rPr>
        <w:t xml:space="preserve"> </w:t>
      </w:r>
      <w:r>
        <w:rPr>
          <w:color w:val="363634"/>
          <w:w w:val="105"/>
        </w:rPr>
        <w:t>on</w:t>
      </w:r>
      <w:r>
        <w:rPr>
          <w:color w:val="363634"/>
          <w:spacing w:val="21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13"/>
          <w:w w:val="105"/>
        </w:rPr>
        <w:t xml:space="preserve"> </w:t>
      </w:r>
      <w:r>
        <w:rPr>
          <w:color w:val="1F1F1D"/>
          <w:w w:val="105"/>
        </w:rPr>
        <w:t>sensations</w:t>
      </w:r>
      <w:r>
        <w:rPr>
          <w:color w:val="1F1F1D"/>
          <w:spacing w:val="2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16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13"/>
          <w:w w:val="105"/>
        </w:rPr>
        <w:t xml:space="preserve"> </w:t>
      </w:r>
      <w:r>
        <w:rPr>
          <w:color w:val="1F1F1D"/>
          <w:w w:val="105"/>
        </w:rPr>
        <w:t>bottom</w:t>
      </w:r>
      <w:r>
        <w:rPr>
          <w:color w:val="1F1F1D"/>
          <w:spacing w:val="33"/>
          <w:w w:val="105"/>
        </w:rPr>
        <w:t xml:space="preserve"> </w:t>
      </w:r>
      <w:r>
        <w:rPr>
          <w:color w:val="363634"/>
          <w:w w:val="105"/>
        </w:rPr>
        <w:t>of</w:t>
      </w:r>
      <w:r>
        <w:rPr>
          <w:color w:val="363634"/>
          <w:spacing w:val="5"/>
          <w:w w:val="105"/>
        </w:rPr>
        <w:t xml:space="preserve"> </w:t>
      </w:r>
      <w:r>
        <w:rPr>
          <w:color w:val="1F1F1D"/>
          <w:w w:val="105"/>
        </w:rPr>
        <w:t>that</w:t>
      </w:r>
      <w:r>
        <w:rPr>
          <w:color w:val="1F1F1D"/>
          <w:spacing w:val="19"/>
          <w:w w:val="105"/>
        </w:rPr>
        <w:t xml:space="preserve"> </w:t>
      </w:r>
      <w:r>
        <w:rPr>
          <w:color w:val="1F1F1D"/>
          <w:w w:val="105"/>
        </w:rPr>
        <w:t>foot.</w:t>
      </w:r>
      <w:r>
        <w:rPr>
          <w:color w:val="1F1F1D"/>
          <w:spacing w:val="9"/>
          <w:w w:val="105"/>
        </w:rPr>
        <w:t xml:space="preserve"> </w:t>
      </w:r>
      <w:r>
        <w:rPr>
          <w:color w:val="1F1F1D"/>
          <w:w w:val="105"/>
        </w:rPr>
        <w:t>Slowly,</w:t>
      </w:r>
      <w:r>
        <w:rPr>
          <w:color w:val="1F1F1D"/>
          <w:spacing w:val="3"/>
          <w:w w:val="105"/>
        </w:rPr>
        <w:t xml:space="preserve"> </w:t>
      </w:r>
      <w:r>
        <w:rPr>
          <w:color w:val="363634"/>
          <w:spacing w:val="2"/>
          <w:w w:val="105"/>
        </w:rPr>
        <w:t>sh</w:t>
      </w:r>
      <w:r>
        <w:rPr>
          <w:color w:val="0C0C0C"/>
          <w:spacing w:val="2"/>
          <w:w w:val="105"/>
        </w:rPr>
        <w:t>ift</w:t>
      </w:r>
      <w:r>
        <w:rPr>
          <w:color w:val="0C0C0C"/>
          <w:w w:val="103"/>
        </w:rPr>
        <w:t xml:space="preserve"> </w:t>
      </w:r>
      <w:r>
        <w:rPr>
          <w:color w:val="1F1F1D"/>
          <w:w w:val="105"/>
        </w:rPr>
        <w:t>your</w:t>
      </w:r>
      <w:r>
        <w:rPr>
          <w:color w:val="1F1F1D"/>
          <w:spacing w:val="31"/>
          <w:w w:val="105"/>
        </w:rPr>
        <w:t xml:space="preserve"> </w:t>
      </w:r>
      <w:r>
        <w:rPr>
          <w:color w:val="1F1F1D"/>
          <w:w w:val="105"/>
        </w:rPr>
        <w:t>weight</w:t>
      </w:r>
      <w:r>
        <w:rPr>
          <w:color w:val="1F1F1D"/>
          <w:spacing w:val="38"/>
          <w:w w:val="105"/>
        </w:rPr>
        <w:t xml:space="preserve"> </w:t>
      </w:r>
      <w:r>
        <w:rPr>
          <w:color w:val="1F1F1D"/>
          <w:w w:val="105"/>
        </w:rPr>
        <w:t>so</w:t>
      </w:r>
      <w:r>
        <w:rPr>
          <w:color w:val="1F1F1D"/>
          <w:spacing w:val="18"/>
          <w:w w:val="105"/>
        </w:rPr>
        <w:t xml:space="preserve"> </w:t>
      </w:r>
      <w:r>
        <w:rPr>
          <w:color w:val="1F1F1D"/>
          <w:w w:val="105"/>
        </w:rPr>
        <w:t>that</w:t>
      </w:r>
      <w:r>
        <w:rPr>
          <w:color w:val="1F1F1D"/>
          <w:spacing w:val="30"/>
          <w:w w:val="105"/>
        </w:rPr>
        <w:t xml:space="preserve"> </w:t>
      </w:r>
      <w:r>
        <w:rPr>
          <w:color w:val="1F1F1D"/>
          <w:w w:val="105"/>
        </w:rPr>
        <w:t>most,</w:t>
      </w:r>
      <w:r>
        <w:rPr>
          <w:color w:val="1F1F1D"/>
          <w:spacing w:val="24"/>
          <w:w w:val="105"/>
        </w:rPr>
        <w:t xml:space="preserve"> </w:t>
      </w:r>
      <w:r>
        <w:rPr>
          <w:color w:val="1F1F1D"/>
          <w:w w:val="105"/>
        </w:rPr>
        <w:t>but</w:t>
      </w:r>
      <w:r>
        <w:rPr>
          <w:color w:val="1F1F1D"/>
          <w:spacing w:val="33"/>
          <w:w w:val="105"/>
        </w:rPr>
        <w:t xml:space="preserve"> </w:t>
      </w:r>
      <w:r>
        <w:rPr>
          <w:color w:val="1F1F1D"/>
          <w:w w:val="105"/>
        </w:rPr>
        <w:t>not</w:t>
      </w:r>
      <w:r>
        <w:rPr>
          <w:color w:val="1F1F1D"/>
          <w:spacing w:val="30"/>
          <w:w w:val="105"/>
        </w:rPr>
        <w:t xml:space="preserve"> </w:t>
      </w:r>
      <w:r>
        <w:rPr>
          <w:color w:val="363634"/>
          <w:spacing w:val="3"/>
          <w:w w:val="105"/>
        </w:rPr>
        <w:t>a</w:t>
      </w:r>
      <w:r>
        <w:rPr>
          <w:color w:val="0C0C0C"/>
          <w:spacing w:val="3"/>
          <w:w w:val="105"/>
        </w:rPr>
        <w:t>ll,</w:t>
      </w:r>
      <w:r>
        <w:rPr>
          <w:color w:val="0C0C0C"/>
          <w:spacing w:val="11"/>
          <w:w w:val="105"/>
        </w:rPr>
        <w:t xml:space="preserve"> </w:t>
      </w:r>
      <w:r>
        <w:rPr>
          <w:color w:val="363634"/>
          <w:w w:val="105"/>
        </w:rPr>
        <w:t>of</w:t>
      </w:r>
      <w:r>
        <w:rPr>
          <w:color w:val="363634"/>
          <w:spacing w:val="21"/>
          <w:w w:val="105"/>
        </w:rPr>
        <w:t xml:space="preserve"> </w:t>
      </w:r>
      <w:r>
        <w:rPr>
          <w:color w:val="1F1F1D"/>
          <w:w w:val="105"/>
        </w:rPr>
        <w:t>you</w:t>
      </w:r>
      <w:r>
        <w:rPr>
          <w:color w:val="1F1F1D"/>
        </w:rPr>
        <w:t>r</w:t>
      </w:r>
      <w:r>
        <w:rPr>
          <w:color w:val="1F1F1D"/>
          <w:spacing w:val="39"/>
        </w:rPr>
        <w:t xml:space="preserve"> </w:t>
      </w:r>
      <w:r>
        <w:rPr>
          <w:color w:val="1F1F1D"/>
          <w:w w:val="105"/>
        </w:rPr>
        <w:t>weight</w:t>
      </w:r>
      <w:r>
        <w:rPr>
          <w:color w:val="1F1F1D"/>
          <w:spacing w:val="38"/>
          <w:w w:val="105"/>
        </w:rPr>
        <w:t xml:space="preserve"> </w:t>
      </w:r>
      <w:r>
        <w:rPr>
          <w:color w:val="1F1F1D"/>
          <w:w w:val="105"/>
        </w:rPr>
        <w:t>is</w:t>
      </w:r>
      <w:r>
        <w:rPr>
          <w:color w:val="1F1F1D"/>
          <w:spacing w:val="21"/>
          <w:w w:val="105"/>
        </w:rPr>
        <w:t xml:space="preserve"> </w:t>
      </w:r>
      <w:r>
        <w:rPr>
          <w:color w:val="1F1F1D"/>
          <w:w w:val="105"/>
        </w:rPr>
        <w:t>on</w:t>
      </w:r>
      <w:r>
        <w:rPr>
          <w:color w:val="1F1F1D"/>
          <w:spacing w:val="25"/>
          <w:w w:val="105"/>
        </w:rPr>
        <w:t xml:space="preserve"> </w:t>
      </w:r>
      <w:r>
        <w:rPr>
          <w:color w:val="1F1F1D"/>
          <w:w w:val="105"/>
        </w:rPr>
        <w:t>that</w:t>
      </w:r>
      <w:r>
        <w:rPr>
          <w:color w:val="1F1F1D"/>
          <w:spacing w:val="35"/>
          <w:w w:val="105"/>
        </w:rPr>
        <w:t xml:space="preserve"> </w:t>
      </w:r>
      <w:r>
        <w:rPr>
          <w:color w:val="1F1F1D"/>
          <w:w w:val="105"/>
        </w:rPr>
        <w:t>foot.</w:t>
      </w:r>
      <w:r w:rsidR="002D3BDC">
        <w:rPr>
          <w:color w:val="1F1F1D"/>
          <w:w w:val="105"/>
        </w:rPr>
        <w:t xml:space="preserve"> As</w:t>
      </w:r>
      <w:r w:rsidR="002D3BDC">
        <w:rPr>
          <w:color w:val="1F1F1D"/>
          <w:spacing w:val="-2"/>
          <w:w w:val="105"/>
        </w:rPr>
        <w:t xml:space="preserve"> </w:t>
      </w:r>
      <w:r w:rsidR="002D3BDC">
        <w:rPr>
          <w:color w:val="1F1F1D"/>
          <w:w w:val="105"/>
        </w:rPr>
        <w:t>you</w:t>
      </w:r>
      <w:r w:rsidR="002D3BDC">
        <w:rPr>
          <w:color w:val="1F1F1D"/>
          <w:spacing w:val="12"/>
          <w:w w:val="105"/>
        </w:rPr>
        <w:t xml:space="preserve"> </w:t>
      </w:r>
      <w:r w:rsidR="002D3BDC">
        <w:rPr>
          <w:color w:val="363634"/>
          <w:w w:val="105"/>
        </w:rPr>
        <w:t>shift</w:t>
      </w:r>
      <w:r w:rsidR="002D3BDC">
        <w:rPr>
          <w:color w:val="363634"/>
          <w:spacing w:val="-1"/>
          <w:w w:val="105"/>
        </w:rPr>
        <w:t xml:space="preserve"> </w:t>
      </w:r>
      <w:r w:rsidR="002D3BDC">
        <w:rPr>
          <w:color w:val="1F1F1D"/>
          <w:w w:val="105"/>
        </w:rPr>
        <w:t>your</w:t>
      </w:r>
      <w:r w:rsidR="002D3BDC">
        <w:rPr>
          <w:color w:val="1F1F1D"/>
          <w:spacing w:val="12"/>
          <w:w w:val="105"/>
        </w:rPr>
        <w:t xml:space="preserve"> </w:t>
      </w:r>
      <w:r w:rsidR="002D3BDC">
        <w:rPr>
          <w:color w:val="1F1F1D"/>
          <w:w w:val="105"/>
        </w:rPr>
        <w:t>weight,</w:t>
      </w:r>
      <w:r w:rsidR="002D3BDC">
        <w:rPr>
          <w:color w:val="1F1F1D"/>
          <w:spacing w:val="-4"/>
          <w:w w:val="105"/>
        </w:rPr>
        <w:t xml:space="preserve"> </w:t>
      </w:r>
      <w:r w:rsidR="002D3BDC">
        <w:rPr>
          <w:color w:val="1F1F1D"/>
          <w:w w:val="105"/>
        </w:rPr>
        <w:t>notice</w:t>
      </w:r>
      <w:r w:rsidR="002D3BDC">
        <w:rPr>
          <w:color w:val="1F1F1D"/>
          <w:spacing w:val="9"/>
          <w:w w:val="105"/>
        </w:rPr>
        <w:t xml:space="preserve"> </w:t>
      </w:r>
      <w:r w:rsidR="002D3BDC">
        <w:rPr>
          <w:color w:val="1F1F1D"/>
          <w:w w:val="105"/>
        </w:rPr>
        <w:t>the</w:t>
      </w:r>
      <w:r w:rsidR="002D3BDC">
        <w:rPr>
          <w:color w:val="1F1F1D"/>
          <w:spacing w:val="1"/>
          <w:w w:val="105"/>
        </w:rPr>
        <w:t xml:space="preserve"> </w:t>
      </w:r>
      <w:r w:rsidR="002D3BDC">
        <w:rPr>
          <w:color w:val="1F1F1D"/>
          <w:w w:val="105"/>
        </w:rPr>
        <w:t>changing</w:t>
      </w:r>
      <w:r w:rsidR="002D3BDC">
        <w:rPr>
          <w:color w:val="1F1F1D"/>
          <w:spacing w:val="8"/>
          <w:w w:val="105"/>
        </w:rPr>
        <w:t xml:space="preserve"> </w:t>
      </w:r>
      <w:r w:rsidR="002D3BDC">
        <w:rPr>
          <w:color w:val="1F1F1D"/>
          <w:w w:val="105"/>
        </w:rPr>
        <w:t>sen</w:t>
      </w:r>
      <w:r w:rsidR="002D3BDC">
        <w:rPr>
          <w:color w:val="363634"/>
        </w:rPr>
        <w:t>s</w:t>
      </w:r>
      <w:r w:rsidR="002D3BDC">
        <w:rPr>
          <w:color w:val="3D3B62"/>
        </w:rPr>
        <w:t>at</w:t>
      </w:r>
      <w:r w:rsidR="002D3BDC">
        <w:rPr>
          <w:color w:val="1F1F1D"/>
        </w:rPr>
        <w:t>ions</w:t>
      </w:r>
      <w:r w:rsidR="002D3BDC">
        <w:rPr>
          <w:color w:val="1F1F1D"/>
          <w:spacing w:val="14"/>
        </w:rPr>
        <w:t xml:space="preserve"> </w:t>
      </w:r>
      <w:r w:rsidR="002D3BDC">
        <w:rPr>
          <w:color w:val="1F1F1D"/>
          <w:w w:val="105"/>
        </w:rPr>
        <w:t>in</w:t>
      </w:r>
      <w:r w:rsidR="002D3BDC">
        <w:rPr>
          <w:color w:val="1F1F1D"/>
          <w:spacing w:val="14"/>
          <w:w w:val="105"/>
        </w:rPr>
        <w:t xml:space="preserve"> </w:t>
      </w:r>
      <w:r w:rsidR="002D3BDC">
        <w:rPr>
          <w:color w:val="1F1F1D"/>
          <w:w w:val="105"/>
        </w:rPr>
        <w:t>the</w:t>
      </w:r>
      <w:r w:rsidR="002D3BDC">
        <w:rPr>
          <w:color w:val="1F1F1D"/>
          <w:spacing w:val="15"/>
          <w:w w:val="105"/>
        </w:rPr>
        <w:t xml:space="preserve"> </w:t>
      </w:r>
      <w:r w:rsidR="002D3BDC">
        <w:rPr>
          <w:color w:val="1F1F1D"/>
          <w:w w:val="105"/>
        </w:rPr>
        <w:t>foot</w:t>
      </w:r>
      <w:r w:rsidR="002D3BDC">
        <w:rPr>
          <w:color w:val="1F1F1D"/>
          <w:spacing w:val="18"/>
          <w:w w:val="105"/>
        </w:rPr>
        <w:t xml:space="preserve"> </w:t>
      </w:r>
      <w:r w:rsidR="002D3BDC">
        <w:rPr>
          <w:color w:val="1F1F1D"/>
          <w:w w:val="105"/>
        </w:rPr>
        <w:t>that</w:t>
      </w:r>
      <w:r w:rsidR="002D3BDC">
        <w:rPr>
          <w:color w:val="1F1F1D"/>
          <w:spacing w:val="17"/>
          <w:w w:val="105"/>
        </w:rPr>
        <w:t xml:space="preserve"> </w:t>
      </w:r>
      <w:r w:rsidR="002D3BDC">
        <w:rPr>
          <w:color w:val="0C0C0C"/>
          <w:spacing w:val="11"/>
        </w:rPr>
        <w:t>i</w:t>
      </w:r>
      <w:r w:rsidR="002D3BDC">
        <w:rPr>
          <w:color w:val="363634"/>
          <w:spacing w:val="8"/>
        </w:rPr>
        <w:t xml:space="preserve">s </w:t>
      </w:r>
      <w:r w:rsidR="002D3BDC">
        <w:rPr>
          <w:color w:val="1F1F1D"/>
          <w:spacing w:val="-2"/>
          <w:w w:val="105"/>
        </w:rPr>
        <w:t>rece</w:t>
      </w:r>
      <w:r w:rsidR="002D3BDC">
        <w:rPr>
          <w:color w:val="0C0C0C"/>
          <w:spacing w:val="-2"/>
          <w:w w:val="105"/>
        </w:rPr>
        <w:t>i</w:t>
      </w:r>
      <w:r w:rsidR="002D3BDC">
        <w:rPr>
          <w:color w:val="363634"/>
          <w:spacing w:val="-2"/>
          <w:w w:val="105"/>
        </w:rPr>
        <w:t>vi</w:t>
      </w:r>
      <w:r w:rsidR="002D3BDC">
        <w:rPr>
          <w:color w:val="363634"/>
          <w:w w:val="105"/>
        </w:rPr>
        <w:t>ng</w:t>
      </w:r>
      <w:r w:rsidR="002D3BDC">
        <w:rPr>
          <w:color w:val="363634"/>
          <w:spacing w:val="8"/>
          <w:w w:val="105"/>
        </w:rPr>
        <w:t xml:space="preserve"> </w:t>
      </w:r>
      <w:r w:rsidR="002D3BDC">
        <w:rPr>
          <w:color w:val="1F1F1D"/>
          <w:w w:val="105"/>
        </w:rPr>
        <w:t>the</w:t>
      </w:r>
      <w:r w:rsidR="002D3BDC">
        <w:rPr>
          <w:color w:val="1F1F1D"/>
          <w:spacing w:val="12"/>
          <w:w w:val="105"/>
        </w:rPr>
        <w:t xml:space="preserve"> </w:t>
      </w:r>
      <w:r w:rsidR="002D3BDC">
        <w:rPr>
          <w:color w:val="363634"/>
          <w:w w:val="105"/>
        </w:rPr>
        <w:t>extra</w:t>
      </w:r>
      <w:r w:rsidR="002D3BDC">
        <w:rPr>
          <w:color w:val="363634"/>
          <w:spacing w:val="18"/>
          <w:w w:val="105"/>
        </w:rPr>
        <w:t xml:space="preserve"> </w:t>
      </w:r>
      <w:r w:rsidR="002D3BDC">
        <w:rPr>
          <w:color w:val="1F1F1D"/>
          <w:w w:val="105"/>
        </w:rPr>
        <w:t>weight.</w:t>
      </w:r>
    </w:p>
    <w:p w:rsidR="002D3BDC" w:rsidRDefault="002D3BDC" w:rsidP="00F76ACB">
      <w:pPr>
        <w:rPr>
          <w:color w:val="1F1F1D"/>
          <w:spacing w:val="2"/>
        </w:rPr>
      </w:pPr>
      <w:r w:rsidRPr="002D3BDC">
        <w:rPr>
          <w:color w:val="1F1F1D"/>
          <w:spacing w:val="2"/>
        </w:rPr>
        <w:t>As you finish shifting</w:t>
      </w:r>
      <w:r>
        <w:rPr>
          <w:color w:val="1F1F1D"/>
          <w:spacing w:val="2"/>
        </w:rPr>
        <w:t xml:space="preserve"> weight to that foot, allow you</w:t>
      </w:r>
      <w:r w:rsidRPr="002D3BDC">
        <w:rPr>
          <w:color w:val="1F1F1D"/>
          <w:spacing w:val="2"/>
        </w:rPr>
        <w:t>r attention to shift to the foot now carrying less</w:t>
      </w:r>
      <w:r>
        <w:rPr>
          <w:color w:val="1F1F1D"/>
          <w:spacing w:val="2"/>
        </w:rPr>
        <w:t xml:space="preserve"> </w:t>
      </w:r>
      <w:r w:rsidRPr="002D3BDC">
        <w:rPr>
          <w:color w:val="1F1F1D"/>
          <w:spacing w:val="2"/>
        </w:rPr>
        <w:t>weight</w:t>
      </w:r>
      <w:r>
        <w:rPr>
          <w:color w:val="1F1F1D"/>
          <w:spacing w:val="2"/>
        </w:rPr>
        <w:t>.</w:t>
      </w:r>
      <w:r w:rsidRPr="002D3BDC">
        <w:rPr>
          <w:color w:val="1F1F1D"/>
          <w:spacing w:val="2"/>
        </w:rPr>
        <w:t xml:space="preserve"> </w:t>
      </w:r>
    </w:p>
    <w:p w:rsidR="00855B78" w:rsidRDefault="002D3BDC" w:rsidP="00F76ACB">
      <w:pPr>
        <w:rPr>
          <w:color w:val="1F1F1D"/>
          <w:spacing w:val="2"/>
        </w:rPr>
      </w:pPr>
      <w:r>
        <w:rPr>
          <w:color w:val="1F1F1D"/>
          <w:spacing w:val="2"/>
        </w:rPr>
        <w:t>B</w:t>
      </w:r>
      <w:r w:rsidRPr="002D3BDC">
        <w:rPr>
          <w:color w:val="1F1F1D"/>
          <w:spacing w:val="2"/>
        </w:rPr>
        <w:t>egin to shift your weight back so that more weight is on the other foot. Notice the sensatio</w:t>
      </w:r>
      <w:r>
        <w:rPr>
          <w:color w:val="1F1F1D"/>
          <w:spacing w:val="2"/>
        </w:rPr>
        <w:t xml:space="preserve">n </w:t>
      </w:r>
      <w:r w:rsidRPr="002D3BDC">
        <w:rPr>
          <w:color w:val="1F1F1D"/>
          <w:spacing w:val="2"/>
        </w:rPr>
        <w:t>i</w:t>
      </w:r>
      <w:r>
        <w:rPr>
          <w:color w:val="1F1F1D"/>
          <w:spacing w:val="2"/>
        </w:rPr>
        <w:t xml:space="preserve">n </w:t>
      </w:r>
      <w:r w:rsidRPr="002D3BDC">
        <w:rPr>
          <w:color w:val="1F1F1D"/>
          <w:spacing w:val="2"/>
        </w:rPr>
        <w:t xml:space="preserve">the bottom of the other foot as you begin to return weight to it. </w:t>
      </w:r>
    </w:p>
    <w:p w:rsidR="00F76ACB" w:rsidRDefault="00855B78" w:rsidP="00F76ACB">
      <w:pPr>
        <w:rPr>
          <w:color w:val="1F1F1D"/>
          <w:spacing w:val="2"/>
        </w:rPr>
      </w:pPr>
      <w:r>
        <w:rPr>
          <w:color w:val="1F1F1D"/>
          <w:spacing w:val="2"/>
        </w:rPr>
        <w:t xml:space="preserve">Continue </w:t>
      </w:r>
      <w:r w:rsidR="002D3BDC" w:rsidRPr="002D3BDC">
        <w:rPr>
          <w:color w:val="1F1F1D"/>
          <w:spacing w:val="2"/>
        </w:rPr>
        <w:t>this back and forth to g</w:t>
      </w:r>
      <w:r w:rsidR="002D3BDC">
        <w:rPr>
          <w:color w:val="1F1F1D"/>
          <w:spacing w:val="2"/>
        </w:rPr>
        <w:t>e</w:t>
      </w:r>
      <w:r w:rsidR="002D3BDC" w:rsidRPr="002D3BDC">
        <w:rPr>
          <w:color w:val="1F1F1D"/>
          <w:spacing w:val="2"/>
        </w:rPr>
        <w:t>t the experience of tracking changing</w:t>
      </w:r>
      <w:r w:rsidR="002D3BDC">
        <w:rPr>
          <w:color w:val="1F1F1D"/>
          <w:spacing w:val="2"/>
        </w:rPr>
        <w:t xml:space="preserve"> sensations in each foot as you shi</w:t>
      </w:r>
      <w:r w:rsidR="002D3BDC" w:rsidRPr="002D3BDC">
        <w:rPr>
          <w:color w:val="1F1F1D"/>
          <w:spacing w:val="2"/>
        </w:rPr>
        <w:t>ft your weight.</w:t>
      </w:r>
    </w:p>
    <w:p w:rsidR="00855B78" w:rsidRPr="00855B78" w:rsidRDefault="00855B78" w:rsidP="00F76ACB">
      <w:pPr>
        <w:rPr>
          <w:color w:val="1F1F1D"/>
          <w:spacing w:val="2"/>
        </w:rPr>
      </w:pPr>
      <w:r w:rsidRPr="00855B78">
        <w:rPr>
          <w:color w:val="1F1F1D"/>
          <w:spacing w:val="2"/>
          <w:u w:val="single"/>
        </w:rPr>
        <w:t>Walking</w:t>
      </w:r>
    </w:p>
    <w:p w:rsidR="00F76ACB" w:rsidRDefault="00855B78" w:rsidP="00F76ACB">
      <w:pPr>
        <w:rPr>
          <w:color w:val="1F1F1D"/>
        </w:rPr>
      </w:pPr>
      <w:r>
        <w:rPr>
          <w:color w:val="1F1F1D"/>
        </w:rPr>
        <w:t xml:space="preserve">Open your eyes. </w:t>
      </w:r>
    </w:p>
    <w:p w:rsidR="00855B78" w:rsidRDefault="00855B78" w:rsidP="00F76ACB">
      <w:pPr>
        <w:rPr>
          <w:color w:val="1F1F1D"/>
        </w:rPr>
      </w:pPr>
      <w:r>
        <w:rPr>
          <w:color w:val="1F1F1D"/>
          <w:w w:val="105"/>
        </w:rPr>
        <w:t>Pick</w:t>
      </w:r>
      <w:r>
        <w:rPr>
          <w:color w:val="1F1F1D"/>
          <w:spacing w:val="13"/>
          <w:w w:val="105"/>
        </w:rPr>
        <w:t xml:space="preserve"> </w:t>
      </w:r>
      <w:r>
        <w:rPr>
          <w:color w:val="1F1F1D"/>
          <w:w w:val="105"/>
        </w:rPr>
        <w:t>one</w:t>
      </w:r>
      <w:r>
        <w:rPr>
          <w:color w:val="1F1F1D"/>
          <w:spacing w:val="-1"/>
          <w:w w:val="105"/>
        </w:rPr>
        <w:t xml:space="preserve"> </w:t>
      </w:r>
      <w:r>
        <w:rPr>
          <w:color w:val="1F1F1D"/>
          <w:w w:val="105"/>
        </w:rPr>
        <w:t>foot,</w:t>
      </w:r>
      <w:r>
        <w:rPr>
          <w:color w:val="1F1F1D"/>
          <w:w w:val="104"/>
        </w:rPr>
        <w:t xml:space="preserve"> </w:t>
      </w:r>
      <w:r>
        <w:rPr>
          <w:color w:val="1F1F1D"/>
          <w:w w:val="105"/>
        </w:rPr>
        <w:t>slowly</w:t>
      </w:r>
      <w:r>
        <w:rPr>
          <w:color w:val="1F1F1D"/>
          <w:spacing w:val="13"/>
          <w:w w:val="105"/>
        </w:rPr>
        <w:t xml:space="preserve"> </w:t>
      </w:r>
      <w:r>
        <w:rPr>
          <w:color w:val="0C0C0C"/>
          <w:w w:val="105"/>
        </w:rPr>
        <w:t>lift</w:t>
      </w:r>
      <w:r>
        <w:rPr>
          <w:color w:val="0C0C0C"/>
          <w:spacing w:val="10"/>
          <w:w w:val="105"/>
        </w:rPr>
        <w:t xml:space="preserve"> </w:t>
      </w:r>
      <w:r>
        <w:rPr>
          <w:color w:val="1F1F1D"/>
          <w:w w:val="105"/>
        </w:rPr>
        <w:t>it</w:t>
      </w:r>
      <w:r>
        <w:rPr>
          <w:color w:val="1F1F1D"/>
          <w:spacing w:val="4"/>
          <w:w w:val="105"/>
        </w:rPr>
        <w:t xml:space="preserve"> </w:t>
      </w:r>
      <w:r>
        <w:rPr>
          <w:color w:val="363634"/>
          <w:w w:val="105"/>
        </w:rPr>
        <w:t>and</w:t>
      </w:r>
      <w:r>
        <w:rPr>
          <w:color w:val="363634"/>
          <w:spacing w:val="17"/>
          <w:w w:val="105"/>
        </w:rPr>
        <w:t xml:space="preserve"> </w:t>
      </w:r>
      <w:r>
        <w:rPr>
          <w:color w:val="1F1F1D"/>
          <w:w w:val="105"/>
        </w:rPr>
        <w:t>begin</w:t>
      </w:r>
      <w:r>
        <w:rPr>
          <w:color w:val="1F1F1D"/>
          <w:spacing w:val="22"/>
          <w:w w:val="105"/>
        </w:rPr>
        <w:t xml:space="preserve"> </w:t>
      </w:r>
      <w:r>
        <w:rPr>
          <w:color w:val="1F1F1D"/>
          <w:w w:val="105"/>
        </w:rPr>
        <w:t>moving</w:t>
      </w:r>
      <w:r>
        <w:rPr>
          <w:color w:val="1F1F1D"/>
          <w:spacing w:val="11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3"/>
          <w:w w:val="105"/>
        </w:rPr>
        <w:t xml:space="preserve"> </w:t>
      </w:r>
      <w:r>
        <w:rPr>
          <w:color w:val="1F1F1D"/>
          <w:w w:val="105"/>
        </w:rPr>
        <w:t>forw</w:t>
      </w:r>
      <w:r>
        <w:rPr>
          <w:color w:val="1F1F1D"/>
          <w:spacing w:val="24"/>
          <w:w w:val="105"/>
        </w:rPr>
        <w:t>a</w:t>
      </w:r>
      <w:r>
        <w:rPr>
          <w:color w:val="1F1F1D"/>
          <w:w w:val="105"/>
        </w:rPr>
        <w:t>rd.</w:t>
      </w:r>
      <w:r>
        <w:rPr>
          <w:color w:val="1F1F1D"/>
          <w:spacing w:val="8"/>
          <w:w w:val="105"/>
        </w:rPr>
        <w:t xml:space="preserve"> </w:t>
      </w:r>
      <w:r>
        <w:rPr>
          <w:color w:val="1F1F1D"/>
          <w:w w:val="105"/>
        </w:rPr>
        <w:t>Try</w:t>
      </w:r>
      <w:r>
        <w:rPr>
          <w:color w:val="1F1F1D"/>
          <w:spacing w:val="16"/>
          <w:w w:val="105"/>
        </w:rPr>
        <w:t xml:space="preserve"> </w:t>
      </w:r>
      <w:r>
        <w:rPr>
          <w:color w:val="1F1F1D"/>
          <w:w w:val="105"/>
        </w:rPr>
        <w:t>tracking</w:t>
      </w:r>
      <w:r>
        <w:rPr>
          <w:color w:val="1F1F1D"/>
          <w:spacing w:val="15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9"/>
          <w:w w:val="105"/>
        </w:rPr>
        <w:t xml:space="preserve"> </w:t>
      </w:r>
      <w:r>
        <w:rPr>
          <w:color w:val="1F1F1D"/>
          <w:w w:val="125"/>
        </w:rPr>
        <w:t>chang</w:t>
      </w:r>
      <w:r>
        <w:rPr>
          <w:color w:val="1F1F1D"/>
          <w:w w:val="105"/>
        </w:rPr>
        <w:t>ing</w:t>
      </w:r>
      <w:r>
        <w:rPr>
          <w:color w:val="1F1F1D"/>
          <w:spacing w:val="5"/>
          <w:w w:val="105"/>
        </w:rPr>
        <w:t xml:space="preserve"> </w:t>
      </w:r>
      <w:r>
        <w:rPr>
          <w:color w:val="1F1F1D"/>
          <w:w w:val="105"/>
        </w:rPr>
        <w:t>sensations</w:t>
      </w:r>
      <w:r>
        <w:rPr>
          <w:color w:val="1F1F1D"/>
          <w:spacing w:val="11"/>
          <w:w w:val="105"/>
        </w:rPr>
        <w:t xml:space="preserve"> </w:t>
      </w:r>
      <w:r>
        <w:rPr>
          <w:color w:val="1F1F1D"/>
          <w:w w:val="105"/>
        </w:rPr>
        <w:t>as</w:t>
      </w:r>
      <w:r>
        <w:rPr>
          <w:color w:val="1F1F1D"/>
          <w:spacing w:val="6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9"/>
          <w:w w:val="105"/>
        </w:rPr>
        <w:t xml:space="preserve"> </w:t>
      </w:r>
      <w:r>
        <w:rPr>
          <w:color w:val="1F1F1D"/>
          <w:w w:val="105"/>
        </w:rPr>
        <w:t>foot</w:t>
      </w:r>
      <w:r>
        <w:rPr>
          <w:color w:val="1F1F1D"/>
          <w:spacing w:val="12"/>
          <w:w w:val="105"/>
        </w:rPr>
        <w:t xml:space="preserve"> </w:t>
      </w:r>
      <w:r>
        <w:rPr>
          <w:color w:val="1F1F1D"/>
          <w:w w:val="105"/>
        </w:rPr>
        <w:t>becomes</w:t>
      </w:r>
      <w:r>
        <w:rPr>
          <w:color w:val="1F1F1D"/>
          <w:spacing w:val="25"/>
          <w:w w:val="105"/>
        </w:rPr>
        <w:t xml:space="preserve"> </w:t>
      </w:r>
      <w:r>
        <w:rPr>
          <w:color w:val="1F1F1D"/>
          <w:w w:val="105"/>
        </w:rPr>
        <w:t>free</w:t>
      </w:r>
      <w:r>
        <w:rPr>
          <w:color w:val="1F1F1D"/>
          <w:spacing w:val="8"/>
          <w:w w:val="105"/>
        </w:rPr>
        <w:t xml:space="preserve"> </w:t>
      </w:r>
      <w:r>
        <w:rPr>
          <w:color w:val="363634"/>
          <w:w w:val="105"/>
        </w:rPr>
        <w:t>of</w:t>
      </w:r>
      <w:r>
        <w:rPr>
          <w:color w:val="363634"/>
          <w:spacing w:val="2"/>
          <w:w w:val="105"/>
        </w:rPr>
        <w:t xml:space="preserve"> </w:t>
      </w:r>
      <w:r>
        <w:rPr>
          <w:color w:val="1F1F1D"/>
          <w:w w:val="105"/>
        </w:rPr>
        <w:t>any</w:t>
      </w:r>
      <w:r>
        <w:rPr>
          <w:color w:val="1F1F1D"/>
          <w:spacing w:val="18"/>
          <w:w w:val="105"/>
        </w:rPr>
        <w:t xml:space="preserve"> </w:t>
      </w:r>
      <w:r>
        <w:rPr>
          <w:color w:val="1F1F1D"/>
          <w:w w:val="105"/>
        </w:rPr>
        <w:t>weight,</w:t>
      </w:r>
      <w:r>
        <w:rPr>
          <w:color w:val="1F1F1D"/>
          <w:spacing w:val="17"/>
          <w:w w:val="105"/>
        </w:rPr>
        <w:t xml:space="preserve"> </w:t>
      </w:r>
      <w:r>
        <w:rPr>
          <w:color w:val="0C0C0C"/>
          <w:spacing w:val="1"/>
          <w:w w:val="105"/>
        </w:rPr>
        <w:t>lifts</w:t>
      </w:r>
      <w:r>
        <w:rPr>
          <w:color w:val="363634"/>
          <w:w w:val="105"/>
        </w:rPr>
        <w:t>,</w:t>
      </w:r>
      <w:r>
        <w:rPr>
          <w:color w:val="363634"/>
          <w:spacing w:val="-4"/>
          <w:w w:val="105"/>
        </w:rPr>
        <w:t xml:space="preserve"> </w:t>
      </w:r>
      <w:r>
        <w:rPr>
          <w:color w:val="1F1F1D"/>
          <w:w w:val="105"/>
        </w:rPr>
        <w:t>moves</w:t>
      </w:r>
      <w:r>
        <w:rPr>
          <w:color w:val="1F1F1D"/>
          <w:spacing w:val="18"/>
          <w:w w:val="105"/>
        </w:rPr>
        <w:t xml:space="preserve"> </w:t>
      </w:r>
      <w:r>
        <w:rPr>
          <w:color w:val="1F1F1D"/>
          <w:w w:val="105"/>
        </w:rPr>
        <w:t>forward,</w:t>
      </w:r>
      <w:r>
        <w:rPr>
          <w:color w:val="1F1F1D"/>
          <w:spacing w:val="13"/>
          <w:w w:val="105"/>
        </w:rPr>
        <w:t xml:space="preserve"> </w:t>
      </w:r>
      <w:r>
        <w:rPr>
          <w:color w:val="363634"/>
          <w:w w:val="105"/>
        </w:rPr>
        <w:t>and</w:t>
      </w:r>
      <w:r>
        <w:rPr>
          <w:color w:val="363634"/>
          <w:spacing w:val="33"/>
          <w:w w:val="105"/>
        </w:rPr>
        <w:t xml:space="preserve"> </w:t>
      </w:r>
      <w:r>
        <w:rPr>
          <w:color w:val="1F1F1D"/>
          <w:w w:val="105"/>
        </w:rPr>
        <w:t>is</w:t>
      </w:r>
      <w:r>
        <w:rPr>
          <w:color w:val="1F1F1D"/>
          <w:spacing w:val="10"/>
          <w:w w:val="105"/>
        </w:rPr>
        <w:t xml:space="preserve"> </w:t>
      </w:r>
      <w:r>
        <w:rPr>
          <w:color w:val="1F1F1D"/>
          <w:w w:val="105"/>
        </w:rPr>
        <w:t>placed</w:t>
      </w:r>
      <w:r>
        <w:rPr>
          <w:color w:val="1F1F1D"/>
          <w:spacing w:val="37"/>
          <w:w w:val="105"/>
        </w:rPr>
        <w:t xml:space="preserve"> </w:t>
      </w:r>
      <w:r>
        <w:rPr>
          <w:color w:val="1F1F1D"/>
          <w:w w:val="105"/>
        </w:rPr>
        <w:t>down.</w:t>
      </w:r>
      <w:r>
        <w:rPr>
          <w:color w:val="1F1F1D"/>
          <w:spacing w:val="20"/>
          <w:w w:val="105"/>
        </w:rPr>
        <w:t xml:space="preserve"> </w:t>
      </w:r>
      <w:r>
        <w:rPr>
          <w:color w:val="1F1F1D"/>
          <w:w w:val="105"/>
        </w:rPr>
        <w:t>When</w:t>
      </w:r>
      <w:r>
        <w:rPr>
          <w:color w:val="1F1F1D"/>
          <w:spacing w:val="35"/>
          <w:w w:val="105"/>
        </w:rPr>
        <w:t xml:space="preserve"> </w:t>
      </w:r>
      <w:r>
        <w:rPr>
          <w:color w:val="1F1F1D"/>
          <w:w w:val="105"/>
        </w:rPr>
        <w:t>it</w:t>
      </w:r>
      <w:r>
        <w:rPr>
          <w:color w:val="1F1F1D"/>
          <w:spacing w:val="15"/>
          <w:w w:val="105"/>
        </w:rPr>
        <w:t xml:space="preserve"> </w:t>
      </w:r>
      <w:r>
        <w:rPr>
          <w:color w:val="1F1F1D"/>
          <w:w w:val="105"/>
        </w:rPr>
        <w:t>is</w:t>
      </w:r>
      <w:r>
        <w:rPr>
          <w:color w:val="1F1F1D"/>
          <w:spacing w:val="19"/>
          <w:w w:val="105"/>
        </w:rPr>
        <w:t xml:space="preserve"> </w:t>
      </w:r>
      <w:r>
        <w:rPr>
          <w:color w:val="1F1F1D"/>
          <w:w w:val="105"/>
        </w:rPr>
        <w:t>fully</w:t>
      </w:r>
      <w:r>
        <w:rPr>
          <w:color w:val="1F1F1D"/>
          <w:spacing w:val="19"/>
          <w:w w:val="105"/>
        </w:rPr>
        <w:t xml:space="preserve"> </w:t>
      </w:r>
      <w:r>
        <w:rPr>
          <w:color w:val="363634"/>
          <w:spacing w:val="3"/>
          <w:w w:val="105"/>
        </w:rPr>
        <w:t>down</w:t>
      </w:r>
      <w:r>
        <w:rPr>
          <w:color w:val="52504F"/>
          <w:spacing w:val="3"/>
          <w:w w:val="105"/>
        </w:rPr>
        <w:t>,</w:t>
      </w:r>
      <w:r>
        <w:rPr>
          <w:color w:val="52504F"/>
          <w:spacing w:val="1"/>
          <w:w w:val="105"/>
        </w:rPr>
        <w:t xml:space="preserve"> </w:t>
      </w:r>
      <w:r>
        <w:rPr>
          <w:color w:val="62605B"/>
          <w:spacing w:val="-2"/>
          <w:w w:val="105"/>
        </w:rPr>
        <w:t>s</w:t>
      </w:r>
      <w:r>
        <w:rPr>
          <w:color w:val="363634"/>
          <w:spacing w:val="-1"/>
          <w:w w:val="105"/>
        </w:rPr>
        <w:t>hift</w:t>
      </w:r>
      <w:r>
        <w:rPr>
          <w:color w:val="363634"/>
          <w:spacing w:val="24"/>
          <w:w w:val="105"/>
        </w:rPr>
        <w:t xml:space="preserve"> </w:t>
      </w:r>
      <w:r>
        <w:rPr>
          <w:color w:val="363634"/>
          <w:w w:val="105"/>
        </w:rPr>
        <w:t>your</w:t>
      </w:r>
      <w:r>
        <w:rPr>
          <w:color w:val="363634"/>
          <w:spacing w:val="28"/>
          <w:w w:val="105"/>
        </w:rPr>
        <w:t xml:space="preserve"> </w:t>
      </w:r>
      <w:r>
        <w:rPr>
          <w:color w:val="363634"/>
          <w:w w:val="105"/>
        </w:rPr>
        <w:t>attention</w:t>
      </w:r>
      <w:r>
        <w:rPr>
          <w:color w:val="363634"/>
          <w:spacing w:val="23"/>
          <w:w w:val="102"/>
        </w:rPr>
        <w:t xml:space="preserve"> </w:t>
      </w:r>
      <w:r>
        <w:rPr>
          <w:color w:val="1F1F1D"/>
          <w:w w:val="105"/>
        </w:rPr>
        <w:t>to</w:t>
      </w:r>
      <w:r>
        <w:rPr>
          <w:color w:val="1F1F1D"/>
          <w:spacing w:val="6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10"/>
          <w:w w:val="105"/>
        </w:rPr>
        <w:t xml:space="preserve"> </w:t>
      </w:r>
      <w:r>
        <w:rPr>
          <w:color w:val="1F1F1D"/>
          <w:w w:val="105"/>
        </w:rPr>
        <w:t>back</w:t>
      </w:r>
      <w:r>
        <w:rPr>
          <w:color w:val="1F1F1D"/>
          <w:spacing w:val="25"/>
          <w:w w:val="105"/>
        </w:rPr>
        <w:t xml:space="preserve"> </w:t>
      </w:r>
      <w:r>
        <w:rPr>
          <w:color w:val="363634"/>
          <w:w w:val="105"/>
        </w:rPr>
        <w:t>foot</w:t>
      </w:r>
      <w:r>
        <w:rPr>
          <w:color w:val="363634"/>
          <w:spacing w:val="2"/>
          <w:w w:val="105"/>
        </w:rPr>
        <w:t xml:space="preserve"> </w:t>
      </w:r>
      <w:r>
        <w:rPr>
          <w:color w:val="363634"/>
          <w:w w:val="105"/>
        </w:rPr>
        <w:t>and</w:t>
      </w:r>
      <w:r>
        <w:rPr>
          <w:color w:val="363634"/>
          <w:spacing w:val="16"/>
          <w:w w:val="105"/>
        </w:rPr>
        <w:t xml:space="preserve"> </w:t>
      </w:r>
      <w:r>
        <w:rPr>
          <w:color w:val="1F1F1D"/>
          <w:w w:val="105"/>
        </w:rPr>
        <w:t>begin</w:t>
      </w:r>
      <w:r>
        <w:rPr>
          <w:color w:val="1F1F1D"/>
          <w:spacing w:val="21"/>
          <w:w w:val="105"/>
        </w:rPr>
        <w:t xml:space="preserve"> </w:t>
      </w:r>
      <w:r>
        <w:rPr>
          <w:color w:val="1F1F1D"/>
          <w:w w:val="105"/>
        </w:rPr>
        <w:t>to</w:t>
      </w:r>
      <w:r>
        <w:rPr>
          <w:color w:val="1F1F1D"/>
          <w:spacing w:val="2"/>
          <w:w w:val="105"/>
        </w:rPr>
        <w:t xml:space="preserve"> </w:t>
      </w:r>
      <w:r>
        <w:rPr>
          <w:color w:val="1F1F1D"/>
          <w:w w:val="105"/>
        </w:rPr>
        <w:t>notice</w:t>
      </w:r>
      <w:r>
        <w:rPr>
          <w:color w:val="1F1F1D"/>
          <w:spacing w:val="13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10"/>
          <w:w w:val="105"/>
        </w:rPr>
        <w:t xml:space="preserve"> </w:t>
      </w:r>
      <w:r>
        <w:rPr>
          <w:color w:val="363634"/>
          <w:w w:val="105"/>
        </w:rPr>
        <w:t>sensations</w:t>
      </w:r>
      <w:r>
        <w:rPr>
          <w:color w:val="363634"/>
          <w:spacing w:val="6"/>
          <w:w w:val="105"/>
        </w:rPr>
        <w:t xml:space="preserve"> </w:t>
      </w:r>
      <w:r>
        <w:rPr>
          <w:color w:val="363634"/>
          <w:w w:val="105"/>
        </w:rPr>
        <w:t>as</w:t>
      </w:r>
      <w:r>
        <w:rPr>
          <w:color w:val="363634"/>
          <w:spacing w:val="2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6"/>
          <w:w w:val="105"/>
        </w:rPr>
        <w:t xml:space="preserve"> </w:t>
      </w:r>
      <w:r>
        <w:rPr>
          <w:color w:val="1F1F1D"/>
          <w:w w:val="105"/>
        </w:rPr>
        <w:t>heel</w:t>
      </w:r>
      <w:r>
        <w:rPr>
          <w:color w:val="1F1F1D"/>
          <w:spacing w:val="12"/>
          <w:w w:val="105"/>
        </w:rPr>
        <w:t xml:space="preserve"> </w:t>
      </w:r>
      <w:r>
        <w:rPr>
          <w:color w:val="1F1F1D"/>
          <w:w w:val="105"/>
        </w:rPr>
        <w:t>and</w:t>
      </w:r>
      <w:r>
        <w:rPr>
          <w:color w:val="1F1F1D"/>
          <w:spacing w:val="16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4"/>
          <w:w w:val="105"/>
        </w:rPr>
        <w:t>n</w:t>
      </w:r>
      <w:r>
        <w:rPr>
          <w:color w:val="7E72BA"/>
          <w:w w:val="105"/>
        </w:rPr>
        <w:t xml:space="preserve"> </w:t>
      </w:r>
      <w:r>
        <w:rPr>
          <w:color w:val="1F1F1D"/>
          <w:w w:val="105"/>
        </w:rPr>
        <w:t>the</w:t>
      </w:r>
      <w:r>
        <w:rPr>
          <w:color w:val="1F1F1D"/>
          <w:spacing w:val="6"/>
          <w:w w:val="105"/>
        </w:rPr>
        <w:t xml:space="preserve"> </w:t>
      </w:r>
      <w:r>
        <w:rPr>
          <w:color w:val="1F1F1D"/>
          <w:w w:val="105"/>
        </w:rPr>
        <w:t>rest</w:t>
      </w:r>
      <w:r>
        <w:rPr>
          <w:color w:val="1F1F1D"/>
          <w:spacing w:val="1"/>
          <w:w w:val="105"/>
        </w:rPr>
        <w:t xml:space="preserve"> </w:t>
      </w:r>
      <w:r>
        <w:rPr>
          <w:color w:val="363634"/>
          <w:w w:val="105"/>
        </w:rPr>
        <w:t>of</w:t>
      </w:r>
      <w:r>
        <w:rPr>
          <w:color w:val="363634"/>
          <w:spacing w:val="-4"/>
          <w:w w:val="105"/>
        </w:rPr>
        <w:t xml:space="preserve"> </w:t>
      </w:r>
      <w:r>
        <w:rPr>
          <w:color w:val="1F1F1D"/>
          <w:spacing w:val="8"/>
          <w:w w:val="105"/>
        </w:rPr>
        <w:t>th</w:t>
      </w:r>
      <w:r>
        <w:rPr>
          <w:color w:val="52504F"/>
          <w:spacing w:val="8"/>
          <w:w w:val="105"/>
        </w:rPr>
        <w:t>a</w:t>
      </w:r>
      <w:r>
        <w:rPr>
          <w:color w:val="1F1F1D"/>
          <w:spacing w:val="8"/>
          <w:w w:val="105"/>
        </w:rPr>
        <w:t>t</w:t>
      </w:r>
      <w:r>
        <w:rPr>
          <w:color w:val="1F1F1D"/>
          <w:spacing w:val="-7"/>
          <w:w w:val="105"/>
        </w:rPr>
        <w:t xml:space="preserve"> </w:t>
      </w:r>
      <w:r>
        <w:rPr>
          <w:color w:val="1F1F1D"/>
          <w:w w:val="105"/>
        </w:rPr>
        <w:t>foot</w:t>
      </w:r>
      <w:r>
        <w:rPr>
          <w:color w:val="1F1F1D"/>
          <w:spacing w:val="-1"/>
          <w:w w:val="105"/>
        </w:rPr>
        <w:t xml:space="preserve"> </w:t>
      </w:r>
      <w:r>
        <w:rPr>
          <w:color w:val="1F1F1D"/>
          <w:w w:val="105"/>
        </w:rPr>
        <w:t>lifts</w:t>
      </w:r>
      <w:r>
        <w:rPr>
          <w:color w:val="1F1F1D"/>
          <w:spacing w:val="-5"/>
          <w:w w:val="105"/>
        </w:rPr>
        <w:t xml:space="preserve"> </w:t>
      </w:r>
      <w:r>
        <w:rPr>
          <w:color w:val="363634"/>
          <w:w w:val="105"/>
        </w:rPr>
        <w:t>and</w:t>
      </w:r>
      <w:r>
        <w:rPr>
          <w:color w:val="363634"/>
          <w:spacing w:val="8"/>
          <w:w w:val="105"/>
        </w:rPr>
        <w:t xml:space="preserve"> </w:t>
      </w:r>
      <w:r>
        <w:rPr>
          <w:color w:val="363634"/>
          <w:w w:val="105"/>
        </w:rPr>
        <w:t>moves</w:t>
      </w:r>
      <w:r>
        <w:rPr>
          <w:color w:val="363634"/>
          <w:spacing w:val="8"/>
          <w:w w:val="105"/>
        </w:rPr>
        <w:t xml:space="preserve"> </w:t>
      </w:r>
      <w:r>
        <w:rPr>
          <w:color w:val="1F1F1D"/>
          <w:w w:val="105"/>
        </w:rPr>
        <w:t>forward</w:t>
      </w:r>
      <w:r>
        <w:rPr>
          <w:color w:val="1F1F1D"/>
          <w:spacing w:val="10"/>
          <w:w w:val="105"/>
        </w:rPr>
        <w:t xml:space="preserve"> </w:t>
      </w:r>
      <w:r>
        <w:rPr>
          <w:color w:val="1F1F1D"/>
          <w:w w:val="105"/>
        </w:rPr>
        <w:t>till</w:t>
      </w:r>
      <w:r>
        <w:rPr>
          <w:color w:val="1F1F1D"/>
          <w:spacing w:val="4"/>
          <w:w w:val="105"/>
        </w:rPr>
        <w:t xml:space="preserve"> </w:t>
      </w:r>
      <w:r>
        <w:rPr>
          <w:color w:val="1F1F1D"/>
          <w:w w:val="105"/>
        </w:rPr>
        <w:t>it</w:t>
      </w:r>
      <w:r>
        <w:rPr>
          <w:color w:val="1F1F1D"/>
          <w:spacing w:val="-6"/>
          <w:w w:val="105"/>
        </w:rPr>
        <w:t xml:space="preserve"> </w:t>
      </w:r>
      <w:r>
        <w:rPr>
          <w:color w:val="1F1F1D"/>
          <w:spacing w:val="3"/>
          <w:w w:val="105"/>
        </w:rPr>
        <w:t>b</w:t>
      </w:r>
      <w:r>
        <w:rPr>
          <w:color w:val="52504F"/>
          <w:spacing w:val="3"/>
          <w:w w:val="105"/>
        </w:rPr>
        <w:t>e</w:t>
      </w:r>
      <w:r>
        <w:rPr>
          <w:color w:val="363634"/>
          <w:spacing w:val="3"/>
          <w:w w:val="105"/>
        </w:rPr>
        <w:t>com</w:t>
      </w:r>
      <w:r>
        <w:rPr>
          <w:color w:val="52504F"/>
          <w:spacing w:val="3"/>
          <w:w w:val="105"/>
        </w:rPr>
        <w:t>e</w:t>
      </w:r>
      <w:r>
        <w:rPr>
          <w:color w:val="363634"/>
          <w:spacing w:val="3"/>
          <w:w w:val="105"/>
        </w:rPr>
        <w:t>s</w:t>
      </w:r>
      <w:r>
        <w:rPr>
          <w:color w:val="363634"/>
          <w:spacing w:val="-12"/>
          <w:w w:val="105"/>
        </w:rPr>
        <w:t xml:space="preserve"> </w:t>
      </w:r>
      <w:r>
        <w:rPr>
          <w:color w:val="1F1F1D"/>
          <w:w w:val="105"/>
        </w:rPr>
        <w:t>planted</w:t>
      </w:r>
      <w:r>
        <w:rPr>
          <w:color w:val="64463D"/>
          <w:w w:val="105"/>
        </w:rPr>
        <w:t>.</w:t>
      </w:r>
      <w:r>
        <w:rPr>
          <w:color w:val="64463D"/>
          <w:spacing w:val="-21"/>
          <w:w w:val="105"/>
        </w:rPr>
        <w:t xml:space="preserve"> </w:t>
      </w:r>
      <w:r>
        <w:rPr>
          <w:color w:val="1F1F1D"/>
          <w:w w:val="105"/>
        </w:rPr>
        <w:t>Do</w:t>
      </w:r>
      <w:r>
        <w:rPr>
          <w:color w:val="1F1F1D"/>
          <w:spacing w:val="12"/>
          <w:w w:val="105"/>
        </w:rPr>
        <w:t xml:space="preserve"> </w:t>
      </w:r>
      <w:r>
        <w:rPr>
          <w:color w:val="1F1F1D"/>
          <w:w w:val="105"/>
        </w:rPr>
        <w:t>this</w:t>
      </w:r>
      <w:r>
        <w:rPr>
          <w:color w:val="1F1F1D"/>
          <w:spacing w:val="30"/>
          <w:w w:val="105"/>
        </w:rPr>
        <w:t xml:space="preserve"> </w:t>
      </w:r>
      <w:r>
        <w:rPr>
          <w:color w:val="363634"/>
          <w:w w:val="105"/>
        </w:rPr>
        <w:t>for</w:t>
      </w:r>
      <w:r>
        <w:rPr>
          <w:color w:val="363634"/>
          <w:spacing w:val="27"/>
          <w:w w:val="105"/>
        </w:rPr>
        <w:t xml:space="preserve"> </w:t>
      </w:r>
      <w:r>
        <w:rPr>
          <w:color w:val="1F1F1D"/>
          <w:w w:val="105"/>
        </w:rPr>
        <w:t>about</w:t>
      </w:r>
      <w:r>
        <w:rPr>
          <w:color w:val="1F1F1D"/>
          <w:spacing w:val="27"/>
          <w:w w:val="105"/>
        </w:rPr>
        <w:t xml:space="preserve"> </w:t>
      </w:r>
      <w:r>
        <w:rPr>
          <w:color w:val="1F1F1D"/>
          <w:w w:val="105"/>
        </w:rPr>
        <w:t>ten</w:t>
      </w:r>
      <w:r>
        <w:rPr>
          <w:color w:val="1F1F1D"/>
          <w:spacing w:val="32"/>
          <w:w w:val="105"/>
        </w:rPr>
        <w:t xml:space="preserve"> </w:t>
      </w:r>
      <w:r>
        <w:rPr>
          <w:color w:val="1F1F1D"/>
          <w:w w:val="105"/>
        </w:rPr>
        <w:t>steps,</w:t>
      </w:r>
      <w:r>
        <w:rPr>
          <w:color w:val="1F1F1D"/>
          <w:spacing w:val="14"/>
          <w:w w:val="105"/>
        </w:rPr>
        <w:t xml:space="preserve"> </w:t>
      </w:r>
      <w:r>
        <w:rPr>
          <w:color w:val="1F1F1D"/>
          <w:w w:val="105"/>
        </w:rPr>
        <w:t>and</w:t>
      </w:r>
      <w:r>
        <w:rPr>
          <w:color w:val="1F1F1D"/>
          <w:spacing w:val="38"/>
          <w:w w:val="105"/>
        </w:rPr>
        <w:t xml:space="preserve"> </w:t>
      </w:r>
      <w:r>
        <w:rPr>
          <w:color w:val="1F1F1D"/>
          <w:w w:val="105"/>
        </w:rPr>
        <w:t>then</w:t>
      </w:r>
      <w:r>
        <w:rPr>
          <w:color w:val="1F1F1D"/>
          <w:spacing w:val="41"/>
          <w:w w:val="105"/>
        </w:rPr>
        <w:t xml:space="preserve"> </w:t>
      </w:r>
      <w:r>
        <w:rPr>
          <w:color w:val="1F1F1D"/>
          <w:w w:val="105"/>
        </w:rPr>
        <w:t>turn</w:t>
      </w:r>
      <w:r>
        <w:rPr>
          <w:color w:val="1F1F1D"/>
          <w:spacing w:val="37"/>
          <w:w w:val="105"/>
        </w:rPr>
        <w:t xml:space="preserve"> </w:t>
      </w:r>
      <w:r>
        <w:rPr>
          <w:color w:val="363634"/>
          <w:w w:val="105"/>
        </w:rPr>
        <w:t>around</w:t>
      </w:r>
      <w:r>
        <w:rPr>
          <w:color w:val="363634"/>
          <w:spacing w:val="37"/>
          <w:w w:val="105"/>
        </w:rPr>
        <w:t xml:space="preserve"> </w:t>
      </w:r>
      <w:r>
        <w:rPr>
          <w:color w:val="363634"/>
          <w:w w:val="105"/>
        </w:rPr>
        <w:t>and</w:t>
      </w:r>
      <w:r>
        <w:rPr>
          <w:color w:val="363634"/>
          <w:spacing w:val="43"/>
          <w:w w:val="105"/>
        </w:rPr>
        <w:t xml:space="preserve"> </w:t>
      </w:r>
      <w:r>
        <w:rPr>
          <w:color w:val="1F1F1D"/>
          <w:w w:val="105"/>
        </w:rPr>
        <w:t xml:space="preserve">do another ten steps. </w:t>
      </w:r>
    </w:p>
    <w:p w:rsidR="00F76ACB" w:rsidRPr="00BF3333" w:rsidRDefault="00BF3333" w:rsidP="00F76ACB">
      <w:pPr>
        <w:spacing w:after="0"/>
        <w:rPr>
          <w:sz w:val="20"/>
          <w:szCs w:val="20"/>
        </w:rPr>
      </w:pPr>
      <w:r w:rsidRPr="00BF3333">
        <w:rPr>
          <w:sz w:val="20"/>
          <w:szCs w:val="20"/>
        </w:rPr>
        <w:t>Laura Doliner</w:t>
      </w:r>
    </w:p>
    <w:p w:rsidR="00BF3333" w:rsidRPr="00BF3333" w:rsidRDefault="0082482C" w:rsidP="00F76ACB">
      <w:pPr>
        <w:spacing w:after="0"/>
        <w:rPr>
          <w:sz w:val="20"/>
          <w:szCs w:val="20"/>
        </w:rPr>
      </w:pPr>
      <w:r>
        <w:rPr>
          <w:sz w:val="20"/>
          <w:szCs w:val="20"/>
        </w:rPr>
        <w:t>10 Nov 2016</w:t>
      </w:r>
    </w:p>
    <w:sectPr w:rsidR="00BF3333" w:rsidRPr="00BF3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CB"/>
    <w:rsid w:val="00044EB0"/>
    <w:rsid w:val="000D5E73"/>
    <w:rsid w:val="00283DE0"/>
    <w:rsid w:val="002D3BDC"/>
    <w:rsid w:val="0082482C"/>
    <w:rsid w:val="00855B78"/>
    <w:rsid w:val="00BF3333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Doliner</dc:creator>
  <cp:lastModifiedBy>Laura Doliner</cp:lastModifiedBy>
  <cp:revision>2</cp:revision>
  <dcterms:created xsi:type="dcterms:W3CDTF">2017-01-12T20:19:00Z</dcterms:created>
  <dcterms:modified xsi:type="dcterms:W3CDTF">2017-01-12T20:19:00Z</dcterms:modified>
</cp:coreProperties>
</file>