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3805" w14:textId="27B7DCDC" w:rsidR="0001301E" w:rsidRPr="0001301E" w:rsidRDefault="0001301E" w:rsidP="0001301E">
      <w:pPr>
        <w:rPr>
          <w:b/>
          <w:bCs/>
        </w:rPr>
      </w:pPr>
      <w:r w:rsidRPr="0001301E">
        <w:rPr>
          <w:b/>
          <w:bCs/>
        </w:rPr>
        <w:t xml:space="preserve">THE FIFTH CHILD </w:t>
      </w:r>
    </w:p>
    <w:p w14:paraId="1E409777" w14:textId="1B8A3CFF" w:rsidR="0001301E" w:rsidRDefault="0001301E" w:rsidP="0001301E">
      <w:r>
        <w:t xml:space="preserve">The Lubavitcher </w:t>
      </w:r>
      <w:proofErr w:type="spellStart"/>
      <w:r>
        <w:t>Rebbe</w:t>
      </w:r>
      <w:proofErr w:type="spellEnd"/>
      <w:r>
        <w:t xml:space="preserve"> (of blessed memory)</w:t>
      </w:r>
    </w:p>
    <w:p w14:paraId="6E57D9D3" w14:textId="62ACE7AC" w:rsidR="0001301E" w:rsidRPr="00191FF3" w:rsidRDefault="0001301E" w:rsidP="0001301E">
      <w:r w:rsidRPr="00191FF3">
        <w:t xml:space="preserve">“Unfortunately, there is, in our time of confusion, another kind of a Jewish child: the child who is </w:t>
      </w:r>
      <w:r>
        <w:t xml:space="preserve">noticed </w:t>
      </w:r>
      <w:r w:rsidRPr="00191FF3">
        <w:t xml:space="preserve">by his absence from the Seder; </w:t>
      </w:r>
      <w:r>
        <w:t xml:space="preserve"> </w:t>
      </w:r>
      <w:r w:rsidRPr="00191FF3">
        <w:t>the one who has no interest whatsoever in Torah and G</w:t>
      </w:r>
      <w:r w:rsidRPr="00191FF3">
        <w:noBreakHyphen/>
        <w:t xml:space="preserve">d's commandments... </w:t>
      </w:r>
      <w:r>
        <w:t>he</w:t>
      </w:r>
      <w:r w:rsidRPr="00191FF3">
        <w:t xml:space="preserve"> is not even aware of the Seder, of the Exodus from Egypt and the revelation at Sinai.</w:t>
      </w:r>
    </w:p>
    <w:p w14:paraId="3B4C74D4" w14:textId="4C873C82" w:rsidR="0001301E" w:rsidRPr="00191FF3" w:rsidRDefault="0001301E" w:rsidP="0001301E">
      <w:r>
        <w:t>This child</w:t>
      </w:r>
      <w:r w:rsidRPr="00191FF3">
        <w:t xml:space="preserve"> presents a grave challenge, which should command our attention long before Passover and the Seder night, for no Jewish child should be forgotten and given up. </w:t>
      </w:r>
      <w:r>
        <w:t xml:space="preserve"> </w:t>
      </w:r>
      <w:r w:rsidRPr="00191FF3">
        <w:t xml:space="preserve">We must make every effort to save also that “lost” </w:t>
      </w:r>
      <w:proofErr w:type="gramStart"/>
      <w:r w:rsidRPr="00191FF3">
        <w:t>child</w:t>
      </w:r>
      <w:r>
        <w:t xml:space="preserve">, </w:t>
      </w:r>
      <w:r w:rsidRPr="00191FF3">
        <w:t>and</w:t>
      </w:r>
      <w:proofErr w:type="gramEnd"/>
      <w:r w:rsidRPr="00191FF3">
        <w:t xml:space="preserve"> bring the absent</w:t>
      </w:r>
      <w:r>
        <w:t xml:space="preserve"> one</w:t>
      </w:r>
      <w:r w:rsidRPr="00191FF3">
        <w:t xml:space="preserve"> to the Seder table. </w:t>
      </w:r>
      <w:r>
        <w:t xml:space="preserve"> D</w:t>
      </w:r>
      <w:r w:rsidRPr="00191FF3">
        <w:t xml:space="preserve">riven by a deep sense of compassion and responsibility, we need have no fear of failure...” </w:t>
      </w:r>
    </w:p>
    <w:p w14:paraId="332C0A82" w14:textId="2156BF0C" w:rsidR="0001301E" w:rsidRDefault="0001301E"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37D91F" wp14:editId="4BC17CE0">
            <wp:simplePos x="914400" y="31623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69" name="Picture 69" descr="Outlook Clipart Missing | Free Images at Clker.com - vector clip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utlook Clipart Missing | Free Images at Clker.com - vector clip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C132362" w14:textId="740A50E3" w:rsidR="006244DA" w:rsidRPr="0001301E" w:rsidRDefault="007269D0" w:rsidP="006244DA">
      <w:pPr>
        <w:rPr>
          <w:b/>
          <w:bCs/>
        </w:rPr>
      </w:pPr>
      <w:r w:rsidRPr="0001301E">
        <w:rPr>
          <w:b/>
          <w:bCs/>
        </w:rPr>
        <w:t xml:space="preserve">THE </w:t>
      </w:r>
      <w:r>
        <w:rPr>
          <w:b/>
          <w:bCs/>
        </w:rPr>
        <w:t>EVIL</w:t>
      </w:r>
      <w:r w:rsidRPr="0001301E">
        <w:rPr>
          <w:b/>
          <w:bCs/>
        </w:rPr>
        <w:t xml:space="preserve"> CHILD </w:t>
      </w:r>
    </w:p>
    <w:p w14:paraId="435C6ECA" w14:textId="77777777" w:rsidR="006244DA" w:rsidRDefault="006244DA" w:rsidP="0001301E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7522B4E0" w14:textId="324EB88F" w:rsidR="0001301E" w:rsidRDefault="0001301E" w:rsidP="0001301E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If you look at the 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Four Sons</w:t>
      </w:r>
      <w:r>
        <w:rPr>
          <w:rFonts w:ascii="inherit" w:hAnsi="inherit"/>
          <w:color w:val="333333"/>
        </w:rPr>
        <w:t xml:space="preserve">, you see that three of the four are measures of </w:t>
      </w:r>
      <w:r w:rsidR="007269D0">
        <w:rPr>
          <w:rFonts w:ascii="inherit" w:hAnsi="inherit"/>
          <w:color w:val="333333"/>
        </w:rPr>
        <w:t>intelligence</w:t>
      </w:r>
      <w:r>
        <w:rPr>
          <w:rFonts w:ascii="inherit" w:hAnsi="inherit"/>
          <w:color w:val="333333"/>
        </w:rPr>
        <w:t xml:space="preserve"> or ability to use that </w:t>
      </w:r>
      <w:r w:rsidR="007269D0">
        <w:rPr>
          <w:rFonts w:ascii="inherit" w:hAnsi="inherit"/>
          <w:color w:val="333333"/>
        </w:rPr>
        <w:t>intelligence</w:t>
      </w:r>
      <w:r>
        <w:rPr>
          <w:rFonts w:ascii="inherit" w:hAnsi="inherit"/>
          <w:color w:val="333333"/>
        </w:rPr>
        <w:t xml:space="preserve">. </w:t>
      </w:r>
      <w:r w:rsidR="007269D0">
        <w:rPr>
          <w:rFonts w:ascii="inherit" w:hAnsi="inherit"/>
          <w:color w:val="333333"/>
        </w:rPr>
        <w:t xml:space="preserve"> </w:t>
      </w:r>
      <w:r>
        <w:rPr>
          <w:rFonts w:ascii="inherit" w:hAnsi="inherit"/>
          <w:color w:val="333333"/>
        </w:rPr>
        <w:t xml:space="preserve">Yet, the </w:t>
      </w:r>
      <w:r w:rsidR="007269D0">
        <w:rPr>
          <w:rFonts w:ascii="inherit" w:hAnsi="inherit"/>
          <w:color w:val="333333"/>
        </w:rPr>
        <w:t>second</w:t>
      </w:r>
      <w:r>
        <w:rPr>
          <w:rFonts w:ascii="inherit" w:hAnsi="inherit"/>
          <w:color w:val="333333"/>
        </w:rPr>
        <w:t xml:space="preserve">, the Evil Son, is NOT a measure of </w:t>
      </w:r>
      <w:r w:rsidR="007269D0">
        <w:rPr>
          <w:rFonts w:ascii="inherit" w:hAnsi="inherit"/>
          <w:color w:val="333333"/>
        </w:rPr>
        <w:t>brainpower</w:t>
      </w:r>
      <w:r w:rsidR="00E83D9D">
        <w:rPr>
          <w:rFonts w:ascii="inherit" w:hAnsi="inherit"/>
          <w:color w:val="333333"/>
        </w:rPr>
        <w:t>,</w:t>
      </w:r>
      <w:r>
        <w:rPr>
          <w:rFonts w:ascii="inherit" w:hAnsi="inherit"/>
          <w:color w:val="333333"/>
        </w:rPr>
        <w:t xml:space="preserve"> but describes his </w:t>
      </w:r>
      <w:r w:rsidR="00E83D9D">
        <w:rPr>
          <w:rFonts w:ascii="inherit" w:hAnsi="inherit"/>
          <w:color w:val="333333"/>
        </w:rPr>
        <w:t>personality</w:t>
      </w:r>
      <w:r>
        <w:rPr>
          <w:rFonts w:ascii="inherit" w:hAnsi="inherit"/>
          <w:color w:val="333333"/>
        </w:rPr>
        <w:t xml:space="preserve">. </w:t>
      </w:r>
      <w:r w:rsidR="00E83D9D">
        <w:rPr>
          <w:rFonts w:ascii="inherit" w:hAnsi="inherit"/>
          <w:color w:val="333333"/>
        </w:rPr>
        <w:t xml:space="preserve"> </w:t>
      </w:r>
    </w:p>
    <w:p w14:paraId="0DC162A6" w14:textId="77777777" w:rsidR="00E83D9D" w:rsidRDefault="0001301E" w:rsidP="0001301E">
      <w:pPr>
        <w:pStyle w:val="NormalWeb"/>
        <w:spacing w:before="0" w:beforeAutospacing="0" w:after="45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In truth, the “Wicked son” is also very intelligent. </w:t>
      </w:r>
      <w:r w:rsidR="00E83D9D">
        <w:rPr>
          <w:rFonts w:ascii="inherit" w:hAnsi="inherit"/>
          <w:color w:val="333333"/>
        </w:rPr>
        <w:t xml:space="preserve"> </w:t>
      </w:r>
      <w:r>
        <w:rPr>
          <w:rFonts w:ascii="inherit" w:hAnsi="inherit"/>
          <w:color w:val="333333"/>
        </w:rPr>
        <w:t xml:space="preserve">Yet, instead of using his intelligence for GOOD purposes, he uses it for evil. </w:t>
      </w:r>
    </w:p>
    <w:p w14:paraId="4F81F73A" w14:textId="4D72DEFB" w:rsidR="0001301E" w:rsidRDefault="00E83D9D" w:rsidP="0001301E">
      <w:pPr>
        <w:pStyle w:val="NormalWeb"/>
        <w:spacing w:before="0" w:beforeAutospacing="0" w:after="45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[</w:t>
      </w:r>
      <w:r w:rsidR="0001301E">
        <w:rPr>
          <w:rFonts w:ascii="inherit" w:hAnsi="inherit"/>
          <w:color w:val="333333"/>
        </w:rPr>
        <w:t xml:space="preserve">Consider a </w:t>
      </w:r>
      <w:proofErr w:type="gramStart"/>
      <w:r w:rsidR="0001301E">
        <w:rPr>
          <w:rFonts w:ascii="inherit" w:hAnsi="inherit"/>
          <w:color w:val="333333"/>
        </w:rPr>
        <w:t>modern day</w:t>
      </w:r>
      <w:proofErr w:type="gramEnd"/>
      <w:r w:rsidR="0001301E">
        <w:rPr>
          <w:rFonts w:ascii="inherit" w:hAnsi="inherit"/>
          <w:color w:val="333333"/>
        </w:rPr>
        <w:t xml:space="preserve"> computer hacker. While he/she is quite intelligent insofar as the ability to break into someone else’s computer, </w:t>
      </w:r>
      <w:r>
        <w:rPr>
          <w:rFonts w:ascii="inherit" w:hAnsi="inherit"/>
          <w:color w:val="333333"/>
        </w:rPr>
        <w:t xml:space="preserve">but </w:t>
      </w:r>
      <w:r w:rsidR="0001301E">
        <w:rPr>
          <w:rFonts w:ascii="inherit" w:hAnsi="inherit"/>
          <w:color w:val="333333"/>
        </w:rPr>
        <w:t xml:space="preserve">the intellect </w:t>
      </w:r>
      <w:r>
        <w:rPr>
          <w:rFonts w:ascii="inherit" w:hAnsi="inherit"/>
          <w:color w:val="333333"/>
        </w:rPr>
        <w:t xml:space="preserve">is </w:t>
      </w:r>
      <w:r w:rsidR="0001301E">
        <w:rPr>
          <w:rFonts w:ascii="inherit" w:hAnsi="inherit"/>
          <w:color w:val="333333"/>
        </w:rPr>
        <w:t>being used for evil purposes.</w:t>
      </w:r>
      <w:r>
        <w:rPr>
          <w:rFonts w:ascii="inherit" w:hAnsi="inherit"/>
          <w:color w:val="333333"/>
        </w:rPr>
        <w:t>]</w:t>
      </w:r>
    </w:p>
    <w:p w14:paraId="17EBFC2A" w14:textId="0A22051F" w:rsidR="0001301E" w:rsidRDefault="00E83D9D">
      <w:r>
        <w:rPr>
          <w:noProof/>
        </w:rPr>
        <w:lastRenderedPageBreak/>
        <w:drawing>
          <wp:inline distT="0" distB="0" distL="0" distR="0" wp14:anchorId="05DF5B51" wp14:editId="64BEE347">
            <wp:extent cx="1781175" cy="1924050"/>
            <wp:effectExtent l="0" t="0" r="9525" b="0"/>
            <wp:docPr id="1" name="Picture 1" descr="Image result for clip art evil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evil ch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2012" w14:textId="4F7A3A04" w:rsidR="00E83D9D" w:rsidRDefault="00E83D9D"/>
    <w:p w14:paraId="436038AD" w14:textId="77777777" w:rsidR="00E66DAE" w:rsidRPr="00E66DAE" w:rsidRDefault="00E66DAE" w:rsidP="00E66DAE">
      <w:pPr>
        <w:pBdr>
          <w:top w:val="single" w:sz="6" w:space="9" w:color="DDDDDD"/>
        </w:pBdr>
        <w:spacing w:before="600" w:after="165" w:line="240" w:lineRule="auto"/>
        <w:outlineLvl w:val="0"/>
        <w:rPr>
          <w:rFonts w:ascii="&amp;quot" w:eastAsia="Times New Roman" w:hAnsi="&amp;quot" w:cs="Times New Roman"/>
          <w:color w:val="337601"/>
          <w:spacing w:val="-15"/>
          <w:kern w:val="36"/>
          <w:sz w:val="45"/>
          <w:szCs w:val="45"/>
        </w:rPr>
      </w:pPr>
      <w:proofErr w:type="spellStart"/>
      <w:r w:rsidRPr="00E66DAE">
        <w:rPr>
          <w:rFonts w:ascii="&amp;quot" w:eastAsia="Times New Roman" w:hAnsi="&amp;quot" w:cs="Times New Roman"/>
          <w:color w:val="337601"/>
          <w:spacing w:val="-15"/>
          <w:kern w:val="36"/>
          <w:sz w:val="45"/>
          <w:szCs w:val="45"/>
        </w:rPr>
        <w:t>Hallel</w:t>
      </w:r>
      <w:proofErr w:type="spellEnd"/>
    </w:p>
    <w:p w14:paraId="5D6B141F" w14:textId="77777777" w:rsidR="00E66DAE" w:rsidRPr="00E66DAE" w:rsidRDefault="00E66DAE" w:rsidP="00E66DAE">
      <w:pPr>
        <w:numPr>
          <w:ilvl w:val="0"/>
          <w:numId w:val="1"/>
        </w:numPr>
        <w:spacing w:before="60" w:after="60" w:line="240" w:lineRule="auto"/>
        <w:ind w:left="600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In our lowliness, he remembered us... </w:t>
      </w:r>
    </w:p>
    <w:p w14:paraId="6FEFC9D7" w14:textId="77777777" w:rsidR="00E66DAE" w:rsidRPr="00E66DAE" w:rsidRDefault="00E66DAE" w:rsidP="00E66DAE">
      <w:pPr>
        <w:numPr>
          <w:ilvl w:val="0"/>
          <w:numId w:val="1"/>
        </w:numPr>
        <w:spacing w:before="60" w:after="60" w:line="240" w:lineRule="auto"/>
        <w:ind w:left="600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and redeemed us from our oppressors </w:t>
      </w:r>
    </w:p>
    <w:p w14:paraId="5D1F427A" w14:textId="77777777" w:rsidR="00E66DAE" w:rsidRPr="00E66DAE" w:rsidRDefault="00E66DAE" w:rsidP="00E66DAE">
      <w:pPr>
        <w:numPr>
          <w:ilvl w:val="0"/>
          <w:numId w:val="1"/>
        </w:numPr>
        <w:spacing w:before="60" w:after="60" w:line="240" w:lineRule="auto"/>
        <w:ind w:left="600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He gives food to all flesh... </w:t>
      </w:r>
    </w:p>
    <w:p w14:paraId="13462873" w14:textId="77777777" w:rsidR="00E66DAE" w:rsidRPr="00E66DAE" w:rsidRDefault="00E66DAE" w:rsidP="00E66DAE">
      <w:pPr>
        <w:numPr>
          <w:ilvl w:val="0"/>
          <w:numId w:val="1"/>
        </w:numPr>
        <w:spacing w:before="60" w:after="60" w:line="240" w:lineRule="auto"/>
        <w:ind w:left="600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Praise G-d of the heavens! </w:t>
      </w:r>
    </w:p>
    <w:p w14:paraId="03647850" w14:textId="77777777" w:rsidR="00E66DAE" w:rsidRDefault="00E66DAE" w:rsidP="00E66DAE">
      <w:pPr>
        <w:spacing w:before="288" w:after="288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These last four phrases of "</w:t>
      </w:r>
      <w:proofErr w:type="spellStart"/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Hallel</w:t>
      </w:r>
      <w:proofErr w:type="spellEnd"/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 HaGadol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" </w:t>
      </w:r>
      <w:proofErr w:type="gramStart"/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can be seen as</w:t>
      </w:r>
      <w:proofErr w:type="gramEnd"/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parallel</w:t>
      </w:r>
      <w:r>
        <w:rPr>
          <w:rFonts w:ascii="&amp;quot" w:eastAsia="Times New Roman" w:hAnsi="&amp;quot" w:cs="Times New Roman"/>
          <w:color w:val="000000"/>
          <w:sz w:val="21"/>
          <w:szCs w:val="21"/>
        </w:rPr>
        <w:t>s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</w:t>
      </w:r>
      <w:r>
        <w:rPr>
          <w:rFonts w:ascii="&amp;quot" w:eastAsia="Times New Roman" w:hAnsi="&amp;quot" w:cs="Times New Roman"/>
          <w:color w:val="000000"/>
          <w:sz w:val="21"/>
          <w:szCs w:val="21"/>
        </w:rPr>
        <w:t xml:space="preserve">to 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the four cups we drink tonight. </w:t>
      </w:r>
    </w:p>
    <w:p w14:paraId="4C7CB386" w14:textId="77777777" w:rsidR="00E66DAE" w:rsidRDefault="00E66DAE" w:rsidP="00E66DAE">
      <w:pPr>
        <w:pStyle w:val="ListParagraph"/>
        <w:numPr>
          <w:ilvl w:val="0"/>
          <w:numId w:val="2"/>
        </w:numPr>
        <w:spacing w:before="288" w:after="288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Over the first cup we make </w:t>
      </w:r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kiddush and declare, 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"You chose us from all the nations." Why did G-d choose us? The Sages explain that Hashem chose the Jewish people because of their humility. "</w:t>
      </w:r>
      <w:r w:rsidRPr="00E66DAE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</w:rPr>
        <w:t>In our lowliness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" -- in our humility, "</w:t>
      </w:r>
      <w:r w:rsidRPr="00E66DAE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</w:rPr>
        <w:t>He remembered us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" and chose us. </w:t>
      </w:r>
    </w:p>
    <w:p w14:paraId="023BDADC" w14:textId="77777777" w:rsidR="00E66DAE" w:rsidRPr="00E66DAE" w:rsidRDefault="00E66DAE" w:rsidP="00E66DAE">
      <w:pPr>
        <w:pStyle w:val="ListParagraph"/>
        <w:numPr>
          <w:ilvl w:val="0"/>
          <w:numId w:val="2"/>
        </w:numPr>
        <w:spacing w:before="288" w:after="288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The second cup goes together with the Haggadah, where we tell how Hashem "</w:t>
      </w:r>
      <w:r w:rsidRPr="00E66DAE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</w:rPr>
        <w:t xml:space="preserve">redeemed us from our oppressors." </w:t>
      </w:r>
    </w:p>
    <w:p w14:paraId="5A729F0B" w14:textId="77777777" w:rsidR="00E66DAE" w:rsidRDefault="00E66DAE" w:rsidP="00E66DAE">
      <w:pPr>
        <w:pStyle w:val="ListParagraph"/>
        <w:numPr>
          <w:ilvl w:val="0"/>
          <w:numId w:val="2"/>
        </w:numPr>
        <w:spacing w:before="288" w:after="288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proofErr w:type="spellStart"/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Birca</w:t>
      </w:r>
      <w:r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t</w:t>
      </w:r>
      <w:proofErr w:type="spellEnd"/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Hamazon</w:t>
      </w:r>
      <w:proofErr w:type="spellEnd"/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, where we recognize that "</w:t>
      </w:r>
      <w:r w:rsidRPr="00E66DAE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</w:rPr>
        <w:t>He gives food to all flesh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" is said over the third cup.</w:t>
      </w:r>
    </w:p>
    <w:p w14:paraId="058A8D5C" w14:textId="77F70473" w:rsidR="00E66DAE" w:rsidRPr="00E66DAE" w:rsidRDefault="00E66DAE" w:rsidP="00E66DAE">
      <w:pPr>
        <w:pStyle w:val="ListParagraph"/>
        <w:numPr>
          <w:ilvl w:val="0"/>
          <w:numId w:val="2"/>
        </w:numPr>
        <w:spacing w:before="288" w:after="288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And with the fourth cup we sing </w:t>
      </w:r>
      <w:proofErr w:type="spellStart"/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Hallel</w:t>
      </w:r>
      <w:proofErr w:type="spellEnd"/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>..."</w:t>
      </w:r>
      <w:r w:rsidRPr="00E66DAE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</w:rPr>
        <w:t>Praise Hashem of the heavens!</w:t>
      </w:r>
      <w:r w:rsidRPr="00E66DAE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" </w:t>
      </w:r>
    </w:p>
    <w:p w14:paraId="2F5DC423" w14:textId="77777777" w:rsidR="00E66DAE" w:rsidRPr="00E66DAE" w:rsidRDefault="00E66DAE" w:rsidP="00E66DAE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 xml:space="preserve">Rabbi Yehuda </w:t>
      </w:r>
      <w:proofErr w:type="spellStart"/>
      <w:r w:rsidRPr="00E66DAE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Samet</w:t>
      </w:r>
      <w:proofErr w:type="spellEnd"/>
    </w:p>
    <w:p w14:paraId="1F107F60" w14:textId="036F6884" w:rsidR="00E83D9D" w:rsidRDefault="00E66DAE">
      <w:r>
        <w:rPr>
          <w:noProof/>
        </w:rPr>
        <w:drawing>
          <wp:inline distT="0" distB="0" distL="0" distR="0" wp14:anchorId="711E7303" wp14:editId="382F2371">
            <wp:extent cx="1409700" cy="1428750"/>
            <wp:effectExtent l="0" t="0" r="0" b="0"/>
            <wp:docPr id="2" name="Picture 2" descr="Image result for wine kiddush cu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e kiddush cup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47D9" w14:textId="53163D00" w:rsidR="00E66DAE" w:rsidRDefault="00E66DAE"/>
    <w:p w14:paraId="172F1BCB" w14:textId="3F022E56" w:rsidR="00E66DAE" w:rsidRDefault="00E66DAE"/>
    <w:p w14:paraId="2F59A840" w14:textId="3F323C58" w:rsidR="004412DD" w:rsidRPr="004412DD" w:rsidRDefault="004412DD" w:rsidP="004412DD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>MAH NISHTANAH ON SUKKOS</w:t>
      </w:r>
    </w:p>
    <w:p w14:paraId="1D98683C" w14:textId="74D9E660" w:rsidR="004412DD" w:rsidRPr="004412DD" w:rsidRDefault="004412DD" w:rsidP="004412DD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Why do we recite a </w:t>
      </w:r>
      <w:proofErr w:type="spellStart"/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>Mah</w:t>
      </w:r>
      <w:proofErr w:type="spellEnd"/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>Nishtanah</w:t>
      </w:r>
      <w:proofErr w:type="spellEnd"/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only on the night of Pesach? Why not pose these questions on the holiday of Sukko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? </w:t>
      </w:r>
    </w:p>
    <w:p w14:paraId="7AE3761F" w14:textId="6CFABB4B" w:rsidR="004412DD" w:rsidRPr="004412DD" w:rsidRDefault="004412DD" w:rsidP="004412DD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On all other nights of the year we sit in our warm and comfortable homes.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>Why on Sukko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when we leave our houses and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eat</w:t>
      </w:r>
      <w:r w:rsidR="0084422E">
        <w:rPr>
          <w:rFonts w:ascii="&amp;quot" w:eastAsia="Times New Roman" w:hAnsi="&amp;quot" w:cs="Times New Roman"/>
          <w:color w:val="000000"/>
          <w:sz w:val="24"/>
          <w:szCs w:val="24"/>
        </w:rPr>
        <w:t>,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pray,</w:t>
      </w:r>
      <w:r w:rsidR="0084422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sleep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etc.</w:t>
      </w: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into a temporary structure, do we not question anything?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>Surely this is puzzling to any child</w:t>
      </w:r>
      <w:r w:rsidR="0084422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than the number of times we dip the vegetables!</w:t>
      </w:r>
    </w:p>
    <w:p w14:paraId="0337898A" w14:textId="5CF9F4BA" w:rsidR="004412DD" w:rsidRPr="004412DD" w:rsidRDefault="004412DD" w:rsidP="004412DD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answer is brought down in Chasidic </w:t>
      </w:r>
      <w:proofErr w:type="gramStart"/>
      <w:r w:rsidR="0084422E">
        <w:rPr>
          <w:rFonts w:ascii="&amp;quot" w:eastAsia="Times New Roman" w:hAnsi="&amp;quot" w:cs="Times New Roman"/>
          <w:color w:val="000000"/>
          <w:sz w:val="24"/>
          <w:szCs w:val="24"/>
        </w:rPr>
        <w:t>Wisdom</w:t>
      </w:r>
      <w:r w:rsidRPr="004412DD">
        <w:rPr>
          <w:rFonts w:ascii="&amp;quot" w:eastAsia="Times New Roman" w:hAnsi="&amp;quot" w:cs="Times New Roman"/>
          <w:color w:val="000000"/>
          <w:sz w:val="24"/>
          <w:szCs w:val="24"/>
        </w:rPr>
        <w:t>;</w:t>
      </w:r>
      <w:proofErr w:type="gramEnd"/>
    </w:p>
    <w:p w14:paraId="01D74047" w14:textId="6F7EA0CB" w:rsidR="00E66DAE" w:rsidRDefault="0084422E" w:rsidP="0084422E">
      <w:pPr>
        <w:spacing w:after="315" w:line="390" w:lineRule="atLeast"/>
        <w:rPr>
          <w:rFonts w:ascii="Open Sans" w:hAnsi="Open Sans"/>
          <w:color w:val="000000"/>
          <w:shd w:val="clear" w:color="auto" w:fill="FFFFFF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During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Sukko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we pack up and leave our homes.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Unfortunately, this is not “different” for us.  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This is something our people have had to do throughout the ages.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Countless times, Jews both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today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historically, have had to pack up at a moment’s notice and run for their lives to a different city, country or continent.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>M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any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gramStart"/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>times</w:t>
      </w:r>
      <w:proofErr w:type="gramEnd"/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with nothing more than the shirts on their back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s</w:t>
      </w:r>
      <w:r w:rsidR="004412DD" w:rsidRPr="004412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</w:t>
      </w:r>
      <w:r>
        <w:rPr>
          <w:rFonts w:ascii="Open Sans" w:hAnsi="Open Sans"/>
          <w:color w:val="000000"/>
          <w:shd w:val="clear" w:color="auto" w:fill="FFFFFF"/>
        </w:rPr>
        <w:t>They had to escape because of attacks, pogroms and Anti-Semitism.</w:t>
      </w:r>
    </w:p>
    <w:p w14:paraId="67EB8FD8" w14:textId="4592418B" w:rsidR="0084422E" w:rsidRDefault="0084422E" w:rsidP="0084422E">
      <w:pPr>
        <w:spacing w:after="315" w:line="390" w:lineRule="atLeast"/>
      </w:pPr>
      <w:r>
        <w:rPr>
          <w:noProof/>
        </w:rPr>
        <w:drawing>
          <wp:inline distT="0" distB="0" distL="0" distR="0" wp14:anchorId="59AC2AA8" wp14:editId="12CE9BC9">
            <wp:extent cx="1638300" cy="1924050"/>
            <wp:effectExtent l="0" t="0" r="0" b="0"/>
            <wp:docPr id="63" name="Picture 63" descr="Image result for refugee jewis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fugee jewish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47AB" w14:textId="131130D5" w:rsidR="0084422E" w:rsidRDefault="0084422E" w:rsidP="0084422E">
      <w:pPr>
        <w:spacing w:after="315" w:line="390" w:lineRule="atLeast"/>
      </w:pPr>
    </w:p>
    <w:p w14:paraId="158B0D36" w14:textId="05839C6A" w:rsidR="0084422E" w:rsidRDefault="007168E2" w:rsidP="0084422E">
      <w:pPr>
        <w:spacing w:after="315" w:line="390" w:lineRule="atLeast"/>
      </w:pPr>
      <w:r>
        <w:t>STEALING THE AFIKOMAN</w:t>
      </w:r>
    </w:p>
    <w:p w14:paraId="1B4A6B16" w14:textId="0BE35A04" w:rsidR="007168E2" w:rsidRPr="007168E2" w:rsidRDefault="007168E2" w:rsidP="007168E2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Why do some families have the custom of </w:t>
      </w:r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“stealing” of the </w:t>
      </w:r>
      <w:proofErr w:type="spellStart"/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>Afikomon</w:t>
      </w:r>
      <w:proofErr w:type="spellEnd"/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on this holy and awesome night</w:t>
      </w:r>
      <w:r w:rsidR="00F07093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? </w:t>
      </w:r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How does such a “low” act as stealing fit in with Pesach Night’s Seder? </w:t>
      </w:r>
    </w:p>
    <w:p w14:paraId="10FAF09B" w14:textId="7E250CA8" w:rsidR="007168E2" w:rsidRPr="007168E2" w:rsidRDefault="007168E2" w:rsidP="007168E2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Baal Shem Tov once </w:t>
      </w:r>
      <w:r w:rsidR="00F07093">
        <w:rPr>
          <w:rFonts w:ascii="&amp;quot" w:eastAsia="Times New Roman" w:hAnsi="&amp;quot" w:cs="Times New Roman"/>
          <w:color w:val="000000"/>
          <w:sz w:val="24"/>
          <w:szCs w:val="24"/>
        </w:rPr>
        <w:t>said</w:t>
      </w:r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that </w:t>
      </w:r>
      <w:proofErr w:type="gramStart"/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>every single thing</w:t>
      </w:r>
      <w:proofErr w:type="gramEnd"/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 this world can be used for good. Every object, every concept, every phenomenon, and every idea can somehow be used </w:t>
      </w:r>
      <w:r w:rsidR="00F07093">
        <w:rPr>
          <w:rFonts w:ascii="&amp;quot" w:eastAsia="Times New Roman" w:hAnsi="&amp;quot" w:cs="Times New Roman"/>
          <w:color w:val="000000"/>
          <w:sz w:val="24"/>
          <w:szCs w:val="24"/>
        </w:rPr>
        <w:t>for the good of G-d</w:t>
      </w:r>
      <w:r w:rsidRPr="007168E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 some way or another.</w:t>
      </w:r>
    </w:p>
    <w:p w14:paraId="653E048C" w14:textId="77777777" w:rsidR="003D75B8" w:rsidRPr="003D75B8" w:rsidRDefault="00F07093" w:rsidP="003D75B8">
      <w:pPr>
        <w:pStyle w:val="NormalWeb"/>
        <w:spacing w:before="0" w:beforeAutospacing="0" w:after="315" w:afterAutospacing="0" w:line="390" w:lineRule="atLeast"/>
        <w:rPr>
          <w:rFonts w:ascii="&amp;quot" w:hAnsi="&amp;quot"/>
          <w:color w:val="000000"/>
        </w:rPr>
      </w:pPr>
      <w:r>
        <w:rPr>
          <w:rFonts w:ascii="Open Sans" w:hAnsi="Open Sans"/>
          <w:color w:val="000000"/>
          <w:shd w:val="clear" w:color="auto" w:fill="FFFFFF"/>
        </w:rPr>
        <w:lastRenderedPageBreak/>
        <w:t>N</w:t>
      </w:r>
      <w:r w:rsidR="007168E2">
        <w:rPr>
          <w:rFonts w:ascii="Open Sans" w:hAnsi="Open Sans"/>
          <w:color w:val="000000"/>
          <w:shd w:val="clear" w:color="auto" w:fill="FFFFFF"/>
        </w:rPr>
        <w:t xml:space="preserve">ormally stealing is forbidden, but we can “borrow” </w:t>
      </w:r>
      <w:r>
        <w:rPr>
          <w:rFonts w:ascii="Open Sans" w:hAnsi="Open Sans"/>
          <w:color w:val="000000"/>
          <w:shd w:val="clear" w:color="auto" w:fill="FFFFFF"/>
        </w:rPr>
        <w:t xml:space="preserve">the idea of </w:t>
      </w:r>
      <w:proofErr w:type="gramStart"/>
      <w:r>
        <w:rPr>
          <w:rFonts w:ascii="Open Sans" w:hAnsi="Open Sans"/>
          <w:color w:val="000000"/>
          <w:shd w:val="clear" w:color="auto" w:fill="FFFFFF"/>
        </w:rPr>
        <w:t>stealing</w:t>
      </w:r>
      <w:r w:rsidR="007168E2">
        <w:rPr>
          <w:rFonts w:ascii="Open Sans" w:hAnsi="Open Sans"/>
          <w:color w:val="000000"/>
          <w:shd w:val="clear" w:color="auto" w:fill="FFFFFF"/>
        </w:rPr>
        <w:t>, and</w:t>
      </w:r>
      <w:proofErr w:type="gramEnd"/>
      <w:r w:rsidR="007168E2">
        <w:rPr>
          <w:rFonts w:ascii="Open Sans" w:hAnsi="Open Sans"/>
          <w:color w:val="000000"/>
          <w:shd w:val="clear" w:color="auto" w:fill="FFFFFF"/>
        </w:rPr>
        <w:t xml:space="preserve"> use this idea for good. 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 w:rsidR="007168E2">
        <w:rPr>
          <w:rFonts w:ascii="Open Sans" w:hAnsi="Open Sans"/>
          <w:color w:val="000000"/>
          <w:shd w:val="clear" w:color="auto" w:fill="FFFFFF"/>
        </w:rPr>
        <w:t xml:space="preserve">We want to make every aspect of life to be part of </w:t>
      </w:r>
      <w:r>
        <w:rPr>
          <w:rFonts w:ascii="Open Sans" w:hAnsi="Open Sans"/>
          <w:color w:val="000000"/>
          <w:shd w:val="clear" w:color="auto" w:fill="FFFFFF"/>
        </w:rPr>
        <w:t xml:space="preserve">praise for </w:t>
      </w:r>
      <w:r w:rsidR="007168E2">
        <w:rPr>
          <w:rFonts w:ascii="Open Sans" w:hAnsi="Open Sans"/>
          <w:color w:val="000000"/>
          <w:shd w:val="clear" w:color="auto" w:fill="FFFFFF"/>
        </w:rPr>
        <w:t xml:space="preserve">Hashem. </w:t>
      </w:r>
      <w:r w:rsidR="003D75B8" w:rsidRPr="003D75B8">
        <w:rPr>
          <w:rFonts w:ascii="&amp;quot" w:hAnsi="&amp;quot"/>
          <w:color w:val="000000"/>
        </w:rPr>
        <w:t xml:space="preserve">Why is it only on </w:t>
      </w:r>
      <w:proofErr w:type="spellStart"/>
      <w:r w:rsidR="003D75B8" w:rsidRPr="003D75B8">
        <w:rPr>
          <w:rFonts w:ascii="&amp;quot" w:hAnsi="&amp;quot"/>
          <w:color w:val="000000"/>
        </w:rPr>
        <w:t>Leil</w:t>
      </w:r>
      <w:proofErr w:type="spellEnd"/>
      <w:r w:rsidR="003D75B8" w:rsidRPr="003D75B8">
        <w:rPr>
          <w:rFonts w:ascii="&amp;quot" w:hAnsi="&amp;quot"/>
          <w:color w:val="000000"/>
        </w:rPr>
        <w:t xml:space="preserve"> </w:t>
      </w:r>
      <w:proofErr w:type="spellStart"/>
      <w:r w:rsidR="003D75B8" w:rsidRPr="003D75B8">
        <w:rPr>
          <w:rFonts w:ascii="&amp;quot" w:hAnsi="&amp;quot"/>
          <w:color w:val="000000"/>
        </w:rPr>
        <w:t>HaSeder</w:t>
      </w:r>
      <w:proofErr w:type="spellEnd"/>
      <w:r w:rsidR="003D75B8" w:rsidRPr="003D75B8">
        <w:rPr>
          <w:rFonts w:ascii="&amp;quot" w:hAnsi="&amp;quot"/>
          <w:color w:val="000000"/>
        </w:rPr>
        <w:t xml:space="preserve"> and </w:t>
      </w:r>
      <w:proofErr w:type="spellStart"/>
      <w:r w:rsidR="003D75B8" w:rsidRPr="003D75B8">
        <w:rPr>
          <w:rFonts w:ascii="&amp;quot" w:hAnsi="&amp;quot"/>
          <w:color w:val="000000"/>
        </w:rPr>
        <w:t>Kol</w:t>
      </w:r>
      <w:proofErr w:type="spellEnd"/>
      <w:r w:rsidR="003D75B8" w:rsidRPr="003D75B8">
        <w:rPr>
          <w:rFonts w:ascii="&amp;quot" w:hAnsi="&amp;quot"/>
          <w:color w:val="000000"/>
        </w:rPr>
        <w:t xml:space="preserve"> Nidrei Night the only 2 times we say</w:t>
      </w:r>
      <w:proofErr w:type="gramStart"/>
      <w:r w:rsidR="003D75B8" w:rsidRPr="003D75B8">
        <w:rPr>
          <w:rFonts w:ascii="&amp;quot" w:hAnsi="&amp;quot"/>
          <w:color w:val="000000"/>
        </w:rPr>
        <w:t>, ”</w:t>
      </w:r>
      <w:proofErr w:type="gramEnd"/>
      <w:r w:rsidR="003D75B8" w:rsidRPr="003D75B8">
        <w:rPr>
          <w:rFonts w:ascii="&amp;quot" w:hAnsi="&amp;quot"/>
          <w:color w:val="000000"/>
        </w:rPr>
        <w:t xml:space="preserve"> </w:t>
      </w:r>
      <w:proofErr w:type="spellStart"/>
      <w:r w:rsidR="003D75B8" w:rsidRPr="003D75B8">
        <w:rPr>
          <w:rFonts w:ascii="&amp;quot" w:hAnsi="&amp;quot"/>
          <w:color w:val="000000"/>
        </w:rPr>
        <w:t>L’Shana</w:t>
      </w:r>
      <w:proofErr w:type="spellEnd"/>
      <w:r w:rsidR="003D75B8" w:rsidRPr="003D75B8">
        <w:rPr>
          <w:rFonts w:ascii="&amp;quot" w:hAnsi="&amp;quot"/>
          <w:color w:val="000000"/>
        </w:rPr>
        <w:t xml:space="preserve"> </w:t>
      </w:r>
      <w:proofErr w:type="spellStart"/>
      <w:r w:rsidR="003D75B8" w:rsidRPr="003D75B8">
        <w:rPr>
          <w:rFonts w:ascii="&amp;quot" w:hAnsi="&amp;quot"/>
          <w:color w:val="000000"/>
        </w:rPr>
        <w:t>Habah</w:t>
      </w:r>
      <w:proofErr w:type="spellEnd"/>
      <w:r w:rsidR="003D75B8" w:rsidRPr="003D75B8">
        <w:rPr>
          <w:rFonts w:ascii="&amp;quot" w:hAnsi="&amp;quot"/>
          <w:color w:val="000000"/>
        </w:rPr>
        <w:t xml:space="preserve"> </w:t>
      </w:r>
      <w:proofErr w:type="spellStart"/>
      <w:r w:rsidR="003D75B8" w:rsidRPr="003D75B8">
        <w:rPr>
          <w:rFonts w:ascii="&amp;quot" w:hAnsi="&amp;quot"/>
          <w:color w:val="000000"/>
        </w:rPr>
        <w:t>BiYerushalayim</w:t>
      </w:r>
      <w:proofErr w:type="spellEnd"/>
      <w:r w:rsidR="003D75B8" w:rsidRPr="003D75B8">
        <w:rPr>
          <w:rFonts w:ascii="&amp;quot" w:hAnsi="&amp;quot"/>
          <w:color w:val="000000"/>
        </w:rPr>
        <w:t>”?</w:t>
      </w:r>
    </w:p>
    <w:p w14:paraId="6C22FB77" w14:textId="689DB587" w:rsid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NEXT YEAR IN JERUSALEM</w:t>
      </w:r>
    </w:p>
    <w:p w14:paraId="7D8AC62A" w14:textId="16CC1752" w:rsid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Open Sans" w:hAnsi="Open Sans"/>
          <w:color w:val="000000"/>
          <w:shd w:val="clear" w:color="auto" w:fill="FFFFFF"/>
        </w:rPr>
        <w:t xml:space="preserve">Why is it only </w:t>
      </w:r>
      <w:r>
        <w:rPr>
          <w:rFonts w:ascii="Open Sans" w:hAnsi="Open Sans"/>
          <w:color w:val="000000"/>
          <w:shd w:val="clear" w:color="auto" w:fill="FFFFFF"/>
        </w:rPr>
        <w:t xml:space="preserve">at the Seder and on Yom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Kippor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that </w:t>
      </w:r>
      <w:r>
        <w:rPr>
          <w:rFonts w:ascii="Open Sans" w:hAnsi="Open Sans"/>
          <w:color w:val="000000"/>
          <w:shd w:val="clear" w:color="auto" w:fill="FFFFFF"/>
        </w:rPr>
        <w:t>we say</w:t>
      </w:r>
      <w:proofErr w:type="gramStart"/>
      <w:r>
        <w:rPr>
          <w:rFonts w:ascii="Open Sans" w:hAnsi="Open Sans"/>
          <w:color w:val="000000"/>
          <w:shd w:val="clear" w:color="auto" w:fill="FFFFFF"/>
        </w:rPr>
        <w:t>, ”</w:t>
      </w:r>
      <w:proofErr w:type="gramEnd"/>
      <w:r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L’Shana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Habah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BiYerushalayim</w:t>
      </w:r>
      <w:proofErr w:type="spellEnd"/>
      <w:r>
        <w:rPr>
          <w:rFonts w:ascii="Open Sans" w:hAnsi="Open Sans"/>
          <w:color w:val="000000"/>
          <w:shd w:val="clear" w:color="auto" w:fill="FFFFFF"/>
        </w:rPr>
        <w:t>”?</w:t>
      </w:r>
    </w:p>
    <w:p w14:paraId="17416C84" w14:textId="489190D8" w:rsidR="003D75B8" w:rsidRP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One answer can be that on Pesach we find that although we have a night full of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mitzvos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we nevertheless are missing THE MAIN mitzva of Yom Tov, namely the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Korbon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Pesach.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Most of the mitzv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ot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Pesach revolve around the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korbon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pesach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over 50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mitzvo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 we cannot do –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>GR”A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>)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Most of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mesechta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Pesachim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deals with the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Korbon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Pesach.</w:t>
      </w:r>
    </w:p>
    <w:p w14:paraId="43ECCEE2" w14:textId="35A0844D" w:rsidR="003D75B8" w:rsidRP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On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Yom Kippur, of course, the main </w:t>
      </w:r>
      <w:proofErr w:type="spellStart"/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mitsvah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Yom Tov 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should be 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Avodah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the Kohen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Gadol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 the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Kodesh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HaKedoshim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14:paraId="6EC98027" w14:textId="350E0A18" w:rsidR="003D75B8" w:rsidRPr="003D75B8" w:rsidRDefault="00E92F0B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For</w:t>
      </w:r>
      <w:r w:rsidR="003D75B8"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other </w:t>
      </w:r>
      <w:proofErr w:type="spellStart"/>
      <w:r w:rsidR="003D75B8" w:rsidRPr="003D75B8">
        <w:rPr>
          <w:rFonts w:ascii="&amp;quot" w:eastAsia="Times New Roman" w:hAnsi="&amp;quot" w:cs="Times New Roman"/>
          <w:color w:val="000000"/>
          <w:sz w:val="24"/>
          <w:szCs w:val="24"/>
        </w:rPr>
        <w:t>Yomim</w:t>
      </w:r>
      <w:proofErr w:type="spellEnd"/>
      <w:r w:rsidR="003D75B8"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="003D75B8" w:rsidRPr="003D75B8">
        <w:rPr>
          <w:rFonts w:ascii="&amp;quot" w:eastAsia="Times New Roman" w:hAnsi="&amp;quot" w:cs="Times New Roman"/>
          <w:color w:val="000000"/>
          <w:sz w:val="24"/>
          <w:szCs w:val="24"/>
        </w:rPr>
        <w:t>Tovim</w:t>
      </w:r>
      <w:proofErr w:type="spellEnd"/>
      <w:r w:rsidR="003D75B8"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the main </w:t>
      </w:r>
      <w:proofErr w:type="spellStart"/>
      <w:r w:rsidR="003D75B8" w:rsidRPr="003D75B8">
        <w:rPr>
          <w:rFonts w:ascii="&amp;quot" w:eastAsia="Times New Roman" w:hAnsi="&amp;quot" w:cs="Times New Roman"/>
          <w:color w:val="000000"/>
          <w:sz w:val="24"/>
          <w:szCs w:val="24"/>
        </w:rPr>
        <w:t>mitzah</w:t>
      </w:r>
      <w:proofErr w:type="spellEnd"/>
      <w:r w:rsidR="003D75B8"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still is in effect.</w:t>
      </w:r>
    </w:p>
    <w:p w14:paraId="43464005" w14:textId="7AB17688" w:rsidR="003D75B8" w:rsidRP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Rosh 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H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ashana- we still have shofar </w:t>
      </w:r>
    </w:p>
    <w:p w14:paraId="7912D05C" w14:textId="0DFE6E98" w:rsidR="003D75B8" w:rsidRP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Sukko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- we still have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Suka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h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lulav and etrog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14:paraId="61D063BD" w14:textId="4159A138" w:rsidR="003D75B8" w:rsidRP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Shavuo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 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- we still have the </w:t>
      </w:r>
      <w:proofErr w:type="spellStart"/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orah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14:paraId="128F2F7E" w14:textId="1C4A4B9C" w:rsidR="003D75B8" w:rsidRPr="003D75B8" w:rsidRDefault="003D75B8" w:rsidP="003D75B8">
      <w:pPr>
        <w:spacing w:after="315" w:line="39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So it’s really only these 2 times of the year, P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assover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Yom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K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ippur, 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 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which the MAIN AVODA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H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HAYOM 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(worship</w:t>
      </w:r>
      <w:bookmarkStart w:id="0" w:name="_GoBack"/>
      <w:bookmarkEnd w:id="0"/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the day) is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missing because of the lack of the Bai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Hamikdash</w:t>
      </w:r>
      <w:proofErr w:type="spellEnd"/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(Temple)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gram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So</w:t>
      </w:r>
      <w:proofErr w:type="gram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it is specifically on these 2 occasions where we pray, “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L’Shana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Habah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>B’Yerushalayim</w:t>
      </w:r>
      <w:proofErr w:type="spellEnd"/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” </w:t>
      </w:r>
      <w:r w:rsidR="00E92F0B">
        <w:rPr>
          <w:rFonts w:ascii="&amp;quot" w:eastAsia="Times New Roman" w:hAnsi="&amp;quot" w:cs="Times New Roman"/>
          <w:color w:val="000000"/>
          <w:sz w:val="24"/>
          <w:szCs w:val="24"/>
        </w:rPr>
        <w:t>so that we may rebuild the Temple.</w:t>
      </w:r>
      <w:r w:rsidRPr="003D75B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14:paraId="6A77E83B" w14:textId="4E638DC1" w:rsidR="007168E2" w:rsidRDefault="00E92F0B" w:rsidP="0084422E">
      <w:pPr>
        <w:spacing w:after="315" w:line="390" w:lineRule="atLeast"/>
        <w:rPr>
          <w:rFonts w:ascii="Open Sans" w:hAnsi="Open Sans"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C420E03" wp14:editId="6D206E51">
            <wp:extent cx="2305050" cy="1771650"/>
            <wp:effectExtent l="0" t="0" r="0" b="0"/>
            <wp:docPr id="68" name="Picture 68" descr="Image result for jewish temp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wish temple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35F8" w14:textId="05C92DDC" w:rsidR="00F07093" w:rsidRDefault="00F07093" w:rsidP="0084422E">
      <w:pPr>
        <w:spacing w:after="315" w:line="390" w:lineRule="atLeast"/>
        <w:rPr>
          <w:rFonts w:ascii="Open Sans" w:hAnsi="Open Sans"/>
          <w:color w:val="000000"/>
          <w:shd w:val="clear" w:color="auto" w:fill="FFFFFF"/>
        </w:rPr>
      </w:pPr>
    </w:p>
    <w:p w14:paraId="11F0FE55" w14:textId="77777777" w:rsidR="00F07093" w:rsidRDefault="00F07093" w:rsidP="0084422E">
      <w:pPr>
        <w:spacing w:after="315" w:line="390" w:lineRule="atLeast"/>
      </w:pPr>
    </w:p>
    <w:p w14:paraId="1AB8BF73" w14:textId="0D56A8DF" w:rsidR="00E66DAE" w:rsidRDefault="004412DD" w:rsidP="004412DD">
      <w:hyperlink r:id="rId11" w:history="1">
        <w:r w:rsidRPr="00806D59">
          <w:rPr>
            <w:rStyle w:val="Hyperlink"/>
          </w:rPr>
          <w:t>https://youtu.be/MSSNno7BWSw</w:t>
        </w:r>
      </w:hyperlink>
      <w:r>
        <w:t xml:space="preserve">  video on the plagues</w:t>
      </w:r>
    </w:p>
    <w:p w14:paraId="5099254A" w14:textId="1E385D27" w:rsidR="0084422E" w:rsidRDefault="0084422E" w:rsidP="004412DD"/>
    <w:p w14:paraId="735A6FC4" w14:textId="77777777" w:rsidR="0084422E" w:rsidRDefault="0084422E" w:rsidP="004412DD"/>
    <w:sectPr w:rsidR="0084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0586"/>
    <w:multiLevelType w:val="hybridMultilevel"/>
    <w:tmpl w:val="A81A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5A7"/>
    <w:multiLevelType w:val="multilevel"/>
    <w:tmpl w:val="18CC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1E"/>
    <w:rsid w:val="0001301E"/>
    <w:rsid w:val="003D75B8"/>
    <w:rsid w:val="004412DD"/>
    <w:rsid w:val="006244DA"/>
    <w:rsid w:val="007168E2"/>
    <w:rsid w:val="007269D0"/>
    <w:rsid w:val="0084422E"/>
    <w:rsid w:val="00E66DAE"/>
    <w:rsid w:val="00E83D9D"/>
    <w:rsid w:val="00E92F0B"/>
    <w:rsid w:val="00F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0E80"/>
  <w15:chartTrackingRefBased/>
  <w15:docId w15:val="{C38C7D6B-EA39-4793-BD3B-19F0CA9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01E"/>
    <w:rPr>
      <w:b/>
      <w:bCs/>
    </w:rPr>
  </w:style>
  <w:style w:type="paragraph" w:styleId="ListParagraph">
    <w:name w:val="List Paragraph"/>
    <w:basedOn w:val="Normal"/>
    <w:uiPriority w:val="34"/>
    <w:qFormat/>
    <w:rsid w:val="00E6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3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0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48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38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1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5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3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6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52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61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2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6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6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76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6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59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7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2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5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7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5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8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0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3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4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4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20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27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59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92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2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91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48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34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9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85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34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14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6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5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64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3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03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0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9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0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4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0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7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0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9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8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8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93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3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02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61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6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2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8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7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06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83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9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8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4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2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2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8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8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2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3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98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50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91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4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5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76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6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4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1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4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5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2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1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54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4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51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5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2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6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1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3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66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8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0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5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2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06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3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5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2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8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9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5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3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62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8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8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6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0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2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9704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MSSNno7BWSw" TargetMode="External"/><Relationship Id="rId5" Type="http://schemas.openxmlformats.org/officeDocument/2006/relationships/hyperlink" Target="https://www.google.com/url?sa=i&amp;url=http%3A%2F%2Fwww.clker.com%2Fclipart-593086.html&amp;psig=AOvVaw1vjrXw5KoDzwekDPpSqlIQ&amp;ust=1585412568982000&amp;source=images&amp;cd=vfe&amp;ved=0CAIQjRxqFwoTCPjlspqIu-gCFQAAAAAdAAAAABA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Hammer</dc:creator>
  <cp:keywords/>
  <dc:description/>
  <cp:lastModifiedBy>R. Hammer</cp:lastModifiedBy>
  <cp:revision>5</cp:revision>
  <dcterms:created xsi:type="dcterms:W3CDTF">2020-03-27T16:14:00Z</dcterms:created>
  <dcterms:modified xsi:type="dcterms:W3CDTF">2020-03-27T18:32:00Z</dcterms:modified>
</cp:coreProperties>
</file>