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12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1520"/>
        <w:gridCol w:w="3533"/>
        <w:gridCol w:w="1080"/>
        <w:gridCol w:w="519"/>
      </w:tblGrid>
      <w:tr w:rsidR="00594380" w14:paraId="5B2A3C87" w14:textId="77777777" w:rsidTr="00BF7A16">
        <w:trPr>
          <w:cantSplit/>
          <w:jc w:val="right"/>
        </w:trPr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BFBFBF" w:themeFill="background1" w:themeFillShade="BF"/>
          </w:tcPr>
          <w:p w14:paraId="059D457B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w w:val="90"/>
                <w:sz w:val="30"/>
                <w:szCs w:val="30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מטות-מסעי</w:t>
            </w:r>
          </w:p>
          <w:p w14:paraId="7D7F3EC5" w14:textId="77777777" w:rsidR="00BD1B05" w:rsidRPr="00AA45B2" w:rsidRDefault="00BD1B05" w:rsidP="00825557">
            <w:pPr>
              <w:spacing w:line="140" w:lineRule="exact"/>
              <w:jc w:val="center"/>
              <w:rPr>
                <w:spacing w:val="-4"/>
                <w:sz w:val="18"/>
                <w:szCs w:val="18"/>
                <w:lang w:bidi="he-IL"/>
              </w:rPr>
            </w:pPr>
            <w:r w:rsidRPr="00AA45B2">
              <w:rPr>
                <w:spacing w:val="-4"/>
                <w:sz w:val="18"/>
                <w:szCs w:val="18"/>
                <w:lang w:bidi="he-IL"/>
              </w:rPr>
              <w:t xml:space="preserve">July </w:t>
            </w:r>
            <w:r w:rsidR="00825557">
              <w:rPr>
                <w:spacing w:val="-4"/>
                <w:sz w:val="18"/>
                <w:szCs w:val="18"/>
                <w:lang w:bidi="he-IL"/>
              </w:rPr>
              <w:t>4-10</w:t>
            </w:r>
          </w:p>
          <w:p w14:paraId="15980986" w14:textId="77777777" w:rsidR="00BD1B05" w:rsidRPr="00AA45B2" w:rsidRDefault="00012B0C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כד-כט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תמוז</w:t>
            </w:r>
            <w:r w:rsidR="00BD1B05" w:rsidRPr="00AA45B2">
              <w:rPr>
                <w:rFonts w:ascii="Times New Roman Bold" w:hAnsi="Times New Roman Bold"/>
                <w:spacing w:val="-4"/>
                <w:sz w:val="20"/>
                <w:szCs w:val="20"/>
                <w:lang w:bidi="he-IL"/>
              </w:rPr>
              <w:t xml:space="preserve"> - </w:t>
            </w:r>
            <w:r w:rsidR="00BD1B05" w:rsidRPr="00AA45B2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</w:t>
            </w:r>
            <w:r w:rsidR="00BD1B05" w:rsidRPr="00AA45B2">
              <w:rPr>
                <w:rFonts w:ascii="Times New Roman Bold" w:hAnsi="Times New Roman Bold"/>
                <w:spacing w:val="-4"/>
                <w:sz w:val="20"/>
                <w:szCs w:val="20"/>
                <w:lang w:bidi="he-IL"/>
              </w:rPr>
              <w:t>-</w:t>
            </w:r>
            <w:r w:rsidR="00BD1B05" w:rsidRPr="00AA45B2"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  <w:t>אב</w:t>
            </w:r>
          </w:p>
        </w:tc>
        <w:tc>
          <w:tcPr>
            <w:tcW w:w="1520" w:type="dxa"/>
            <w:tcBorders>
              <w:top w:val="single" w:sz="24" w:space="0" w:color="auto"/>
              <w:bottom w:val="nil"/>
            </w:tcBorders>
            <w:shd w:val="clear" w:color="auto" w:fill="BFBFBF" w:themeFill="background1" w:themeFillShade="BF"/>
          </w:tcPr>
          <w:p w14:paraId="04B21A32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פנחס</w:t>
            </w:r>
          </w:p>
          <w:p w14:paraId="3FA3B2B3" w14:textId="77777777" w:rsidR="00BD1B05" w:rsidRPr="00AA45B2" w:rsidRDefault="00167E4E" w:rsidP="00E6422B">
            <w:pPr>
              <w:spacing w:line="140" w:lineRule="exact"/>
              <w:jc w:val="center"/>
              <w:rPr>
                <w:spacing w:val="-4"/>
                <w:sz w:val="18"/>
                <w:szCs w:val="18"/>
                <w:lang w:bidi="he-IL"/>
              </w:rPr>
            </w:pPr>
            <w:r>
              <w:rPr>
                <w:spacing w:val="-4"/>
                <w:sz w:val="18"/>
                <w:szCs w:val="18"/>
                <w:lang w:bidi="he-IL"/>
              </w:rPr>
              <w:t>June 27-July 3</w:t>
            </w:r>
          </w:p>
          <w:p w14:paraId="060B6242" w14:textId="77777777" w:rsidR="00BD1B05" w:rsidRPr="00AA45B2" w:rsidRDefault="00012B0C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יז-כג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תמוז</w:t>
            </w:r>
          </w:p>
        </w:tc>
        <w:tc>
          <w:tcPr>
            <w:tcW w:w="1520" w:type="dxa"/>
            <w:tcBorders>
              <w:top w:val="single" w:sz="24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14:paraId="7DC540A9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w w:val="90"/>
                <w:sz w:val="30"/>
                <w:szCs w:val="3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בלק</w:t>
            </w:r>
          </w:p>
          <w:p w14:paraId="134E8690" w14:textId="77777777" w:rsidR="00BD1B05" w:rsidRPr="00AA45B2" w:rsidRDefault="00BD1B05" w:rsidP="00167E4E">
            <w:pPr>
              <w:spacing w:line="140" w:lineRule="exact"/>
              <w:jc w:val="center"/>
              <w:rPr>
                <w:spacing w:val="-4"/>
                <w:sz w:val="18"/>
                <w:szCs w:val="18"/>
              </w:rPr>
            </w:pPr>
            <w:r w:rsidRPr="00AA45B2">
              <w:rPr>
                <w:spacing w:val="-4"/>
                <w:sz w:val="18"/>
                <w:szCs w:val="18"/>
              </w:rPr>
              <w:t xml:space="preserve">June </w:t>
            </w:r>
            <w:r w:rsidR="00167E4E">
              <w:rPr>
                <w:spacing w:val="-4"/>
                <w:sz w:val="18"/>
                <w:szCs w:val="18"/>
              </w:rPr>
              <w:t>20-26</w:t>
            </w:r>
            <w:r w:rsidRPr="00AA45B2">
              <w:rPr>
                <w:spacing w:val="-4"/>
                <w:sz w:val="18"/>
                <w:szCs w:val="18"/>
              </w:rPr>
              <w:t>0</w:t>
            </w:r>
          </w:p>
          <w:p w14:paraId="468CFCD5" w14:textId="77777777" w:rsidR="00BD1B05" w:rsidRPr="00AA45B2" w:rsidRDefault="00012B0C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י-טז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תמוז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2" w:space="0" w:color="auto"/>
              <w:bottom w:val="nil"/>
            </w:tcBorders>
            <w:shd w:val="clear" w:color="auto" w:fill="BFBFBF" w:themeFill="background1" w:themeFillShade="BF"/>
          </w:tcPr>
          <w:p w14:paraId="29CC4BE6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חקת</w:t>
            </w:r>
          </w:p>
          <w:p w14:paraId="1D888C33" w14:textId="77777777" w:rsidR="00BD1B05" w:rsidRPr="00AA45B2" w:rsidRDefault="00BD1B05" w:rsidP="00167E4E">
            <w:pPr>
              <w:spacing w:line="140" w:lineRule="exact"/>
              <w:jc w:val="center"/>
              <w:rPr>
                <w:spacing w:val="-4"/>
                <w:sz w:val="18"/>
                <w:szCs w:val="18"/>
                <w:lang w:bidi="he-IL"/>
              </w:rPr>
            </w:pPr>
            <w:r w:rsidRPr="00AA45B2">
              <w:rPr>
                <w:spacing w:val="-4"/>
                <w:sz w:val="18"/>
                <w:szCs w:val="18"/>
                <w:lang w:bidi="he-IL"/>
              </w:rPr>
              <w:t xml:space="preserve">June </w:t>
            </w:r>
            <w:r w:rsidR="00167E4E">
              <w:rPr>
                <w:spacing w:val="-4"/>
                <w:sz w:val="18"/>
                <w:szCs w:val="18"/>
                <w:lang w:bidi="he-IL"/>
              </w:rPr>
              <w:t>13-19</w:t>
            </w:r>
          </w:p>
          <w:p w14:paraId="1A774B9C" w14:textId="77777777" w:rsidR="00BD1B05" w:rsidRPr="00AA45B2" w:rsidRDefault="00012B0C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ג-ט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תמוז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D9C534C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קרח</w:t>
            </w:r>
          </w:p>
          <w:p w14:paraId="21346A38" w14:textId="77777777" w:rsidR="00BD1B05" w:rsidRPr="00AA45B2" w:rsidRDefault="00BD1B05" w:rsidP="00167E4E">
            <w:pPr>
              <w:spacing w:line="140" w:lineRule="exact"/>
              <w:jc w:val="center"/>
              <w:rPr>
                <w:spacing w:val="-4"/>
                <w:sz w:val="18"/>
                <w:szCs w:val="18"/>
                <w:rtl/>
                <w:lang w:bidi="he-IL"/>
              </w:rPr>
            </w:pPr>
            <w:r w:rsidRPr="00AA45B2">
              <w:rPr>
                <w:spacing w:val="-4"/>
                <w:sz w:val="18"/>
                <w:szCs w:val="18"/>
                <w:lang w:bidi="he-IL"/>
              </w:rPr>
              <w:t xml:space="preserve">June </w:t>
            </w:r>
            <w:r w:rsidR="00167E4E">
              <w:rPr>
                <w:spacing w:val="-4"/>
                <w:sz w:val="18"/>
                <w:szCs w:val="18"/>
                <w:lang w:bidi="he-IL"/>
              </w:rPr>
              <w:t>6-12</w:t>
            </w:r>
          </w:p>
          <w:p w14:paraId="72DBB77D" w14:textId="77777777" w:rsidR="00BD1B05" w:rsidRPr="00AA45B2" w:rsidRDefault="00BB112A" w:rsidP="00BB112A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w w:val="90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w w:val="90"/>
                <w:sz w:val="20"/>
                <w:szCs w:val="20"/>
                <w:rtl/>
                <w:lang w:bidi="he-IL"/>
              </w:rPr>
              <w:t>כו-ל</w:t>
            </w:r>
            <w:r w:rsidR="00BD1B05" w:rsidRPr="00AA45B2">
              <w:rPr>
                <w:rFonts w:ascii="Times New Roman Bold" w:hAnsi="Times New Roman Bold" w:hint="cs"/>
                <w:spacing w:val="-4"/>
                <w:w w:val="90"/>
                <w:sz w:val="20"/>
                <w:szCs w:val="20"/>
                <w:rtl/>
                <w:lang w:bidi="he-IL"/>
              </w:rPr>
              <w:t xml:space="preserve"> סיון</w:t>
            </w:r>
            <w:r w:rsidR="00BD1B05" w:rsidRPr="00AA45B2">
              <w:rPr>
                <w:rFonts w:ascii="Times New Roman Bold" w:hAnsi="Times New Roman Bold"/>
                <w:spacing w:val="-4"/>
                <w:w w:val="90"/>
                <w:sz w:val="20"/>
                <w:szCs w:val="20"/>
                <w:lang w:bidi="he-IL"/>
              </w:rPr>
              <w:t xml:space="preserve"> - </w:t>
            </w:r>
            <w:r w:rsidR="00BD1B05" w:rsidRPr="00AA45B2">
              <w:rPr>
                <w:rFonts w:ascii="Times New Roman Bold" w:hAnsi="Times New Roman Bold" w:hint="cs"/>
                <w:spacing w:val="-4"/>
                <w:w w:val="90"/>
                <w:sz w:val="20"/>
                <w:szCs w:val="20"/>
                <w:rtl/>
                <w:lang w:bidi="he-IL"/>
              </w:rPr>
              <w:t>א-</w:t>
            </w:r>
            <w:r w:rsidRPr="00AA45B2">
              <w:rPr>
                <w:rFonts w:ascii="Times New Roman Bold" w:hAnsi="Times New Roman Bold" w:hint="cs"/>
                <w:spacing w:val="-4"/>
                <w:w w:val="90"/>
                <w:sz w:val="20"/>
                <w:szCs w:val="20"/>
                <w:rtl/>
                <w:lang w:bidi="he-IL"/>
              </w:rPr>
              <w:t>ב</w:t>
            </w:r>
            <w:r w:rsidR="00BD1B05" w:rsidRPr="00AA45B2">
              <w:rPr>
                <w:rFonts w:ascii="Times New Roman Bold" w:hAnsi="Times New Roman Bold" w:hint="cs"/>
                <w:spacing w:val="-4"/>
                <w:w w:val="90"/>
                <w:sz w:val="20"/>
                <w:szCs w:val="20"/>
                <w:rtl/>
                <w:lang w:bidi="he-IL"/>
              </w:rPr>
              <w:t xml:space="preserve"> תמוז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21B2BBF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שלח</w:t>
            </w:r>
          </w:p>
          <w:p w14:paraId="176A299D" w14:textId="77777777" w:rsidR="00BD1B05" w:rsidRPr="00AA45B2" w:rsidRDefault="00167E4E" w:rsidP="00E6422B">
            <w:pPr>
              <w:spacing w:line="140" w:lineRule="exact"/>
              <w:jc w:val="center"/>
              <w:rPr>
                <w:rFonts w:asciiTheme="majorBidi" w:hAnsiTheme="majorBidi" w:cstheme="majorBidi"/>
                <w:spacing w:val="-4"/>
                <w:sz w:val="18"/>
                <w:szCs w:val="18"/>
                <w:lang w:bidi="he-IL"/>
              </w:rPr>
            </w:pPr>
            <w:r>
              <w:rPr>
                <w:rFonts w:asciiTheme="majorBidi" w:hAnsiTheme="majorBidi" w:cstheme="majorBidi"/>
                <w:spacing w:val="-4"/>
                <w:sz w:val="18"/>
                <w:szCs w:val="18"/>
                <w:lang w:bidi="he-IL"/>
              </w:rPr>
              <w:t>May 30-June 5</w:t>
            </w:r>
          </w:p>
          <w:p w14:paraId="5ECB1CD0" w14:textId="77777777" w:rsidR="00BD1B05" w:rsidRPr="00AA45B2" w:rsidRDefault="00BB112A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יט-כ"ה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סיון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11D3AEB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בהעלותך</w:t>
            </w:r>
          </w:p>
          <w:p w14:paraId="496A1DAA" w14:textId="77777777" w:rsidR="00BD1B05" w:rsidRPr="00AA45B2" w:rsidRDefault="00BD1B05" w:rsidP="00167E4E">
            <w:pPr>
              <w:spacing w:line="140" w:lineRule="exact"/>
              <w:jc w:val="center"/>
              <w:rPr>
                <w:rFonts w:asciiTheme="majorBidi" w:hAnsiTheme="majorBidi" w:cstheme="majorBidi"/>
                <w:spacing w:val="-4"/>
                <w:sz w:val="18"/>
                <w:szCs w:val="18"/>
                <w:lang w:bidi="he-IL"/>
              </w:rPr>
            </w:pPr>
            <w:r w:rsidRPr="00AA45B2">
              <w:rPr>
                <w:rFonts w:asciiTheme="majorBidi" w:hAnsiTheme="majorBidi" w:cstheme="majorBidi"/>
                <w:spacing w:val="-4"/>
                <w:sz w:val="18"/>
                <w:szCs w:val="18"/>
                <w:lang w:bidi="he-IL"/>
              </w:rPr>
              <w:t xml:space="preserve">May </w:t>
            </w:r>
            <w:r w:rsidR="00167E4E">
              <w:rPr>
                <w:rFonts w:asciiTheme="majorBidi" w:hAnsiTheme="majorBidi" w:cstheme="majorBidi"/>
                <w:spacing w:val="-4"/>
                <w:sz w:val="18"/>
                <w:szCs w:val="18"/>
                <w:lang w:bidi="he-IL"/>
              </w:rPr>
              <w:t>23-29</w:t>
            </w:r>
          </w:p>
          <w:p w14:paraId="0700E9DD" w14:textId="77777777" w:rsidR="00BD1B05" w:rsidRPr="00AA45B2" w:rsidRDefault="00BB112A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יב-יח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סיון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918745D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נשא</w:t>
            </w:r>
          </w:p>
          <w:p w14:paraId="4A34ECA6" w14:textId="77777777" w:rsidR="00BD1B05" w:rsidRPr="00AA45B2" w:rsidRDefault="00BD1B05" w:rsidP="00167E4E">
            <w:pPr>
              <w:spacing w:line="140" w:lineRule="exact"/>
              <w:jc w:val="center"/>
              <w:rPr>
                <w:spacing w:val="-4"/>
                <w:sz w:val="18"/>
                <w:szCs w:val="18"/>
                <w:lang w:bidi="he-IL"/>
              </w:rPr>
            </w:pPr>
            <w:r w:rsidRPr="00AA45B2">
              <w:rPr>
                <w:spacing w:val="-4"/>
                <w:sz w:val="18"/>
                <w:szCs w:val="18"/>
                <w:lang w:bidi="he-IL"/>
              </w:rPr>
              <w:t xml:space="preserve">May </w:t>
            </w:r>
            <w:r w:rsidR="00167E4E">
              <w:rPr>
                <w:spacing w:val="-4"/>
                <w:sz w:val="18"/>
                <w:szCs w:val="18"/>
                <w:lang w:bidi="he-IL"/>
              </w:rPr>
              <w:t>16-22</w:t>
            </w:r>
          </w:p>
          <w:p w14:paraId="6B67867A" w14:textId="77777777" w:rsidR="00BD1B05" w:rsidRPr="00AA45B2" w:rsidRDefault="00BB112A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w w:val="90"/>
                <w:sz w:val="20"/>
                <w:szCs w:val="20"/>
                <w:rtl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ה-יא</w:t>
            </w:r>
            <w:r w:rsidR="00BD1B05"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 xml:space="preserve"> סיון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4" w:space="0" w:color="auto"/>
              <w:bottom w:val="nil"/>
              <w:right w:val="double" w:sz="18" w:space="0" w:color="auto"/>
            </w:tcBorders>
            <w:shd w:val="clear" w:color="auto" w:fill="BFBFBF" w:themeFill="background1" w:themeFillShade="BF"/>
          </w:tcPr>
          <w:p w14:paraId="7D9EDEEB" w14:textId="77777777" w:rsidR="00BD1B05" w:rsidRPr="00AA45B2" w:rsidRDefault="00BD1B05" w:rsidP="00E6422B">
            <w:pPr>
              <w:bidi/>
              <w:spacing w:line="20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w w:val="90"/>
                <w:sz w:val="30"/>
                <w:szCs w:val="30"/>
                <w:lang w:bidi="he-IL"/>
              </w:rPr>
            </w:pPr>
            <w:r w:rsidRPr="00AA45B2">
              <w:rPr>
                <w:rFonts w:ascii="Times New Roman Bold" w:hAnsi="Times New Roman Bold" w:hint="cs"/>
                <w:b/>
                <w:bCs/>
                <w:w w:val="90"/>
                <w:sz w:val="30"/>
                <w:szCs w:val="30"/>
                <w:rtl/>
                <w:lang w:bidi="he-IL"/>
              </w:rPr>
              <w:t>במדבר</w:t>
            </w:r>
          </w:p>
          <w:p w14:paraId="52DACD17" w14:textId="77777777" w:rsidR="00BD1B05" w:rsidRPr="00AA45B2" w:rsidRDefault="00BD1B05" w:rsidP="00167E4E">
            <w:pPr>
              <w:spacing w:line="140" w:lineRule="exact"/>
              <w:jc w:val="center"/>
              <w:rPr>
                <w:rStyle w:val="mw-headline"/>
                <w:spacing w:val="-4"/>
                <w:sz w:val="18"/>
                <w:szCs w:val="18"/>
                <w:lang w:bidi="he-IL"/>
              </w:rPr>
            </w:pPr>
            <w:r w:rsidRPr="00AA45B2">
              <w:rPr>
                <w:rStyle w:val="mw-headline"/>
                <w:spacing w:val="-4"/>
                <w:sz w:val="18"/>
                <w:szCs w:val="18"/>
                <w:lang w:bidi="he-IL"/>
              </w:rPr>
              <w:t xml:space="preserve">May </w:t>
            </w:r>
            <w:r w:rsidR="00167E4E">
              <w:rPr>
                <w:rStyle w:val="mw-headline"/>
                <w:spacing w:val="-4"/>
                <w:sz w:val="18"/>
                <w:szCs w:val="18"/>
                <w:lang w:bidi="he-IL"/>
              </w:rPr>
              <w:t>9-15</w:t>
            </w:r>
          </w:p>
          <w:p w14:paraId="2EFABE9A" w14:textId="77777777" w:rsidR="00BD1B05" w:rsidRPr="00AA45B2" w:rsidRDefault="00BB112A" w:rsidP="00E6422B">
            <w:pPr>
              <w:bidi/>
              <w:spacing w:line="14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lang w:bidi="he-IL"/>
              </w:rPr>
            </w:pPr>
            <w:r w:rsidRPr="00AA45B2"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כז-כט אייר-ב-ד סיון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6EEC37" w14:textId="77777777" w:rsidR="00BD1B05" w:rsidRPr="00FA78F6" w:rsidRDefault="00E6422B" w:rsidP="00012B0C">
            <w:pPr>
              <w:spacing w:line="2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Bamidbar</w:t>
            </w:r>
            <w:proofErr w:type="spellEnd"/>
            <w:r w:rsidR="00BD1B05" w:rsidRPr="00FA78F6">
              <w:rPr>
                <w:b/>
                <w:bCs/>
                <w:sz w:val="26"/>
                <w:szCs w:val="26"/>
              </w:rPr>
              <w:t xml:space="preserve"> Davening Times </w:t>
            </w:r>
          </w:p>
          <w:p w14:paraId="0E68E4C2" w14:textId="77777777" w:rsidR="00BD1B05" w:rsidRPr="00F617BF" w:rsidRDefault="00F617BF" w:rsidP="00F617B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617BF">
              <w:rPr>
                <w:sz w:val="22"/>
                <w:szCs w:val="22"/>
              </w:rPr>
              <w:t>May 9</w:t>
            </w:r>
            <w:r w:rsidR="00BD1B05" w:rsidRPr="00F617BF">
              <w:rPr>
                <w:sz w:val="22"/>
                <w:szCs w:val="22"/>
              </w:rPr>
              <w:t xml:space="preserve"> – </w:t>
            </w:r>
            <w:r w:rsidRPr="00F617BF">
              <w:rPr>
                <w:sz w:val="22"/>
                <w:szCs w:val="22"/>
              </w:rPr>
              <w:t>July 10</w:t>
            </w:r>
            <w:r w:rsidR="00BD1B05" w:rsidRPr="00F617BF">
              <w:rPr>
                <w:sz w:val="22"/>
                <w:szCs w:val="22"/>
              </w:rPr>
              <w:t>, 2021</w:t>
            </w:r>
          </w:p>
          <w:p w14:paraId="691C93BB" w14:textId="77777777" w:rsidR="00BD1B05" w:rsidRPr="00FA78F6" w:rsidRDefault="00BD1B05" w:rsidP="00012B0C">
            <w:pPr>
              <w:bidi/>
              <w:spacing w:line="220" w:lineRule="exact"/>
              <w:jc w:val="center"/>
              <w:rPr>
                <w:rStyle w:val="mw-headline"/>
                <w:rFonts w:asciiTheme="minorHAnsi" w:hAnsiTheme="minorHAnsi"/>
                <w:b/>
                <w:bCs/>
                <w:sz w:val="32"/>
                <w:szCs w:val="32"/>
                <w:lang w:bidi="he-IL"/>
              </w:rPr>
            </w:pPr>
            <w:r w:rsidRPr="00FA78F6">
              <w:rPr>
                <w:rStyle w:val="mw-headline"/>
                <w:rFonts w:ascii="Times New Roman Bold" w:hAnsi="Times New Roman Bold"/>
                <w:b/>
                <w:bCs/>
                <w:sz w:val="36"/>
                <w:szCs w:val="32"/>
                <w:rtl/>
                <w:lang w:bidi="he-IL"/>
              </w:rPr>
              <w:t xml:space="preserve">זמנים לספר </w:t>
            </w:r>
            <w:r w:rsidR="00E6422B" w:rsidRPr="00E6422B">
              <w:rPr>
                <w:rFonts w:ascii="Times New Roman Bold" w:hAnsi="Times New Roman Bold"/>
                <w:b/>
                <w:bCs/>
                <w:sz w:val="36"/>
                <w:szCs w:val="32"/>
                <w:rtl/>
                <w:lang w:bidi="he-IL"/>
              </w:rPr>
              <w:t>במדבר</w:t>
            </w:r>
          </w:p>
          <w:p w14:paraId="085C620D" w14:textId="77777777" w:rsidR="00BD1B05" w:rsidRPr="00F617BF" w:rsidRDefault="00BB112A" w:rsidP="00012B0C">
            <w:pPr>
              <w:bidi/>
              <w:spacing w:line="220" w:lineRule="exact"/>
              <w:jc w:val="center"/>
              <w:rPr>
                <w:sz w:val="26"/>
                <w:szCs w:val="26"/>
              </w:rPr>
            </w:pPr>
            <w:r w:rsidRPr="00F617BF">
              <w:rPr>
                <w:rFonts w:ascii="Times New Roman Bold" w:hAnsi="Times New Roman Bold" w:hint="cs"/>
                <w:sz w:val="26"/>
                <w:szCs w:val="26"/>
                <w:rtl/>
                <w:lang w:bidi="he-IL"/>
              </w:rPr>
              <w:t>כז אייר</w:t>
            </w:r>
            <w:r w:rsidR="00BD1B05" w:rsidRPr="00F617BF">
              <w:rPr>
                <w:rFonts w:ascii="Times New Roman Bold" w:hAnsi="Times New Roman Bold"/>
                <w:sz w:val="26"/>
                <w:szCs w:val="26"/>
                <w:rtl/>
                <w:lang w:bidi="he-IL"/>
              </w:rPr>
              <w:t xml:space="preserve"> </w:t>
            </w:r>
            <w:r w:rsidR="00BD1B05" w:rsidRPr="00F617BF">
              <w:rPr>
                <w:rStyle w:val="mw-headline"/>
                <w:rFonts w:ascii="Times New Roman Bold" w:hAnsi="Times New Roman Bold"/>
                <w:sz w:val="26"/>
                <w:szCs w:val="26"/>
                <w:rtl/>
                <w:lang w:bidi="he-IL"/>
              </w:rPr>
              <w:t xml:space="preserve">– </w:t>
            </w:r>
            <w:r w:rsidRPr="00F617BF">
              <w:rPr>
                <w:rFonts w:ascii="Times New Roman Bold" w:hAnsi="Times New Roman Bold" w:hint="cs"/>
                <w:sz w:val="26"/>
                <w:szCs w:val="26"/>
                <w:rtl/>
                <w:lang w:bidi="he-IL"/>
              </w:rPr>
              <w:t>א אב</w:t>
            </w:r>
            <w:r w:rsidR="00BD1B05" w:rsidRPr="00F617BF">
              <w:rPr>
                <w:rFonts w:ascii="Times New Roman Bold" w:hAnsi="Times New Roman Bold"/>
                <w:sz w:val="26"/>
                <w:szCs w:val="26"/>
                <w:rtl/>
                <w:lang w:bidi="he-IL"/>
              </w:rPr>
              <w:t xml:space="preserve"> </w:t>
            </w:r>
            <w:r w:rsidR="00BD1B05" w:rsidRPr="00F617BF">
              <w:rPr>
                <w:rStyle w:val="mw-headline"/>
                <w:rFonts w:ascii="Times New Roman Bold" w:hAnsi="Times New Roman Bold"/>
                <w:sz w:val="26"/>
                <w:szCs w:val="26"/>
                <w:rtl/>
                <w:lang w:bidi="he-IL"/>
              </w:rPr>
              <w:t>תש</w:t>
            </w:r>
            <w:r w:rsidR="00BD1B05" w:rsidRPr="00F617BF">
              <w:rPr>
                <w:rStyle w:val="mw-headline"/>
                <w:rFonts w:ascii="Times New Roman Bold" w:hAnsi="Times New Roman Bold" w:hint="cs"/>
                <w:sz w:val="26"/>
                <w:szCs w:val="26"/>
                <w:rtl/>
                <w:lang w:bidi="he-IL"/>
              </w:rPr>
              <w:t>פ</w:t>
            </w:r>
            <w:r w:rsidR="00BD1B05" w:rsidRPr="00F617BF">
              <w:rPr>
                <w:rStyle w:val="mw-headline"/>
                <w:rFonts w:ascii="Times New Roman Bold" w:hAnsi="Times New Roman Bold"/>
                <w:sz w:val="26"/>
                <w:szCs w:val="26"/>
                <w:rtl/>
                <w:lang w:bidi="he-IL"/>
              </w:rPr>
              <w:t>"</w:t>
            </w:r>
            <w:r w:rsidR="00BD1B05" w:rsidRPr="00F617BF">
              <w:rPr>
                <w:rStyle w:val="mw-headline"/>
                <w:rFonts w:ascii="Times New Roman Bold" w:hAnsi="Times New Roman Bold" w:hint="cs"/>
                <w:sz w:val="26"/>
                <w:szCs w:val="26"/>
                <w:rtl/>
                <w:lang w:bidi="he-IL"/>
              </w:rPr>
              <w:t>א</w:t>
            </w:r>
          </w:p>
        </w:tc>
      </w:tr>
      <w:tr w:rsidR="00594380" w14:paraId="450F0DB0" w14:textId="77777777" w:rsidTr="00BF7A16">
        <w:trPr>
          <w:cantSplit/>
          <w:jc w:val="right"/>
        </w:trPr>
        <w:tc>
          <w:tcPr>
            <w:tcW w:w="1520" w:type="dxa"/>
            <w:tcBorders>
              <w:top w:val="nil"/>
              <w:left w:val="single" w:sz="2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7E60DC88" w14:textId="77777777" w:rsidR="00BD1B05" w:rsidRPr="00BB112A" w:rsidRDefault="00BB112A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rStyle w:val="mw-headline"/>
                <w:b/>
                <w:bCs/>
                <w:sz w:val="22"/>
                <w:szCs w:val="22"/>
                <w:lang w:bidi="he-IL"/>
              </w:rPr>
            </w:pPr>
            <w:r>
              <w:rPr>
                <w:rFonts w:hint="cs"/>
                <w:sz w:val="18"/>
                <w:szCs w:val="18"/>
                <w:rtl/>
                <w:lang w:bidi="he-IL"/>
              </w:rPr>
              <w:t xml:space="preserve"> </w:t>
            </w:r>
            <w:r w:rsidRPr="00BB112A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 xml:space="preserve">שבת </w:t>
            </w:r>
            <w:r w:rsidR="00BD1B05" w:rsidRPr="00BB112A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 xml:space="preserve">ר"ח </w:t>
            </w:r>
            <w:r w:rsidR="00BD1B05" w:rsidRPr="00BB112A">
              <w:rPr>
                <w:rStyle w:val="mw-headline"/>
                <w:b/>
                <w:bCs/>
                <w:sz w:val="22"/>
                <w:szCs w:val="22"/>
                <w:rtl/>
                <w:lang w:bidi="he-IL"/>
              </w:rPr>
              <w:t>אב</w:t>
            </w:r>
          </w:p>
        </w:tc>
        <w:tc>
          <w:tcPr>
            <w:tcW w:w="1520" w:type="dxa"/>
            <w:tcBorders>
              <w:top w:val="nil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64F95746" w14:textId="77777777" w:rsidR="00BD1B05" w:rsidRDefault="00BD1B05" w:rsidP="00E6422B">
            <w:pPr>
              <w:bidi/>
              <w:spacing w:line="140" w:lineRule="exact"/>
              <w:jc w:val="center"/>
              <w:rPr>
                <w:rStyle w:val="mw-headline"/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י"ז בתמוז</w:t>
            </w:r>
          </w:p>
          <w:p w14:paraId="4C95FAA9" w14:textId="77777777" w:rsidR="00BD1B05" w:rsidRPr="00AA45B2" w:rsidRDefault="00BD1B05" w:rsidP="00E6422B">
            <w:pPr>
              <w:bidi/>
              <w:spacing w:line="140" w:lineRule="exact"/>
              <w:jc w:val="center"/>
              <w:rPr>
                <w:rStyle w:val="mw-headline"/>
                <w:sz w:val="20"/>
                <w:szCs w:val="20"/>
                <w:lang w:bidi="he-IL"/>
              </w:rPr>
            </w:pPr>
            <w:r w:rsidRPr="00AA45B2">
              <w:rPr>
                <w:rStyle w:val="mw-headline"/>
                <w:rFonts w:hint="cs"/>
                <w:sz w:val="20"/>
                <w:szCs w:val="20"/>
                <w:rtl/>
                <w:lang w:bidi="he-IL"/>
              </w:rPr>
              <w:t xml:space="preserve">מברכים </w:t>
            </w:r>
            <w:r w:rsidRPr="00AA45B2">
              <w:rPr>
                <w:rStyle w:val="mw-headline"/>
                <w:sz w:val="20"/>
                <w:szCs w:val="20"/>
                <w:rtl/>
                <w:lang w:bidi="he-IL"/>
              </w:rPr>
              <w:t>אב</w:t>
            </w:r>
          </w:p>
        </w:tc>
        <w:tc>
          <w:tcPr>
            <w:tcW w:w="1520" w:type="dxa"/>
            <w:tcBorders>
              <w:top w:val="nil"/>
              <w:bottom w:val="doub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14:paraId="30BE0441" w14:textId="77777777" w:rsidR="00BD1B05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rStyle w:val="mw-headline"/>
                <w:sz w:val="16"/>
                <w:szCs w:val="16"/>
                <w:rtl/>
                <w:lang w:bidi="he-IL"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04B609CF" w14:textId="77777777" w:rsidR="00BD1B05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rStyle w:val="mw-headline"/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56A2F5A8" w14:textId="77777777" w:rsidR="00BD1B05" w:rsidRPr="00AA45B2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rStyle w:val="mw-headline"/>
                <w:sz w:val="20"/>
                <w:szCs w:val="20"/>
                <w:lang w:bidi="he-IL"/>
              </w:rPr>
            </w:pPr>
            <w:r w:rsidRPr="00AA45B2">
              <w:rPr>
                <w:rFonts w:hint="cs"/>
                <w:sz w:val="20"/>
                <w:szCs w:val="20"/>
                <w:rtl/>
                <w:lang w:bidi="he-IL"/>
              </w:rPr>
              <w:t>ר"ח תמוז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44B7155B" w14:textId="77777777" w:rsidR="00BD1B05" w:rsidRPr="00AA45B2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rStyle w:val="mw-headline"/>
                <w:b/>
                <w:bCs/>
                <w:sz w:val="20"/>
                <w:szCs w:val="20"/>
                <w:rtl/>
                <w:lang w:bidi="he-IL"/>
              </w:rPr>
            </w:pPr>
            <w:r w:rsidRPr="00AA45B2">
              <w:rPr>
                <w:rStyle w:val="mw-headline"/>
                <w:rFonts w:hint="cs"/>
                <w:sz w:val="20"/>
                <w:szCs w:val="20"/>
                <w:rtl/>
                <w:lang w:bidi="he-IL"/>
              </w:rPr>
              <w:t xml:space="preserve">מברכים </w:t>
            </w:r>
            <w:r w:rsidRPr="00AA45B2">
              <w:rPr>
                <w:rStyle w:val="mw-headline"/>
                <w:sz w:val="20"/>
                <w:szCs w:val="20"/>
                <w:rtl/>
                <w:lang w:bidi="he-IL"/>
              </w:rPr>
              <w:t>תמוז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3EBB3068" w14:textId="77777777" w:rsidR="00BD1B05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b/>
                <w:bCs/>
                <w:sz w:val="16"/>
                <w:szCs w:val="16"/>
                <w:rtl/>
                <w:lang w:bidi="he-I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3CD249" w14:textId="77777777" w:rsidR="00BD1B05" w:rsidRDefault="00BD1B05" w:rsidP="00E6422B">
            <w:pPr>
              <w:tabs>
                <w:tab w:val="left" w:pos="2160"/>
              </w:tabs>
              <w:bidi/>
              <w:jc w:val="center"/>
              <w:rPr>
                <w:rFonts w:ascii="Times New Roman Bold" w:hAnsi="Times New Roman Bold"/>
                <w:b/>
                <w:bCs/>
                <w:sz w:val="22"/>
                <w:szCs w:val="22"/>
                <w:rtl/>
                <w:lang w:bidi="he-IL"/>
              </w:rPr>
            </w:pPr>
            <w:r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  <w:lang w:bidi="he-IL"/>
              </w:rPr>
              <w:t>שבועות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6E5BFF73" w14:textId="77777777" w:rsidR="00BD1B05" w:rsidRPr="00AA45B2" w:rsidRDefault="00BD1B05" w:rsidP="00E6422B">
            <w:pPr>
              <w:tabs>
                <w:tab w:val="left" w:pos="2160"/>
              </w:tabs>
              <w:bidi/>
              <w:spacing w:line="140" w:lineRule="exact"/>
              <w:jc w:val="center"/>
              <w:rPr>
                <w:sz w:val="20"/>
                <w:szCs w:val="20"/>
                <w:lang w:bidi="he-IL"/>
              </w:rPr>
            </w:pPr>
            <w:r w:rsidRPr="00AA45B2">
              <w:rPr>
                <w:rFonts w:hint="cs"/>
                <w:sz w:val="20"/>
                <w:szCs w:val="20"/>
                <w:rtl/>
                <w:lang w:bidi="he-IL"/>
              </w:rPr>
              <w:t>ר"ח</w:t>
            </w:r>
            <w:r w:rsidRPr="00AA45B2">
              <w:rPr>
                <w:sz w:val="20"/>
                <w:szCs w:val="20"/>
                <w:rtl/>
                <w:lang w:bidi="he-IL"/>
              </w:rPr>
              <w:t xml:space="preserve"> סיון</w:t>
            </w:r>
          </w:p>
        </w:tc>
        <w:tc>
          <w:tcPr>
            <w:tcW w:w="5132" w:type="dxa"/>
            <w:gridSpan w:val="3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63E32D" w14:textId="77777777" w:rsidR="00BD1B05" w:rsidRPr="00732E7E" w:rsidRDefault="00BD1B05" w:rsidP="00E6422B">
            <w:pPr>
              <w:bidi/>
              <w:spacing w:line="220" w:lineRule="exact"/>
              <w:jc w:val="center"/>
              <w:rPr>
                <w:rStyle w:val="mw-headline"/>
                <w:rFonts w:ascii="Times New Roman Bold" w:hAnsi="Times New Roman Bold"/>
                <w:sz w:val="26"/>
                <w:szCs w:val="26"/>
                <w:rtl/>
                <w:lang w:bidi="he-IL"/>
              </w:rPr>
            </w:pPr>
          </w:p>
        </w:tc>
      </w:tr>
      <w:tr w:rsidR="00BD1B05" w14:paraId="604BE3A6" w14:textId="77777777" w:rsidTr="00BF7A16">
        <w:trPr>
          <w:jc w:val="right"/>
        </w:trPr>
        <w:tc>
          <w:tcPr>
            <w:tcW w:w="1520" w:type="dxa"/>
            <w:tcBorders>
              <w:top w:val="doub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D8CF8B2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542DA3BF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75EFC38E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0A2E1161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245D7435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303FD10C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1B439141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0A282091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FFFFFF" w:themeFill="background1"/>
            <w:vAlign w:val="center"/>
          </w:tcPr>
          <w:p w14:paraId="407605C3" w14:textId="77777777" w:rsidR="00BD1B05" w:rsidRPr="00AA45B2" w:rsidRDefault="00BD1B05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4613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0AC7CE54" w14:textId="77777777" w:rsidR="00BD1B05" w:rsidRPr="00AA45B2" w:rsidRDefault="00BD1B05" w:rsidP="00E6422B">
            <w:pPr>
              <w:bidi/>
              <w:spacing w:line="200" w:lineRule="exact"/>
              <w:jc w:val="right"/>
              <w:rPr>
                <w:b/>
                <w:bCs/>
                <w:vertAlign w:val="superscript"/>
              </w:rPr>
            </w:pPr>
            <w:r w:rsidRPr="00AA45B2">
              <w:rPr>
                <w:b/>
                <w:bCs/>
                <w:lang w:bidi="he-IL"/>
              </w:rPr>
              <w:t xml:space="preserve"> </w:t>
            </w:r>
            <w:r w:rsidR="00993603">
              <w:rPr>
                <w:b/>
                <w:bCs/>
                <w:lang w:bidi="he-IL"/>
              </w:rPr>
              <w:t xml:space="preserve">| </w:t>
            </w:r>
            <w:r w:rsidRPr="00AA45B2">
              <w:rPr>
                <w:sz w:val="22"/>
                <w:szCs w:val="22"/>
                <w:lang w:bidi="he-IL"/>
              </w:rPr>
              <w:t xml:space="preserve">Earliest Talis &amp; 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Teffilin</w:t>
            </w:r>
            <w:proofErr w:type="spellEnd"/>
            <w:r w:rsidRPr="00AA45B2">
              <w:rPr>
                <w:b/>
                <w:bCs/>
                <w:rtl/>
                <w:lang w:bidi="he-IL"/>
              </w:rPr>
              <w:t>זמן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AA45B2">
              <w:rPr>
                <w:b/>
                <w:bCs/>
                <w:rtl/>
                <w:lang w:bidi="he-IL"/>
              </w:rPr>
              <w:t>ציצת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AA45B2">
              <w:rPr>
                <w:b/>
                <w:bCs/>
                <w:rtl/>
                <w:lang w:bidi="he-IL"/>
              </w:rPr>
              <w:t>ותפלין</w:t>
            </w:r>
            <w:r w:rsidRPr="00AA45B2">
              <w:rPr>
                <w:rFonts w:ascii="Times New Roman Bold" w:hAnsi="Times New Roman Bold"/>
                <w:b/>
                <w:bCs/>
                <w:highlight w:val="yellow"/>
              </w:rPr>
              <w:t>*</w:t>
            </w:r>
          </w:p>
        </w:tc>
        <w:tc>
          <w:tcPr>
            <w:tcW w:w="519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2E4320BE" w14:textId="77777777" w:rsidR="00BD1B05" w:rsidRDefault="00BD1B05" w:rsidP="00E6422B">
            <w:pPr>
              <w:bidi/>
              <w:spacing w:line="160" w:lineRule="exact"/>
              <w:ind w:left="115" w:right="115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זמני</w:t>
            </w:r>
            <w:r>
              <w:rPr>
                <w:rFonts w:asciiTheme="majorBidi" w:hAnsiTheme="majorBidi"/>
                <w:b/>
                <w:bCs/>
                <w:lang w:bidi="he-IL"/>
              </w:rPr>
              <w:t xml:space="preserve"> </w:t>
            </w:r>
            <w:r>
              <w:rPr>
                <w:rFonts w:ascii="Times New Roman Bold" w:hAnsi="Times New Roman Bold" w:hint="cs"/>
                <w:b/>
                <w:bCs/>
                <w:rtl/>
                <w:lang w:bidi="he-IL"/>
              </w:rPr>
              <w:t>ה</w:t>
            </w: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שבוע</w:t>
            </w:r>
          </w:p>
        </w:tc>
      </w:tr>
      <w:tr w:rsidR="00BD1B05" w14:paraId="733D96A4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695435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6:28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5D06D97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6:24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80908C0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6:21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0DA1B839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6:20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0250999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6:19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7EDF078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6:21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E2F2D24" w14:textId="77777777" w:rsidR="00BD1B05" w:rsidRPr="00AA45B2" w:rsidRDefault="000242F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6:24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2E3C087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6:28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265DDE06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6:33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A1B6411" w14:textId="77777777" w:rsidR="00BD1B05" w:rsidRPr="00AA45B2" w:rsidRDefault="00BD1B05" w:rsidP="00E6422B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exact"/>
              <w:jc w:val="right"/>
              <w:rPr>
                <w:bCs/>
              </w:rPr>
            </w:pPr>
            <w:r w:rsidRPr="00AA45B2">
              <w:rPr>
                <w:lang w:bidi="he-IL"/>
              </w:rPr>
              <w:t xml:space="preserve"> </w:t>
            </w:r>
            <w:r w:rsidR="00993603">
              <w:rPr>
                <w:lang w:bidi="he-IL"/>
              </w:rPr>
              <w:t xml:space="preserve">| </w:t>
            </w:r>
            <w:r w:rsidRPr="00AA45B2">
              <w:rPr>
                <w:sz w:val="22"/>
                <w:szCs w:val="22"/>
                <w:lang w:bidi="he-IL"/>
              </w:rPr>
              <w:t>Sunrise</w:t>
            </w:r>
            <w:r w:rsidRPr="00AA45B2">
              <w:rPr>
                <w:b/>
                <w:bCs/>
                <w:rtl/>
                <w:lang w:bidi="he-IL"/>
              </w:rPr>
              <w:t>נץ החמה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07DAE2DB" w14:textId="77777777" w:rsidR="00BD1B05" w:rsidRPr="00DF4862" w:rsidRDefault="00BD1B05" w:rsidP="00E6422B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he-IL"/>
              </w:rPr>
            </w:pPr>
          </w:p>
        </w:tc>
      </w:tr>
      <w:tr w:rsidR="00BD1B05" w14:paraId="2905D4C4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FC6E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588BC55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9:55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AE07CF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9:54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6E5E80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2C2739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E97D8F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82DE93" w14:textId="77777777" w:rsidR="00BD1B05" w:rsidRPr="00AA45B2" w:rsidRDefault="000242F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4A15830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CC0F86B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9:55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6206CAB8" w14:textId="77777777" w:rsidR="00BD1B05" w:rsidRPr="00AA45B2" w:rsidRDefault="00BD1B05" w:rsidP="00E6422B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exact"/>
              <w:jc w:val="right"/>
              <w:rPr>
                <w:b/>
                <w:bCs/>
                <w:lang w:bidi="he-IL"/>
              </w:rPr>
            </w:pPr>
            <w:r w:rsidRPr="00AA45B2">
              <w:rPr>
                <w:b/>
                <w:bCs/>
                <w:lang w:bidi="he-IL"/>
              </w:rPr>
              <w:t xml:space="preserve"> </w:t>
            </w:r>
            <w:r w:rsidR="00993603">
              <w:rPr>
                <w:b/>
                <w:bCs/>
                <w:lang w:bidi="he-IL"/>
              </w:rPr>
              <w:t xml:space="preserve">| </w:t>
            </w:r>
            <w:r w:rsidRPr="00AA45B2">
              <w:rPr>
                <w:sz w:val="22"/>
                <w:szCs w:val="22"/>
                <w:lang w:bidi="he-IL"/>
              </w:rPr>
              <w:t>Latest Shema (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Gra</w:t>
            </w:r>
            <w:proofErr w:type="spellEnd"/>
            <w:r w:rsidRPr="00AA45B2">
              <w:rPr>
                <w:sz w:val="22"/>
                <w:szCs w:val="22"/>
                <w:lang w:bidi="he-IL"/>
              </w:rPr>
              <w:t>)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>סזק"</w:t>
            </w:r>
            <w:r w:rsidRPr="00AA45B2">
              <w:rPr>
                <w:b/>
                <w:bCs/>
                <w:rtl/>
                <w:lang w:bidi="he-IL"/>
              </w:rPr>
              <w:t>ש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AA45B2">
              <w:rPr>
                <w:rFonts w:hint="cs"/>
                <w:rtl/>
                <w:lang w:bidi="he-IL"/>
              </w:rPr>
              <w:t>(</w:t>
            </w:r>
            <w:r w:rsidRPr="00AA45B2">
              <w:rPr>
                <w:rtl/>
                <w:lang w:bidi="he-IL"/>
              </w:rPr>
              <w:t>גר</w:t>
            </w:r>
            <w:r w:rsidRPr="00AA45B2">
              <w:rPr>
                <w:rFonts w:hint="cs"/>
                <w:rtl/>
                <w:lang w:bidi="he-IL"/>
              </w:rPr>
              <w:t>"א)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99BCC9F" w14:textId="77777777" w:rsidR="00BD1B05" w:rsidRPr="00DF4862" w:rsidRDefault="00BD1B05" w:rsidP="00E6422B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he-IL"/>
              </w:rPr>
            </w:pPr>
          </w:p>
        </w:tc>
      </w:tr>
      <w:tr w:rsidR="00BD1B05" w14:paraId="3C46358D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03759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11:09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C182A7F" w14:textId="77777777" w:rsidR="00BD1B05" w:rsidRPr="00AA45B2" w:rsidRDefault="00E565AA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11:07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62329D1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11:05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3E08357B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11:04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5BF88194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11:03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78FF90F" w14:textId="77777777" w:rsidR="00BD1B05" w:rsidRPr="00AA45B2" w:rsidRDefault="0051269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11:03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9529CAD" w14:textId="77777777" w:rsidR="00BD1B05" w:rsidRPr="00AA45B2" w:rsidRDefault="000242F3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11:03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15165BA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11:05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AB851FB" w14:textId="77777777" w:rsidR="00BD1B05" w:rsidRPr="00AA45B2" w:rsidRDefault="00825557" w:rsidP="00E6422B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11:05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C2DF9FB" w14:textId="77777777" w:rsidR="00BD1B05" w:rsidRPr="00AA45B2" w:rsidRDefault="00BD1B05" w:rsidP="00E6422B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exact"/>
              <w:jc w:val="right"/>
              <w:rPr>
                <w:rFonts w:ascii="Times New Roman Bold" w:hAnsi="Times New Roman Bold"/>
                <w:bCs/>
                <w:u w:val="single"/>
                <w:lang w:bidi="he-IL"/>
              </w:rPr>
            </w:pPr>
            <w:r w:rsidRPr="00AA45B2">
              <w:rPr>
                <w:b/>
                <w:bCs/>
                <w:lang w:bidi="he-IL"/>
              </w:rPr>
              <w:t xml:space="preserve"> </w:t>
            </w:r>
            <w:r w:rsidR="00993603">
              <w:rPr>
                <w:b/>
                <w:bCs/>
                <w:lang w:bidi="he-IL"/>
              </w:rPr>
              <w:t xml:space="preserve">| </w:t>
            </w:r>
            <w:r w:rsidRPr="00AA45B2">
              <w:rPr>
                <w:sz w:val="22"/>
                <w:szCs w:val="22"/>
                <w:lang w:bidi="he-IL"/>
              </w:rPr>
              <w:t>Latest Davening</w:t>
            </w:r>
            <w:r w:rsidRPr="00AA45B2">
              <w:rPr>
                <w:b/>
                <w:bCs/>
                <w:rtl/>
                <w:lang w:bidi="he-IL"/>
              </w:rPr>
              <w:t>סז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>"</w:t>
            </w:r>
            <w:r w:rsidRPr="00AA45B2">
              <w:rPr>
                <w:b/>
                <w:bCs/>
                <w:rtl/>
                <w:lang w:bidi="he-IL"/>
              </w:rPr>
              <w:t>ת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ADBC5F5" w14:textId="77777777" w:rsidR="00BD1B05" w:rsidRPr="00DF4862" w:rsidRDefault="00BD1B05" w:rsidP="00E6422B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565AA" w14:paraId="38A0CDF7" w14:textId="77777777" w:rsidTr="00BF7A16">
        <w:trPr>
          <w:cantSplit/>
          <w:jc w:val="right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12B20" w14:textId="77777777" w:rsidR="00E565AA" w:rsidRDefault="00E565AA" w:rsidP="00E565AA">
            <w:pPr>
              <w:bidi/>
              <w:spacing w:line="200" w:lineRule="exact"/>
              <w:jc w:val="center"/>
              <w:rPr>
                <w:rtl/>
                <w:lang w:bidi="he-IL"/>
              </w:rPr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="00E15906">
              <w:rPr>
                <w:rFonts w:hint="cs"/>
                <w:rtl/>
                <w:lang w:bidi="he-IL"/>
              </w:rPr>
              <w:t>פד-פח</w:t>
            </w:r>
          </w:p>
          <w:p w14:paraId="326060B7" w14:textId="77777777" w:rsidR="00E15906" w:rsidRPr="00AA45B2" w:rsidRDefault="00E15906" w:rsidP="00E15906">
            <w:pPr>
              <w:bidi/>
              <w:spacing w:line="200" w:lineRule="exact"/>
              <w:jc w:val="center"/>
            </w:pPr>
            <w:r>
              <w:rPr>
                <w:rFonts w:hint="cs"/>
                <w:rtl/>
                <w:lang w:bidi="he-IL"/>
              </w:rPr>
              <w:t>סוכה ב-ג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6B0A26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="00E15906">
              <w:rPr>
                <w:rFonts w:hint="cs"/>
                <w:rtl/>
                <w:lang w:bidi="he-IL"/>
              </w:rPr>
              <w:t>עז-פג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3711A16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="00E15906">
              <w:rPr>
                <w:rFonts w:hint="cs"/>
                <w:rtl/>
                <w:lang w:bidi="he-IL"/>
              </w:rPr>
              <w:t>ע-עו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02A65E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="00E15906">
              <w:rPr>
                <w:rFonts w:hint="cs"/>
                <w:rtl/>
                <w:lang w:bidi="he-IL"/>
              </w:rPr>
              <w:t>סג-סט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B53EF6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נו-</w:t>
            </w:r>
            <w:r w:rsidR="00E15906">
              <w:rPr>
                <w:rFonts w:hint="cs"/>
                <w:rtl/>
                <w:lang w:bidi="he-IL"/>
              </w:rPr>
              <w:t>סב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3D42E7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מט-נה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3C6218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מב-מח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58C2C2E" w14:textId="77777777" w:rsidR="00E565AA" w:rsidRPr="00AA45B2" w:rsidRDefault="00E565AA" w:rsidP="00E565AA">
            <w:pPr>
              <w:bidi/>
              <w:spacing w:line="200" w:lineRule="exact"/>
              <w:jc w:val="center"/>
            </w:pPr>
            <w:r w:rsidRPr="00AA45B2">
              <w:rPr>
                <w:rFonts w:hint="cs"/>
                <w:rtl/>
                <w:lang w:bidi="he-IL"/>
              </w:rPr>
              <w:t>יומא</w:t>
            </w:r>
            <w:r>
              <w:rPr>
                <w:rFonts w:hint="cs"/>
                <w:rtl/>
                <w:lang w:bidi="he-IL"/>
              </w:rPr>
              <w:t xml:space="preserve"> לה-מא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87A51E" w14:textId="77777777" w:rsidR="00E565AA" w:rsidRPr="00AA45B2" w:rsidRDefault="00E565AA" w:rsidP="00E565AA">
            <w:pPr>
              <w:bidi/>
              <w:jc w:val="center"/>
              <w:rPr>
                <w:rtl/>
              </w:rPr>
            </w:pPr>
            <w:r w:rsidRPr="00AA45B2">
              <w:rPr>
                <w:rFonts w:hint="cs"/>
                <w:rtl/>
                <w:lang w:bidi="he-IL"/>
              </w:rPr>
              <w:t xml:space="preserve">יומא </w:t>
            </w:r>
            <w:r>
              <w:rPr>
                <w:rFonts w:hint="cs"/>
                <w:rtl/>
                <w:lang w:bidi="he-IL"/>
              </w:rPr>
              <w:t>כח-לד</w:t>
            </w:r>
          </w:p>
        </w:tc>
        <w:tc>
          <w:tcPr>
            <w:tcW w:w="3533" w:type="dxa"/>
            <w:tcBorders>
              <w:top w:val="nil"/>
              <w:left w:val="doub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7D669E3" w14:textId="77777777" w:rsidR="00E565AA" w:rsidRPr="00167E4E" w:rsidRDefault="00E565AA" w:rsidP="00E565AA">
            <w:pPr>
              <w:bidi/>
              <w:spacing w:line="180" w:lineRule="exact"/>
              <w:jc w:val="right"/>
              <w:rPr>
                <w:sz w:val="20"/>
                <w:szCs w:val="20"/>
                <w:lang w:bidi="he-IL"/>
              </w:rPr>
            </w:pPr>
            <w:r w:rsidRPr="00167E4E">
              <w:rPr>
                <w:b/>
                <w:bCs/>
                <w:sz w:val="20"/>
                <w:szCs w:val="20"/>
                <w:rtl/>
                <w:lang w:bidi="he-IL"/>
              </w:rPr>
              <w:t>יום א</w:t>
            </w:r>
            <w:r w:rsidRPr="00167E4E">
              <w:rPr>
                <w:sz w:val="20"/>
                <w:szCs w:val="20"/>
                <w:lang w:bidi="he-IL"/>
              </w:rPr>
              <w:t xml:space="preserve">  </w:t>
            </w:r>
            <w:r w:rsidRPr="00167E4E">
              <w:rPr>
                <w:rFonts w:hint="cs"/>
                <w:sz w:val="20"/>
                <w:szCs w:val="20"/>
                <w:rtl/>
                <w:lang w:bidi="he-IL"/>
              </w:rPr>
              <w:t>אחרי</w:t>
            </w:r>
            <w:r w:rsidRPr="00167E4E">
              <w:rPr>
                <w:sz w:val="20"/>
                <w:szCs w:val="20"/>
                <w:rtl/>
                <w:lang w:bidi="he-IL"/>
              </w:rPr>
              <w:t xml:space="preserve"> שחרית</w:t>
            </w:r>
          </w:p>
          <w:p w14:paraId="47A8D1DA" w14:textId="77777777" w:rsidR="00E565AA" w:rsidRPr="00167E4E" w:rsidRDefault="00E565AA" w:rsidP="00E565AA">
            <w:pPr>
              <w:bidi/>
              <w:spacing w:line="180" w:lineRule="exact"/>
              <w:jc w:val="right"/>
              <w:rPr>
                <w:sz w:val="20"/>
                <w:szCs w:val="20"/>
                <w:lang w:bidi="he-IL"/>
              </w:rPr>
            </w:pPr>
            <w:r w:rsidRPr="00167E4E">
              <w:rPr>
                <w:rFonts w:hint="cs"/>
                <w:sz w:val="20"/>
                <w:szCs w:val="20"/>
                <w:rtl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יום ב</w:t>
            </w: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  <w:t>-</w:t>
            </w: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ו</w:t>
            </w:r>
            <w:r w:rsidRPr="00167E4E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50 </w:t>
            </w: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  <w:t>: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ד</w:t>
            </w:r>
            <w:r w:rsidRPr="00167E4E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>ק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ות</w:t>
            </w:r>
            <w:r w:rsidRPr="00167E4E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>לפנ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י</w:t>
            </w:r>
            <w:r w:rsidRPr="00167E4E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שחרית</w:t>
            </w:r>
          </w:p>
          <w:p w14:paraId="32876E5D" w14:textId="77777777" w:rsidR="00E565AA" w:rsidRPr="00167E4E" w:rsidRDefault="00E565AA" w:rsidP="00E565AA">
            <w:pPr>
              <w:bidi/>
              <w:spacing w:line="180" w:lineRule="exact"/>
              <w:jc w:val="right"/>
              <w:rPr>
                <w:sz w:val="20"/>
                <w:szCs w:val="20"/>
                <w:lang w:bidi="he-IL"/>
              </w:rPr>
            </w:pP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he-IL"/>
              </w:rPr>
              <w:t>שבת</w:t>
            </w:r>
            <w:r w:rsidRPr="00167E4E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>ויו"ט</w:t>
            </w:r>
            <w:r w:rsidRPr="00167E4E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50 </w:t>
            </w:r>
            <w:r w:rsidRPr="00167E4E"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  <w:t>: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ד</w:t>
            </w:r>
            <w:r w:rsidRPr="00167E4E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>ק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ות</w:t>
            </w:r>
            <w:r w:rsidRPr="00167E4E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 w:hint="cs"/>
                <w:sz w:val="20"/>
                <w:szCs w:val="20"/>
                <w:rtl/>
                <w:lang w:bidi="he-IL"/>
              </w:rPr>
              <w:t>לפנ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י</w:t>
            </w:r>
            <w:r w:rsidRPr="00167E4E">
              <w:rPr>
                <w:sz w:val="20"/>
                <w:szCs w:val="20"/>
                <w:rtl/>
                <w:lang w:bidi="he-IL"/>
              </w:rPr>
              <w:t xml:space="preserve"> </w:t>
            </w:r>
            <w:r w:rsidRPr="00167E4E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מנחה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0A1BB48" w14:textId="77777777" w:rsidR="00E565AA" w:rsidRPr="00167E4E" w:rsidRDefault="00E565AA" w:rsidP="00E565A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atLeast"/>
              <w:jc w:val="right"/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</w:pPr>
            <w:r w:rsidRPr="00167E4E">
              <w:rPr>
                <w:rFonts w:ascii="Times New Roman Bold" w:hAnsi="Times New Roman Bold"/>
                <w:spacing w:val="-14"/>
                <w:lang w:bidi="he-IL"/>
              </w:rPr>
              <w:t xml:space="preserve"> </w:t>
            </w:r>
            <w:r w:rsidRPr="00167E4E"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  <w:t>דף היומי</w:t>
            </w:r>
          </w:p>
          <w:p w14:paraId="279A764D" w14:textId="77777777" w:rsidR="00E565AA" w:rsidRPr="00AA45B2" w:rsidRDefault="00E565AA" w:rsidP="00E565AA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spacing w:line="200" w:lineRule="atLeast"/>
              <w:jc w:val="left"/>
              <w:rPr>
                <w:spacing w:val="-14"/>
                <w:sz w:val="22"/>
                <w:szCs w:val="22"/>
                <w:rtl/>
                <w:lang w:bidi="he-IL"/>
              </w:rPr>
            </w:pPr>
            <w:proofErr w:type="spellStart"/>
            <w:r w:rsidRPr="00AA45B2">
              <w:rPr>
                <w:spacing w:val="-14"/>
                <w:sz w:val="22"/>
                <w:szCs w:val="22"/>
                <w:lang w:bidi="he-IL"/>
              </w:rPr>
              <w:t>Daf</w:t>
            </w:r>
            <w:proofErr w:type="spellEnd"/>
            <w:r w:rsidRPr="00AA45B2">
              <w:rPr>
                <w:spacing w:val="-14"/>
                <w:sz w:val="22"/>
                <w:szCs w:val="22"/>
                <w:lang w:bidi="he-IL"/>
              </w:rPr>
              <w:t xml:space="preserve"> Yomi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BB923D7" w14:textId="77777777" w:rsidR="00E565AA" w:rsidRPr="00DF4862" w:rsidRDefault="00E565AA" w:rsidP="00E565AA">
            <w:pPr>
              <w:ind w:left="113" w:right="113"/>
              <w:jc w:val="left"/>
              <w:rPr>
                <w:rFonts w:asciiTheme="majorBidi" w:hAnsiTheme="majorBidi"/>
                <w:b/>
                <w:bCs/>
                <w:sz w:val="32"/>
                <w:szCs w:val="32"/>
              </w:rPr>
            </w:pPr>
          </w:p>
        </w:tc>
      </w:tr>
      <w:tr w:rsidR="000242F3" w14:paraId="258A9D70" w14:textId="77777777" w:rsidTr="00BF7A16">
        <w:trPr>
          <w:jc w:val="right"/>
        </w:trPr>
        <w:tc>
          <w:tcPr>
            <w:tcW w:w="1520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A5513" w14:textId="77777777" w:rsidR="000242F3" w:rsidRPr="00AA45B2" w:rsidRDefault="000242F3" w:rsidP="000242F3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7:00, 8</w:t>
            </w:r>
            <w:r w:rsidRPr="00AA45B2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AA45B2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36E734D" w14:textId="77777777" w:rsidR="000242F3" w:rsidRPr="000242F3" w:rsidRDefault="000242F3" w:rsidP="000242F3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he-IL"/>
              </w:rPr>
            </w:pPr>
            <w:r w:rsidRPr="000242F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he-IL"/>
              </w:rPr>
              <w:t>י"ז בתמוז</w:t>
            </w:r>
          </w:p>
          <w:p w14:paraId="3F4A09B2" w14:textId="77777777" w:rsidR="000242F3" w:rsidRPr="000242F3" w:rsidRDefault="000242F3" w:rsidP="000242F3">
            <w:pPr>
              <w:spacing w:line="20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0242F3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7:00, 8:00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662B866" w14:textId="77777777" w:rsidR="000242F3" w:rsidRPr="00AA45B2" w:rsidRDefault="000242F3" w:rsidP="000242F3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7:00, 8</w:t>
            </w:r>
            <w:r w:rsidRPr="00AA45B2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AA45B2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448E683" w14:textId="77777777" w:rsidR="000242F3" w:rsidRDefault="000242F3" w:rsidP="000242F3">
            <w:pPr>
              <w:jc w:val="center"/>
            </w:pPr>
            <w:r w:rsidRPr="006407AA">
              <w:rPr>
                <w:rFonts w:asciiTheme="majorBidi" w:hAnsiTheme="majorBidi" w:cstheme="majorBidi"/>
                <w:lang w:bidi="he-IL"/>
              </w:rPr>
              <w:t>7:00, 8</w:t>
            </w:r>
            <w:r w:rsidRPr="006407A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6407A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BC0180A" w14:textId="77777777" w:rsidR="000242F3" w:rsidRDefault="000242F3" w:rsidP="000242F3">
            <w:pPr>
              <w:jc w:val="center"/>
            </w:pPr>
            <w:r w:rsidRPr="006407AA">
              <w:rPr>
                <w:rFonts w:asciiTheme="majorBidi" w:hAnsiTheme="majorBidi" w:cstheme="majorBidi"/>
                <w:lang w:bidi="he-IL"/>
              </w:rPr>
              <w:t>7:00, 8</w:t>
            </w:r>
            <w:r w:rsidRPr="006407A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6407A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3671969" w14:textId="77777777" w:rsidR="000242F3" w:rsidRDefault="000242F3" w:rsidP="000242F3">
            <w:pPr>
              <w:jc w:val="center"/>
            </w:pPr>
            <w:r w:rsidRPr="006407AA">
              <w:rPr>
                <w:rFonts w:asciiTheme="majorBidi" w:hAnsiTheme="majorBidi" w:cstheme="majorBidi"/>
                <w:lang w:bidi="he-IL"/>
              </w:rPr>
              <w:t>7:00, 8</w:t>
            </w:r>
            <w:r w:rsidRPr="006407A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6407A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546D2EB" w14:textId="77777777" w:rsidR="000242F3" w:rsidRDefault="000242F3" w:rsidP="000242F3">
            <w:pPr>
              <w:jc w:val="center"/>
            </w:pPr>
            <w:r w:rsidRPr="006407AA">
              <w:rPr>
                <w:rFonts w:asciiTheme="majorBidi" w:hAnsiTheme="majorBidi" w:cstheme="majorBidi"/>
                <w:lang w:bidi="he-IL"/>
              </w:rPr>
              <w:t>7:00, 8</w:t>
            </w:r>
            <w:r w:rsidRPr="006407A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6407A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916724A" w14:textId="77777777" w:rsidR="000242F3" w:rsidRPr="00AA45B2" w:rsidRDefault="000242F3" w:rsidP="000242F3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7:00, 8</w:t>
            </w:r>
            <w:r w:rsidRPr="00AA45B2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AA45B2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D2B5076" w14:textId="77777777" w:rsidR="000242F3" w:rsidRPr="00AA45B2" w:rsidRDefault="000242F3" w:rsidP="000242F3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7:00, 8</w:t>
            </w:r>
            <w:r w:rsidRPr="00AA45B2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AA45B2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4613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1BA6E99" w14:textId="77777777" w:rsidR="000242F3" w:rsidRPr="00AA45B2" w:rsidRDefault="000242F3" w:rsidP="000242F3">
            <w:pPr>
              <w:bidi/>
              <w:spacing w:line="240" w:lineRule="exact"/>
              <w:jc w:val="right"/>
              <w:rPr>
                <w:b/>
                <w:bCs/>
                <w:lang w:bidi="he-IL"/>
              </w:rPr>
            </w:pPr>
            <w:r w:rsidRPr="00AA45B2">
              <w:rPr>
                <w:b/>
                <w:bCs/>
                <w:lang w:bidi="he-IL"/>
              </w:rPr>
              <w:t xml:space="preserve"> </w:t>
            </w:r>
            <w:r w:rsidR="00993603">
              <w:rPr>
                <w:b/>
                <w:bCs/>
                <w:lang w:bidi="he-IL"/>
              </w:rPr>
              <w:t xml:space="preserve">| 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Shacharis</w:t>
            </w:r>
            <w:proofErr w:type="spellEnd"/>
            <w:r w:rsidRPr="00AA45B2">
              <w:rPr>
                <w:sz w:val="22"/>
                <w:szCs w:val="22"/>
                <w:lang w:bidi="he-IL"/>
              </w:rPr>
              <w:t xml:space="preserve"> Sunday</w:t>
            </w:r>
            <w:r w:rsidRPr="00AA45B2">
              <w:rPr>
                <w:b/>
                <w:bCs/>
                <w:rtl/>
                <w:lang w:bidi="he-IL"/>
              </w:rPr>
              <w:t>שחרית יום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AA45B2">
              <w:rPr>
                <w:b/>
                <w:bCs/>
                <w:rtl/>
                <w:lang w:bidi="he-IL"/>
              </w:rPr>
              <w:t>א</w:t>
            </w:r>
          </w:p>
        </w:tc>
        <w:tc>
          <w:tcPr>
            <w:tcW w:w="519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7831B21B" w14:textId="77777777" w:rsidR="000242F3" w:rsidRDefault="000242F3" w:rsidP="000242F3">
            <w:pPr>
              <w:bidi/>
              <w:spacing w:line="160" w:lineRule="exact"/>
              <w:ind w:left="113" w:right="113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/>
                <w:b/>
                <w:bCs/>
                <w:rtl/>
                <w:lang w:bidi="he-IL"/>
              </w:rPr>
              <w:t>ימי חול</w:t>
            </w:r>
          </w:p>
        </w:tc>
      </w:tr>
      <w:tr w:rsidR="00C7088E" w14:paraId="5FD74645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68D41" w14:textId="77777777" w:rsidR="00C7088E" w:rsidRPr="00DC1F19" w:rsidRDefault="00C7088E" w:rsidP="00C7088E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DC1F19">
              <w:rPr>
                <w:b/>
                <w:bCs/>
                <w:spacing w:val="-6"/>
                <w:sz w:val="18"/>
                <w:szCs w:val="18"/>
              </w:rPr>
              <w:t>Mon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(July 5)</w:t>
            </w:r>
            <w:r w:rsidRPr="00DC1F19">
              <w:rPr>
                <w:b/>
                <w:bCs/>
                <w:spacing w:val="-6"/>
                <w:sz w:val="18"/>
                <w:szCs w:val="18"/>
              </w:rPr>
              <w:t xml:space="preserve">: </w:t>
            </w:r>
          </w:p>
          <w:p w14:paraId="4925DFF6" w14:textId="77777777" w:rsidR="00C7088E" w:rsidRPr="00DC1F19" w:rsidRDefault="00C7088E" w:rsidP="00C7088E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rtl/>
                <w:lang w:bidi="he-IL"/>
              </w:rPr>
            </w:pP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>7:00; 8:00</w:t>
            </w:r>
          </w:p>
          <w:p w14:paraId="4D0DC90B" w14:textId="77777777" w:rsidR="00C7088E" w:rsidRPr="003B10CA" w:rsidRDefault="00C7088E" w:rsidP="00C7088E">
            <w:pPr>
              <w:spacing w:line="18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Tues</w:t>
            </w:r>
            <w:r w:rsidRPr="003B10CA">
              <w:rPr>
                <w:spacing w:val="-6"/>
                <w:sz w:val="18"/>
                <w:szCs w:val="18"/>
              </w:rPr>
              <w:t>-Fri:</w:t>
            </w:r>
          </w:p>
          <w:p w14:paraId="24E67B52" w14:textId="77777777" w:rsidR="00C7088E" w:rsidRPr="003B10CA" w:rsidRDefault="00C7088E" w:rsidP="00C7088E">
            <w:pPr>
              <w:spacing w:line="180" w:lineRule="exact"/>
              <w:jc w:val="center"/>
              <w:rPr>
                <w:spacing w:val="-6"/>
                <w:sz w:val="18"/>
                <w:szCs w:val="18"/>
                <w:rtl/>
              </w:rPr>
            </w:pPr>
            <w:r w:rsidRPr="003B10CA">
              <w:rPr>
                <w:spacing w:val="-6"/>
                <w:sz w:val="18"/>
                <w:szCs w:val="18"/>
              </w:rPr>
              <w:t>6:40, 7:10</w:t>
            </w:r>
            <w:r>
              <w:rPr>
                <w:spacing w:val="-6"/>
                <w:sz w:val="18"/>
                <w:szCs w:val="18"/>
              </w:rPr>
              <w:t>, 8:00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15C7D7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6:40</w:t>
            </w:r>
          </w:p>
          <w:p w14:paraId="13A04EC9" w14:textId="77777777" w:rsidR="00C7088E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7:10</w:t>
            </w:r>
          </w:p>
          <w:p w14:paraId="07FB3A08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8:00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EE038C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6:40</w:t>
            </w:r>
          </w:p>
          <w:p w14:paraId="050AE602" w14:textId="77777777" w:rsidR="00C7088E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7:10</w:t>
            </w:r>
          </w:p>
          <w:p w14:paraId="0E268D88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8:00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81053B9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6:40</w:t>
            </w:r>
          </w:p>
          <w:p w14:paraId="2568DEB0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7:10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33D0CA" w14:textId="77777777" w:rsidR="00C7088E" w:rsidRPr="00DC1F19" w:rsidRDefault="00C7088E" w:rsidP="00C7088E">
            <w:pPr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DC1F19">
              <w:rPr>
                <w:spacing w:val="-4"/>
                <w:sz w:val="18"/>
                <w:szCs w:val="18"/>
              </w:rPr>
              <w:t>Mon-</w:t>
            </w:r>
            <w:r>
              <w:rPr>
                <w:spacing w:val="-4"/>
                <w:sz w:val="18"/>
                <w:szCs w:val="18"/>
              </w:rPr>
              <w:t>Wed</w:t>
            </w:r>
            <w:r w:rsidRPr="00DC1F19">
              <w:rPr>
                <w:spacing w:val="-4"/>
                <w:sz w:val="18"/>
                <w:szCs w:val="18"/>
              </w:rPr>
              <w:t>:</w:t>
            </w:r>
          </w:p>
          <w:p w14:paraId="35DDC0D5" w14:textId="77777777" w:rsidR="00C7088E" w:rsidRPr="00DC1F19" w:rsidRDefault="00C7088E" w:rsidP="00C7088E">
            <w:pPr>
              <w:pBdr>
                <w:bottom w:val="single" w:sz="2" w:space="1" w:color="auto"/>
              </w:pBdr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DC1F19">
              <w:rPr>
                <w:spacing w:val="-4"/>
                <w:sz w:val="18"/>
                <w:szCs w:val="18"/>
              </w:rPr>
              <w:t>6:40, 7:10</w:t>
            </w:r>
          </w:p>
          <w:p w14:paraId="173B70FD" w14:textId="77777777" w:rsidR="00C7088E" w:rsidRPr="00DC1F19" w:rsidRDefault="00C7088E" w:rsidP="00C7088E">
            <w:pPr>
              <w:spacing w:line="18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Thurs-Fri</w:t>
            </w:r>
            <w:r w:rsidRPr="00DC1F19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14:paraId="5E6A69EF" w14:textId="77777777" w:rsidR="00C7088E" w:rsidRPr="00DC1F19" w:rsidRDefault="00C7088E" w:rsidP="00C7088E">
            <w:pPr>
              <w:bidi/>
              <w:spacing w:line="18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proofErr w:type="gramStart"/>
            <w:r w:rsidRPr="00DC1F19">
              <w:rPr>
                <w:b/>
                <w:bCs/>
                <w:spacing w:val="-4"/>
                <w:sz w:val="18"/>
                <w:szCs w:val="18"/>
              </w:rPr>
              <w:t>)</w:t>
            </w:r>
            <w:r w:rsidRPr="00DC1F19">
              <w:rPr>
                <w:b/>
                <w:bCs/>
                <w:spacing w:val="-4"/>
                <w:sz w:val="18"/>
                <w:szCs w:val="18"/>
                <w:rtl/>
                <w:lang w:bidi="he-IL"/>
              </w:rPr>
              <w:t>ר</w:t>
            </w:r>
            <w:proofErr w:type="gramEnd"/>
            <w:r w:rsidRPr="00DC1F19">
              <w:rPr>
                <w:b/>
                <w:bCs/>
                <w:spacing w:val="-4"/>
                <w:sz w:val="18"/>
                <w:szCs w:val="18"/>
                <w:rtl/>
                <w:lang w:bidi="he-IL"/>
              </w:rPr>
              <w:t xml:space="preserve">"ח </w:t>
            </w:r>
            <w:r w:rsidRPr="003A03AC">
              <w:rPr>
                <w:rFonts w:hint="cs"/>
                <w:b/>
                <w:bCs/>
                <w:sz w:val="18"/>
                <w:szCs w:val="18"/>
                <w:rtl/>
                <w:lang w:bidi="he-IL"/>
              </w:rPr>
              <w:t>תמוז</w:t>
            </w:r>
            <w:r w:rsidRPr="00DC1F19">
              <w:rPr>
                <w:b/>
                <w:bCs/>
                <w:spacing w:val="-4"/>
                <w:sz w:val="18"/>
                <w:szCs w:val="18"/>
              </w:rPr>
              <w:t xml:space="preserve"> (</w:t>
            </w:r>
          </w:p>
          <w:p w14:paraId="336ECF5D" w14:textId="77777777" w:rsidR="00C7088E" w:rsidRPr="00DC1F19" w:rsidRDefault="00C7088E" w:rsidP="00C7088E">
            <w:pPr>
              <w:spacing w:line="180" w:lineRule="exact"/>
              <w:jc w:val="center"/>
              <w:rPr>
                <w:spacing w:val="-4"/>
                <w:sz w:val="18"/>
                <w:szCs w:val="18"/>
                <w:rtl/>
              </w:rPr>
            </w:pPr>
            <w:r w:rsidRPr="00DC1F19">
              <w:rPr>
                <w:b/>
                <w:bCs/>
                <w:spacing w:val="-4"/>
                <w:sz w:val="18"/>
                <w:szCs w:val="18"/>
              </w:rPr>
              <w:t>6:25, 7:00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15FEF3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6:40</w:t>
            </w:r>
          </w:p>
          <w:p w14:paraId="0FE273CA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7:10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80D91B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6:40</w:t>
            </w:r>
          </w:p>
          <w:p w14:paraId="5315E103" w14:textId="77777777" w:rsidR="00C7088E" w:rsidRPr="00AA45B2" w:rsidRDefault="00C7088E" w:rsidP="00C7088E">
            <w:pPr>
              <w:jc w:val="center"/>
              <w:rPr>
                <w:spacing w:val="-4"/>
              </w:rPr>
            </w:pPr>
            <w:r w:rsidRPr="00AA45B2">
              <w:rPr>
                <w:spacing w:val="-4"/>
              </w:rPr>
              <w:t>7:10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6601D7" w14:textId="77777777" w:rsidR="00C7088E" w:rsidRPr="00DC1F19" w:rsidRDefault="00C7088E" w:rsidP="00C7088E">
            <w:pPr>
              <w:pBdr>
                <w:bottom w:val="single" w:sz="4" w:space="1" w:color="auto"/>
              </w:pBdr>
              <w:spacing w:line="180" w:lineRule="exact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DC1F19">
              <w:rPr>
                <w:b/>
                <w:bCs/>
                <w:spacing w:val="-6"/>
                <w:sz w:val="18"/>
                <w:szCs w:val="18"/>
              </w:rPr>
              <w:t xml:space="preserve">Mon-Tues: </w:t>
            </w:r>
          </w:p>
          <w:p w14:paraId="29614F1A" w14:textId="77777777" w:rsidR="00C7088E" w:rsidRPr="00DC1F19" w:rsidRDefault="00C7088E" w:rsidP="00C7088E">
            <w:pPr>
              <w:pBdr>
                <w:bottom w:val="single" w:sz="4" w:space="1" w:color="auto"/>
              </w:pBdr>
              <w:bidi/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rtl/>
                <w:lang w:bidi="he-IL"/>
              </w:rPr>
            </w:pPr>
            <w:r w:rsidRPr="00DC1F19">
              <w:rPr>
                <w:b/>
                <w:bCs/>
                <w:spacing w:val="-6"/>
                <w:sz w:val="20"/>
                <w:szCs w:val="20"/>
                <w:rtl/>
                <w:lang w:bidi="he-IL"/>
              </w:rPr>
              <w:t>שבועות</w:t>
            </w:r>
          </w:p>
          <w:p w14:paraId="1524628D" w14:textId="77777777" w:rsidR="00C7088E" w:rsidRPr="003B10CA" w:rsidRDefault="00C7088E" w:rsidP="00C7088E">
            <w:pPr>
              <w:spacing w:line="180" w:lineRule="exact"/>
              <w:jc w:val="center"/>
              <w:rPr>
                <w:spacing w:val="-6"/>
                <w:sz w:val="18"/>
                <w:szCs w:val="18"/>
              </w:rPr>
            </w:pPr>
            <w:r w:rsidRPr="003B10CA">
              <w:rPr>
                <w:rFonts w:hint="cs"/>
                <w:spacing w:val="-6"/>
                <w:sz w:val="18"/>
                <w:szCs w:val="18"/>
              </w:rPr>
              <w:t>W</w:t>
            </w:r>
            <w:r w:rsidRPr="003B10CA">
              <w:rPr>
                <w:spacing w:val="-6"/>
                <w:sz w:val="18"/>
                <w:szCs w:val="18"/>
              </w:rPr>
              <w:t>ed-Fri:</w:t>
            </w:r>
          </w:p>
          <w:p w14:paraId="2FE5875A" w14:textId="77777777" w:rsidR="00C7088E" w:rsidRPr="003B10CA" w:rsidRDefault="00C7088E" w:rsidP="00C7088E">
            <w:pPr>
              <w:spacing w:line="180" w:lineRule="exact"/>
              <w:jc w:val="center"/>
              <w:rPr>
                <w:spacing w:val="-6"/>
                <w:sz w:val="18"/>
                <w:szCs w:val="18"/>
                <w:rtl/>
              </w:rPr>
            </w:pPr>
            <w:r w:rsidRPr="003B10CA">
              <w:rPr>
                <w:spacing w:val="-6"/>
                <w:sz w:val="18"/>
                <w:szCs w:val="18"/>
              </w:rPr>
              <w:t>6:40, 7:10</w:t>
            </w:r>
          </w:p>
        </w:tc>
        <w:tc>
          <w:tcPr>
            <w:tcW w:w="152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865027" w14:textId="77777777" w:rsidR="00C7088E" w:rsidRPr="00DC1F19" w:rsidRDefault="00C7088E" w:rsidP="00C7088E">
            <w:pPr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Mon-Tues,</w:t>
            </w:r>
            <w:r>
              <w:rPr>
                <w:spacing w:val="-4"/>
                <w:sz w:val="18"/>
                <w:szCs w:val="18"/>
              </w:rPr>
              <w:br/>
            </w:r>
            <w:r w:rsidRPr="00DC1F19">
              <w:rPr>
                <w:spacing w:val="-4"/>
                <w:sz w:val="18"/>
                <w:szCs w:val="18"/>
              </w:rPr>
              <w:t>Thurs-Fri:</w:t>
            </w:r>
          </w:p>
          <w:p w14:paraId="22BDB472" w14:textId="77777777" w:rsidR="00C7088E" w:rsidRPr="00DC1F19" w:rsidRDefault="00C7088E" w:rsidP="00C7088E">
            <w:pPr>
              <w:pBdr>
                <w:bottom w:val="single" w:sz="2" w:space="1" w:color="auto"/>
              </w:pBdr>
              <w:spacing w:line="180" w:lineRule="exact"/>
              <w:jc w:val="center"/>
              <w:rPr>
                <w:spacing w:val="-4"/>
                <w:sz w:val="18"/>
                <w:szCs w:val="18"/>
              </w:rPr>
            </w:pPr>
            <w:r w:rsidRPr="00DC1F19">
              <w:rPr>
                <w:spacing w:val="-4"/>
                <w:sz w:val="18"/>
                <w:szCs w:val="18"/>
              </w:rPr>
              <w:t>6:40, 7:10</w:t>
            </w:r>
          </w:p>
          <w:p w14:paraId="62C04FCE" w14:textId="77777777" w:rsidR="00C7088E" w:rsidRPr="00DC1F19" w:rsidRDefault="00C7088E" w:rsidP="00C7088E">
            <w:pPr>
              <w:spacing w:line="18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DC1F19">
              <w:rPr>
                <w:b/>
                <w:bCs/>
                <w:spacing w:val="-4"/>
                <w:sz w:val="18"/>
                <w:szCs w:val="18"/>
              </w:rPr>
              <w:t>Wed:</w:t>
            </w:r>
          </w:p>
          <w:p w14:paraId="06C27C3D" w14:textId="77777777" w:rsidR="00C7088E" w:rsidRPr="00DC1F19" w:rsidRDefault="00C7088E" w:rsidP="00C7088E">
            <w:pPr>
              <w:bidi/>
              <w:spacing w:line="180" w:lineRule="exact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proofErr w:type="gramStart"/>
            <w:r w:rsidRPr="00DC1F19">
              <w:rPr>
                <w:b/>
                <w:bCs/>
                <w:spacing w:val="-4"/>
                <w:sz w:val="18"/>
                <w:szCs w:val="18"/>
              </w:rPr>
              <w:t>)</w:t>
            </w:r>
            <w:r w:rsidRPr="00DC1F19">
              <w:rPr>
                <w:b/>
                <w:bCs/>
                <w:spacing w:val="-4"/>
                <w:sz w:val="18"/>
                <w:szCs w:val="18"/>
                <w:rtl/>
                <w:lang w:bidi="he-IL"/>
              </w:rPr>
              <w:t>ר</w:t>
            </w:r>
            <w:proofErr w:type="gramEnd"/>
            <w:r w:rsidRPr="00DC1F19">
              <w:rPr>
                <w:b/>
                <w:bCs/>
                <w:spacing w:val="-4"/>
                <w:sz w:val="18"/>
                <w:szCs w:val="18"/>
                <w:rtl/>
                <w:lang w:bidi="he-IL"/>
              </w:rPr>
              <w:t xml:space="preserve">"ח </w:t>
            </w:r>
            <w:r w:rsidRPr="00BF7A16">
              <w:rPr>
                <w:b/>
                <w:bCs/>
                <w:spacing w:val="-4"/>
                <w:sz w:val="18"/>
                <w:szCs w:val="18"/>
                <w:rtl/>
                <w:lang w:bidi="he-IL"/>
              </w:rPr>
              <w:t>סיון</w:t>
            </w:r>
            <w:r>
              <w:rPr>
                <w:b/>
                <w:bCs/>
                <w:spacing w:val="-4"/>
                <w:sz w:val="18"/>
                <w:szCs w:val="18"/>
                <w:lang w:bidi="he-IL"/>
              </w:rPr>
              <w:t>(</w:t>
            </w:r>
          </w:p>
          <w:p w14:paraId="6E24E0F0" w14:textId="77777777" w:rsidR="00C7088E" w:rsidRPr="00DC1F19" w:rsidRDefault="00C7088E" w:rsidP="00C7088E">
            <w:pPr>
              <w:spacing w:line="180" w:lineRule="exact"/>
              <w:jc w:val="center"/>
              <w:rPr>
                <w:spacing w:val="-4"/>
                <w:sz w:val="18"/>
                <w:szCs w:val="18"/>
                <w:rtl/>
              </w:rPr>
            </w:pPr>
            <w:r w:rsidRPr="00DC1F19">
              <w:rPr>
                <w:b/>
                <w:bCs/>
                <w:spacing w:val="-4"/>
                <w:sz w:val="18"/>
                <w:szCs w:val="18"/>
              </w:rPr>
              <w:t>6:25, 7:00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7D63A8C" w14:textId="77777777" w:rsidR="00C7088E" w:rsidRPr="00AA45B2" w:rsidRDefault="00C7088E" w:rsidP="00C7088E">
            <w:pPr>
              <w:bidi/>
              <w:jc w:val="right"/>
              <w:rPr>
                <w:b/>
                <w:bCs/>
                <w:lang w:bidi="he-IL"/>
              </w:rPr>
            </w:pPr>
            <w:r w:rsidRPr="00AA45B2">
              <w:rPr>
                <w:b/>
                <w:bCs/>
                <w:rtl/>
                <w:lang w:bidi="he-IL"/>
              </w:rPr>
              <w:t>שחרית יום ב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>-</w:t>
            </w:r>
            <w:r w:rsidRPr="00AA45B2">
              <w:rPr>
                <w:b/>
                <w:bCs/>
                <w:rtl/>
                <w:lang w:bidi="he-IL"/>
              </w:rPr>
              <w:t xml:space="preserve"> ו</w:t>
            </w:r>
          </w:p>
          <w:p w14:paraId="1090BAF2" w14:textId="77777777" w:rsidR="00C7088E" w:rsidRPr="00AA45B2" w:rsidRDefault="00C7088E" w:rsidP="00C7088E">
            <w:pPr>
              <w:jc w:val="left"/>
              <w:rPr>
                <w:b/>
                <w:bCs/>
                <w:sz w:val="22"/>
                <w:szCs w:val="22"/>
                <w:lang w:bidi="he-IL"/>
              </w:rPr>
            </w:pPr>
            <w:proofErr w:type="spellStart"/>
            <w:r w:rsidRPr="00AA45B2">
              <w:rPr>
                <w:sz w:val="22"/>
                <w:szCs w:val="22"/>
                <w:lang w:bidi="he-IL"/>
              </w:rPr>
              <w:t>Shacharis</w:t>
            </w:r>
            <w:proofErr w:type="spellEnd"/>
            <w:r w:rsidRPr="00AA45B2">
              <w:rPr>
                <w:sz w:val="22"/>
                <w:szCs w:val="22"/>
                <w:lang w:bidi="he-IL"/>
              </w:rPr>
              <w:t xml:space="preserve"> Monday-Friday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1B607E3A" w14:textId="77777777" w:rsidR="00C7088E" w:rsidRPr="00732E7E" w:rsidRDefault="00C7088E" w:rsidP="00C7088E">
            <w:pPr>
              <w:bidi/>
              <w:ind w:left="113" w:right="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</w:p>
        </w:tc>
      </w:tr>
      <w:tr w:rsidR="00167E4E" w14:paraId="5E73AECD" w14:textId="77777777" w:rsidTr="00BF7A16">
        <w:trPr>
          <w:jc w:val="right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AF9EAE" w14:textId="77777777" w:rsidR="00167E4E" w:rsidRPr="00AA45B2" w:rsidRDefault="00E565AA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8:25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675C57" w14:textId="77777777" w:rsidR="00167E4E" w:rsidRPr="00AA45B2" w:rsidRDefault="00E565AA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8:25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4E5B5C" w14:textId="77777777" w:rsidR="00167E4E" w:rsidRPr="00AA45B2" w:rsidRDefault="0051269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8:25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13A586" w14:textId="77777777" w:rsidR="00167E4E" w:rsidRPr="00AA45B2" w:rsidRDefault="0051269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8:20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C1DBFF" w14:textId="77777777" w:rsidR="00167E4E" w:rsidRPr="00AA45B2" w:rsidRDefault="0051269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8:20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21A910" w14:textId="77777777" w:rsidR="00167E4E" w:rsidRPr="00AA45B2" w:rsidRDefault="0051269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8:15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5FCC70" w14:textId="77777777" w:rsidR="00167E4E" w:rsidRPr="00AA45B2" w:rsidRDefault="000242F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8:10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32C7AB" w14:textId="77777777" w:rsidR="00167E4E" w:rsidRPr="00AA45B2" w:rsidRDefault="00825557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8:05</w:t>
            </w:r>
          </w:p>
        </w:tc>
        <w:tc>
          <w:tcPr>
            <w:tcW w:w="152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22C2EF" w14:textId="77777777" w:rsidR="00167E4E" w:rsidRPr="00AA45B2" w:rsidRDefault="000242F3" w:rsidP="00167E4E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8:00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89D4687" w14:textId="77777777" w:rsidR="00167E4E" w:rsidRPr="00AA45B2" w:rsidRDefault="00167E4E" w:rsidP="00993603">
            <w:pPr>
              <w:bidi/>
              <w:spacing w:line="200" w:lineRule="exact"/>
              <w:jc w:val="right"/>
              <w:rPr>
                <w:b/>
                <w:bCs/>
                <w:lang w:bidi="he-IL"/>
              </w:rPr>
            </w:pPr>
            <w:r w:rsidRPr="00AA45B2">
              <w:rPr>
                <w:lang w:bidi="he-IL"/>
              </w:rPr>
              <w:t xml:space="preserve"> </w:t>
            </w:r>
            <w:r w:rsidR="004C5D9D">
              <w:rPr>
                <w:lang w:bidi="he-IL"/>
              </w:rPr>
              <w:t xml:space="preserve">| 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Mincha</w:t>
            </w:r>
            <w:r w:rsidR="00993603">
              <w:rPr>
                <w:sz w:val="22"/>
                <w:szCs w:val="22"/>
                <w:lang w:bidi="he-IL"/>
              </w:rPr>
              <w:t>-</w:t>
            </w:r>
            <w:r w:rsidRPr="00AA45B2">
              <w:rPr>
                <w:sz w:val="22"/>
                <w:szCs w:val="22"/>
                <w:lang w:bidi="he-IL"/>
              </w:rPr>
              <w:t>Maariv</w:t>
            </w:r>
            <w:proofErr w:type="spellEnd"/>
            <w:r w:rsidRPr="00AA45B2">
              <w:rPr>
                <w:b/>
                <w:bCs/>
                <w:rtl/>
                <w:lang w:bidi="he-IL"/>
              </w:rPr>
              <w:t>מנחה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="004C5D9D">
              <w:rPr>
                <w:b/>
                <w:bCs/>
                <w:lang w:bidi="he-IL"/>
              </w:rPr>
              <w:t>-</w:t>
            </w:r>
            <w:r w:rsidRPr="00AA45B2">
              <w:rPr>
                <w:b/>
                <w:bCs/>
                <w:rtl/>
                <w:lang w:bidi="he-IL"/>
              </w:rPr>
              <w:t xml:space="preserve"> מעריב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74A7A50C" w14:textId="77777777" w:rsidR="00167E4E" w:rsidRPr="00732E7E" w:rsidRDefault="00167E4E" w:rsidP="00167E4E">
            <w:pPr>
              <w:bidi/>
              <w:ind w:left="113" w:right="113"/>
              <w:jc w:val="center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0242F3" w14:paraId="7FC5BBEC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1705C89D" w14:textId="77777777" w:rsidR="000242F3" w:rsidRPr="00AA45B2" w:rsidRDefault="000242F3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53EDF637" w14:textId="77777777" w:rsidR="000242F3" w:rsidRPr="00AA45B2" w:rsidRDefault="000242F3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6B0B8B3F" w14:textId="77777777" w:rsidR="000242F3" w:rsidRPr="00AA45B2" w:rsidRDefault="000242F3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34E9E5FA" w14:textId="77777777" w:rsidR="000242F3" w:rsidRDefault="000242F3" w:rsidP="000242F3">
            <w:pPr>
              <w:jc w:val="center"/>
            </w:pPr>
            <w:r w:rsidRPr="00E6593E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0C28657D" w14:textId="77777777" w:rsidR="000242F3" w:rsidRDefault="000242F3" w:rsidP="000242F3">
            <w:pPr>
              <w:jc w:val="center"/>
            </w:pPr>
            <w:r w:rsidRPr="00E6593E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04CA32B2" w14:textId="77777777" w:rsidR="000242F3" w:rsidRDefault="000242F3" w:rsidP="000242F3">
            <w:pPr>
              <w:jc w:val="center"/>
            </w:pPr>
            <w:r w:rsidRPr="00E6593E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5C0798AD" w14:textId="77777777" w:rsidR="000242F3" w:rsidRDefault="000242F3" w:rsidP="000242F3">
            <w:pPr>
              <w:jc w:val="center"/>
            </w:pPr>
            <w:r w:rsidRPr="00E6593E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2A78FFAA" w14:textId="77777777" w:rsidR="000242F3" w:rsidRPr="00AA45B2" w:rsidRDefault="000242F3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14:paraId="7EF4D5ED" w14:textId="77777777" w:rsidR="000242F3" w:rsidRPr="00AA45B2" w:rsidRDefault="000242F3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1BFD5A5" w14:textId="77777777" w:rsidR="000242F3" w:rsidRPr="00AA45B2" w:rsidRDefault="000242F3" w:rsidP="000242F3">
            <w:pPr>
              <w:tabs>
                <w:tab w:val="left" w:pos="2160"/>
              </w:tabs>
              <w:bidi/>
              <w:jc w:val="right"/>
              <w:rPr>
                <w:b/>
                <w:lang w:bidi="he-IL"/>
              </w:rPr>
            </w:pPr>
            <w:r w:rsidRPr="00AA45B2">
              <w:rPr>
                <w:bCs/>
                <w:lang w:bidi="he-IL"/>
              </w:rPr>
              <w:t xml:space="preserve"> </w:t>
            </w:r>
            <w:r w:rsidR="004C5D9D">
              <w:rPr>
                <w:bCs/>
                <w:lang w:bidi="he-IL"/>
              </w:rPr>
              <w:t xml:space="preserve">| </w:t>
            </w:r>
            <w:r w:rsidRPr="00AA45B2">
              <w:rPr>
                <w:bCs/>
                <w:sz w:val="22"/>
                <w:szCs w:val="22"/>
                <w:lang w:bidi="he-IL"/>
              </w:rPr>
              <w:t xml:space="preserve">Late </w:t>
            </w:r>
            <w:proofErr w:type="spellStart"/>
            <w:r w:rsidRPr="00AA45B2">
              <w:rPr>
                <w:bCs/>
                <w:sz w:val="22"/>
                <w:szCs w:val="22"/>
                <w:lang w:bidi="he-IL"/>
              </w:rPr>
              <w:t>Maariv</w:t>
            </w:r>
            <w:proofErr w:type="spellEnd"/>
            <w:r w:rsidRPr="00AA45B2">
              <w:rPr>
                <w:bCs/>
                <w:sz w:val="22"/>
                <w:szCs w:val="22"/>
                <w:lang w:bidi="he-IL"/>
              </w:rPr>
              <w:t xml:space="preserve"> (Sun-</w:t>
            </w:r>
            <w:proofErr w:type="gramStart"/>
            <w:r w:rsidRPr="00AA45B2">
              <w:rPr>
                <w:bCs/>
                <w:sz w:val="22"/>
                <w:szCs w:val="22"/>
                <w:lang w:bidi="he-IL"/>
              </w:rPr>
              <w:t>Thurs)</w:t>
            </w:r>
            <w:r w:rsidRPr="00AA45B2">
              <w:rPr>
                <w:bCs/>
                <w:rtl/>
                <w:lang w:bidi="he-IL"/>
              </w:rPr>
              <w:t>מעריב</w:t>
            </w:r>
            <w:proofErr w:type="gramEnd"/>
            <w:r w:rsidRPr="00AA45B2">
              <w:rPr>
                <w:rFonts w:hint="cs"/>
                <w:bCs/>
                <w:rtl/>
                <w:lang w:bidi="he-IL"/>
              </w:rPr>
              <w:t xml:space="preserve"> </w:t>
            </w:r>
            <w:r w:rsidRPr="00AA45B2">
              <w:rPr>
                <w:bCs/>
                <w:rtl/>
                <w:lang w:bidi="he-IL"/>
              </w:rPr>
              <w:t>מאוחר</w:t>
            </w:r>
            <w:r w:rsidRPr="00AA45B2">
              <w:rPr>
                <w:rFonts w:hint="cs"/>
                <w:bCs/>
                <w:rtl/>
                <w:lang w:bidi="he-IL"/>
              </w:rPr>
              <w:t xml:space="preserve"> </w:t>
            </w:r>
            <w:r w:rsidRPr="00AA45B2">
              <w:rPr>
                <w:rFonts w:hint="cs"/>
                <w:rtl/>
                <w:lang w:bidi="he-IL"/>
              </w:rPr>
              <w:t>(יום א-ה)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0773C7D4" w14:textId="77777777" w:rsidR="000242F3" w:rsidRPr="00732E7E" w:rsidRDefault="000242F3" w:rsidP="000242F3">
            <w:pPr>
              <w:bidi/>
              <w:ind w:left="113" w:right="113"/>
              <w:jc w:val="center"/>
              <w:rPr>
                <w:b/>
                <w:bCs/>
                <w:spacing w:val="-6"/>
                <w:sz w:val="26"/>
                <w:szCs w:val="26"/>
                <w:rtl/>
                <w:lang w:bidi="he-IL"/>
              </w:rPr>
            </w:pPr>
          </w:p>
        </w:tc>
      </w:tr>
      <w:tr w:rsidR="00167E4E" w14:paraId="37071282" w14:textId="77777777" w:rsidTr="00BF7A16">
        <w:trPr>
          <w:cantSplit/>
          <w:jc w:val="right"/>
        </w:trPr>
        <w:tc>
          <w:tcPr>
            <w:tcW w:w="1520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C73781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A949EB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85B875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020C30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9A634E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E08752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B42269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991D3E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1520" w:type="dxa"/>
            <w:tcBorders>
              <w:top w:val="double" w:sz="18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39A2F" w14:textId="77777777" w:rsidR="00167E4E" w:rsidRPr="00AA45B2" w:rsidRDefault="00167E4E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AA45B2">
              <w:rPr>
                <w:rFonts w:asciiTheme="majorBidi" w:hAnsiTheme="majorBidi" w:cstheme="majorBidi" w:hint="cs"/>
                <w:rtl/>
                <w:lang w:bidi="he-IL"/>
              </w:rPr>
              <w:t>6:00</w:t>
            </w:r>
          </w:p>
        </w:tc>
        <w:tc>
          <w:tcPr>
            <w:tcW w:w="4613" w:type="dxa"/>
            <w:gridSpan w:val="2"/>
            <w:tcBorders>
              <w:top w:val="double" w:sz="18" w:space="0" w:color="auto"/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33EBB91" w14:textId="77777777" w:rsidR="00167E4E" w:rsidRPr="00AA45B2" w:rsidRDefault="00167E4E" w:rsidP="00167E4E">
            <w:pPr>
              <w:bidi/>
              <w:spacing w:line="240" w:lineRule="exact"/>
              <w:jc w:val="right"/>
              <w:rPr>
                <w:rtl/>
                <w:lang w:bidi="he-IL"/>
              </w:rPr>
            </w:pPr>
            <w:r w:rsidRPr="00AA45B2">
              <w:rPr>
                <w:lang w:bidi="he-IL"/>
              </w:rPr>
              <w:t xml:space="preserve"> </w:t>
            </w:r>
            <w:r w:rsidR="004C5D9D">
              <w:rPr>
                <w:lang w:bidi="he-IL"/>
              </w:rPr>
              <w:t xml:space="preserve">| </w:t>
            </w:r>
            <w:r w:rsidRPr="00AA45B2">
              <w:rPr>
                <w:sz w:val="22"/>
                <w:szCs w:val="22"/>
                <w:lang w:bidi="he-IL"/>
              </w:rPr>
              <w:t xml:space="preserve">Early 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Mincha</w:t>
            </w:r>
            <w:proofErr w:type="spellEnd"/>
            <w:r w:rsidRPr="00AA45B2">
              <w:rPr>
                <w:rFonts w:hint="cs"/>
                <w:b/>
                <w:bCs/>
                <w:rtl/>
                <w:lang w:bidi="he-IL"/>
              </w:rPr>
              <w:t>מנחה</w:t>
            </w:r>
            <w:r w:rsidRPr="00AA45B2">
              <w:rPr>
                <w:rFonts w:hint="cs"/>
                <w:rtl/>
                <w:lang w:bidi="he-IL"/>
              </w:rPr>
              <w:t xml:space="preserve"> 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>מוקדמת</w:t>
            </w:r>
          </w:p>
        </w:tc>
        <w:tc>
          <w:tcPr>
            <w:tcW w:w="519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8AE6FE2" w14:textId="77777777" w:rsidR="00167E4E" w:rsidRPr="00D2190F" w:rsidRDefault="00167E4E" w:rsidP="00167E4E">
            <w:pPr>
              <w:bidi/>
              <w:spacing w:line="220" w:lineRule="exact"/>
              <w:ind w:left="113" w:right="113"/>
              <w:jc w:val="center"/>
              <w:rPr>
                <w:b/>
                <w:bCs/>
                <w:lang w:bidi="he-IL"/>
              </w:rPr>
            </w:pPr>
            <w:r>
              <w:rPr>
                <w:b/>
                <w:bCs/>
                <w:rtl/>
                <w:lang w:bidi="he-IL"/>
              </w:rPr>
              <w:t>עש</w:t>
            </w:r>
            <w:r>
              <w:rPr>
                <w:rFonts w:hint="cs"/>
                <w:b/>
                <w:bCs/>
                <w:rtl/>
                <w:lang w:bidi="he-IL"/>
              </w:rPr>
              <w:t>"</w:t>
            </w:r>
            <w:r w:rsidRPr="00D2190F">
              <w:rPr>
                <w:b/>
                <w:bCs/>
                <w:rtl/>
                <w:lang w:bidi="he-IL"/>
              </w:rPr>
              <w:t>ק</w:t>
            </w:r>
          </w:p>
        </w:tc>
      </w:tr>
      <w:tr w:rsidR="00167E4E" w14:paraId="08DD15D6" w14:textId="77777777" w:rsidTr="00BF7A16">
        <w:trPr>
          <w:cantSplit/>
          <w:jc w:val="right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5DE42A" w14:textId="77777777" w:rsidR="00167E4E" w:rsidRPr="00AA45B2" w:rsidRDefault="00E565AA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7:09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06D80E" w14:textId="77777777" w:rsidR="00167E4E" w:rsidRPr="00AA45B2" w:rsidRDefault="00E565AA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7:10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9B5ECA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7:09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902CB8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7:08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77AC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7:06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BB976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7:03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68B48" w14:textId="77777777" w:rsidR="00167E4E" w:rsidRPr="00AA45B2" w:rsidRDefault="000242F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6A1177" w14:textId="77777777" w:rsidR="00167E4E" w:rsidRPr="00AA45B2" w:rsidRDefault="000242F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6:56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CC092" w14:textId="77777777" w:rsidR="00167E4E" w:rsidRPr="00AA45B2" w:rsidRDefault="00825557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6:52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auto"/>
            <w:vAlign w:val="center"/>
          </w:tcPr>
          <w:p w14:paraId="61E47FAD" w14:textId="77777777" w:rsidR="00167E4E" w:rsidRPr="00AA45B2" w:rsidRDefault="00167E4E" w:rsidP="00167E4E">
            <w:pPr>
              <w:bidi/>
              <w:spacing w:line="240" w:lineRule="exact"/>
              <w:jc w:val="right"/>
              <w:rPr>
                <w:b/>
                <w:bCs/>
                <w:lang w:bidi="he-IL"/>
              </w:rPr>
            </w:pPr>
            <w:r w:rsidRPr="00AA45B2">
              <w:rPr>
                <w:lang w:bidi="he-IL"/>
              </w:rPr>
              <w:t xml:space="preserve"> </w:t>
            </w:r>
            <w:r w:rsidR="004C5D9D">
              <w:rPr>
                <w:lang w:bidi="he-IL"/>
              </w:rPr>
              <w:t xml:space="preserve">| </w:t>
            </w:r>
            <w:r w:rsidRPr="00AA45B2">
              <w:rPr>
                <w:spacing w:val="-10"/>
                <w:sz w:val="22"/>
                <w:szCs w:val="22"/>
                <w:lang w:bidi="he-IL"/>
              </w:rPr>
              <w:t xml:space="preserve">(Earliest </w:t>
            </w:r>
            <w:proofErr w:type="spellStart"/>
            <w:proofErr w:type="gramStart"/>
            <w:r w:rsidRPr="00AA45B2">
              <w:rPr>
                <w:spacing w:val="-10"/>
                <w:sz w:val="22"/>
                <w:szCs w:val="22"/>
                <w:lang w:bidi="he-IL"/>
              </w:rPr>
              <w:t>Candlelighting</w:t>
            </w:r>
            <w:proofErr w:type="spellEnd"/>
            <w:r w:rsidRPr="00AA45B2">
              <w:rPr>
                <w:spacing w:val="-10"/>
                <w:sz w:val="22"/>
                <w:szCs w:val="22"/>
                <w:lang w:bidi="he-IL"/>
              </w:rPr>
              <w:t>)</w:t>
            </w:r>
            <w:r w:rsidRPr="00AA45B2">
              <w:rPr>
                <w:b/>
                <w:bCs/>
                <w:rtl/>
                <w:lang w:bidi="he-IL"/>
              </w:rPr>
              <w:t>פלג</w:t>
            </w:r>
            <w:proofErr w:type="gramEnd"/>
            <w:r w:rsidRPr="00AA45B2">
              <w:rPr>
                <w:b/>
                <w:bCs/>
                <w:rtl/>
                <w:lang w:bidi="he-IL"/>
              </w:rPr>
              <w:t xml:space="preserve"> המנחה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02EA24" w14:textId="77777777" w:rsidR="00167E4E" w:rsidRPr="00D2190F" w:rsidRDefault="00167E4E" w:rsidP="00167E4E">
            <w:pPr>
              <w:bidi/>
              <w:spacing w:line="220" w:lineRule="exact"/>
              <w:jc w:val="left"/>
              <w:rPr>
                <w:spacing w:val="-8"/>
                <w:rtl/>
                <w:lang w:bidi="he-IL"/>
              </w:rPr>
            </w:pPr>
          </w:p>
        </w:tc>
      </w:tr>
      <w:tr w:rsidR="00167E4E" w14:paraId="3AD3BC01" w14:textId="77777777" w:rsidTr="00BF7A16">
        <w:trPr>
          <w:cantSplit/>
          <w:jc w:val="right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249B7368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AA72D40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A7FF399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9B11E75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AEA3B4E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6F20025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CFC58FE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7EEE20B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2626455" w14:textId="77777777" w:rsidR="00167E4E" w:rsidRPr="00AA45B2" w:rsidRDefault="00167E4E" w:rsidP="00167E4E">
            <w:pPr>
              <w:spacing w:line="240" w:lineRule="exact"/>
              <w:jc w:val="center"/>
              <w:rPr>
                <w:rFonts w:cstheme="majorBidi"/>
                <w:lang w:bidi="he-IL"/>
              </w:rPr>
            </w:pPr>
            <w:r w:rsidRPr="00AA45B2">
              <w:rPr>
                <w:rFonts w:cstheme="majorBidi"/>
                <w:lang w:bidi="he-IL"/>
              </w:rPr>
              <w:t>7:00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14:paraId="43B014C1" w14:textId="77777777" w:rsidR="00167E4E" w:rsidRPr="00AA45B2" w:rsidRDefault="00167E4E" w:rsidP="00993603">
            <w:pPr>
              <w:tabs>
                <w:tab w:val="left" w:pos="2160"/>
              </w:tabs>
              <w:bidi/>
              <w:spacing w:line="240" w:lineRule="exact"/>
              <w:jc w:val="right"/>
              <w:rPr>
                <w:lang w:bidi="he-IL"/>
              </w:rPr>
            </w:pPr>
            <w:r w:rsidRPr="00AA45B2">
              <w:rPr>
                <w:lang w:bidi="he-IL"/>
              </w:rPr>
              <w:t xml:space="preserve"> </w:t>
            </w:r>
            <w:r w:rsidR="00993603">
              <w:rPr>
                <w:lang w:bidi="he-IL"/>
              </w:rPr>
              <w:t xml:space="preserve">| </w:t>
            </w:r>
            <w:proofErr w:type="spellStart"/>
            <w:r w:rsidRPr="00AA45B2">
              <w:rPr>
                <w:sz w:val="22"/>
                <w:szCs w:val="22"/>
                <w:lang w:bidi="he-IL"/>
              </w:rPr>
              <w:t>Mincha</w:t>
            </w:r>
            <w:r w:rsidR="00993603">
              <w:rPr>
                <w:sz w:val="22"/>
                <w:szCs w:val="22"/>
                <w:lang w:bidi="he-IL"/>
              </w:rPr>
              <w:t>-</w:t>
            </w:r>
            <w:r w:rsidRPr="00AA45B2">
              <w:rPr>
                <w:sz w:val="22"/>
                <w:szCs w:val="22"/>
                <w:lang w:bidi="he-IL"/>
              </w:rPr>
              <w:t>Kabalas</w:t>
            </w:r>
            <w:proofErr w:type="spellEnd"/>
            <w:r w:rsidRPr="00AA45B2">
              <w:rPr>
                <w:sz w:val="22"/>
                <w:szCs w:val="22"/>
                <w:lang w:bidi="he-IL"/>
              </w:rPr>
              <w:t xml:space="preserve"> Shabbos</w:t>
            </w:r>
            <w:r w:rsidRPr="00AA45B2">
              <w:rPr>
                <w:b/>
                <w:bCs/>
                <w:rtl/>
                <w:lang w:bidi="he-IL"/>
              </w:rPr>
              <w:t>מנחה</w:t>
            </w:r>
            <w:r w:rsidR="00993603">
              <w:rPr>
                <w:b/>
                <w:bCs/>
                <w:lang w:bidi="he-IL"/>
              </w:rPr>
              <w:t>-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>קבלת שבת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18FDF6" w14:textId="77777777" w:rsidR="00167E4E" w:rsidRPr="00D2190F" w:rsidRDefault="00167E4E" w:rsidP="00167E4E">
            <w:pPr>
              <w:bidi/>
              <w:spacing w:line="220" w:lineRule="exact"/>
              <w:jc w:val="left"/>
              <w:rPr>
                <w:spacing w:val="-8"/>
                <w:rtl/>
                <w:lang w:bidi="he-IL"/>
              </w:rPr>
            </w:pPr>
          </w:p>
        </w:tc>
      </w:tr>
      <w:tr w:rsidR="00167E4E" w14:paraId="3CA59125" w14:textId="77777777" w:rsidTr="00BF7A16">
        <w:trPr>
          <w:cantSplit/>
          <w:jc w:val="right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E052F2" w14:textId="77777777" w:rsidR="00167E4E" w:rsidRPr="00AA45B2" w:rsidRDefault="00E565AA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DAECED" w14:textId="77777777" w:rsidR="00167E4E" w:rsidRPr="00AA45B2" w:rsidRDefault="00E565AA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8:21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BFFFDD" w14:textId="77777777" w:rsidR="00167E4E" w:rsidRPr="00AA45B2" w:rsidRDefault="00E565AA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8:21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C78ADE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8:20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7285D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8:17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436BA" w14:textId="77777777" w:rsidR="00167E4E" w:rsidRPr="00AA45B2" w:rsidRDefault="0051269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8:14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452B9" w14:textId="77777777" w:rsidR="00167E4E" w:rsidRPr="00AA45B2" w:rsidRDefault="000242F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8:10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669E5" w14:textId="77777777" w:rsidR="00167E4E" w:rsidRPr="00AA45B2" w:rsidRDefault="000242F3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8:05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960E3" w14:textId="77777777" w:rsidR="00167E4E" w:rsidRPr="00AA45B2" w:rsidRDefault="00825557" w:rsidP="00167E4E">
            <w:pPr>
              <w:spacing w:line="24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8:00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14:paraId="2C36D77B" w14:textId="77777777" w:rsidR="00167E4E" w:rsidRPr="00AA45B2" w:rsidRDefault="00167E4E" w:rsidP="00BF7A16">
            <w:pPr>
              <w:bidi/>
              <w:spacing w:line="220" w:lineRule="exact"/>
              <w:jc w:val="right"/>
              <w:rPr>
                <w:lang w:bidi="he-IL"/>
              </w:rPr>
            </w:pPr>
            <w:r w:rsidRPr="00AA45B2">
              <w:rPr>
                <w:b/>
                <w:bCs/>
                <w:rtl/>
                <w:lang w:bidi="he-IL"/>
              </w:rPr>
              <w:t>הדלקת נרות</w:t>
            </w:r>
            <w:r w:rsidRPr="00AA45B2">
              <w:rPr>
                <w:b/>
                <w:bCs/>
                <w:lang w:bidi="he-IL"/>
              </w:rPr>
              <w:t xml:space="preserve"> </w:t>
            </w:r>
            <w:r w:rsidRPr="00AA45B2">
              <w:rPr>
                <w:sz w:val="22"/>
                <w:szCs w:val="22"/>
                <w:rtl/>
                <w:lang w:bidi="he-IL"/>
              </w:rPr>
              <w:t>(בזמנו)</w:t>
            </w:r>
            <w:r w:rsidRPr="00AA45B2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  <w:r w:rsidRPr="00AA45B2">
              <w:rPr>
                <w:b/>
                <w:bCs/>
                <w:sz w:val="22"/>
                <w:szCs w:val="22"/>
                <w:rtl/>
                <w:lang w:bidi="he-IL"/>
              </w:rPr>
              <w:t xml:space="preserve"> </w:t>
            </w:r>
          </w:p>
          <w:p w14:paraId="4EF55CA1" w14:textId="77777777" w:rsidR="00167E4E" w:rsidRPr="00AA45B2" w:rsidRDefault="00167E4E" w:rsidP="00BF7A16">
            <w:pPr>
              <w:spacing w:line="180" w:lineRule="exact"/>
              <w:jc w:val="left"/>
              <w:rPr>
                <w:rtl/>
                <w:lang w:bidi="he-IL"/>
              </w:rPr>
            </w:pPr>
            <w:proofErr w:type="spellStart"/>
            <w:r w:rsidRPr="00AA45B2">
              <w:rPr>
                <w:sz w:val="22"/>
                <w:szCs w:val="22"/>
                <w:lang w:bidi="he-IL"/>
              </w:rPr>
              <w:t>Candlelighting</w:t>
            </w:r>
            <w:proofErr w:type="spellEnd"/>
            <w:r w:rsidRPr="00AA45B2">
              <w:rPr>
                <w:sz w:val="22"/>
                <w:szCs w:val="22"/>
                <w:lang w:bidi="he-IL"/>
              </w:rPr>
              <w:t xml:space="preserve"> </w:t>
            </w:r>
            <w:r w:rsidRPr="00AA45B2">
              <w:rPr>
                <w:sz w:val="20"/>
                <w:szCs w:val="20"/>
                <w:lang w:bidi="he-IL"/>
              </w:rPr>
              <w:t>(on time)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F6940" w14:textId="77777777" w:rsidR="00167E4E" w:rsidRDefault="00167E4E" w:rsidP="00167E4E">
            <w:pPr>
              <w:bidi/>
              <w:spacing w:line="220" w:lineRule="exact"/>
              <w:jc w:val="left"/>
              <w:rPr>
                <w:b/>
                <w:bCs/>
                <w:spacing w:val="-8"/>
                <w:rtl/>
                <w:lang w:bidi="he-IL"/>
              </w:rPr>
            </w:pPr>
          </w:p>
        </w:tc>
      </w:tr>
      <w:tr w:rsidR="00167E4E" w14:paraId="2C14E38B" w14:textId="77777777" w:rsidTr="00BF7A16">
        <w:trPr>
          <w:jc w:val="right"/>
        </w:trPr>
        <w:tc>
          <w:tcPr>
            <w:tcW w:w="1520" w:type="dxa"/>
            <w:tcBorders>
              <w:top w:val="doub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BE0A90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3A81326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1F374AA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3CF9220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D258C79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48AD64C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D4C015E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7DD523B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1520" w:type="dxa"/>
            <w:tcBorders>
              <w:top w:val="doub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88E89" w14:textId="77777777" w:rsidR="00167E4E" w:rsidRPr="00AA45B2" w:rsidRDefault="00167E4E" w:rsidP="00167E4E">
            <w:pPr>
              <w:jc w:val="center"/>
              <w:rPr>
                <w:lang w:bidi="he-IL"/>
              </w:rPr>
            </w:pPr>
            <w:r w:rsidRPr="00AA45B2">
              <w:rPr>
                <w:lang w:bidi="he-IL"/>
              </w:rPr>
              <w:t>7:15, 9:00</w:t>
            </w:r>
          </w:p>
        </w:tc>
        <w:tc>
          <w:tcPr>
            <w:tcW w:w="4613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D70BCDD" w14:textId="77777777" w:rsidR="00167E4E" w:rsidRPr="00AA45B2" w:rsidRDefault="00167E4E" w:rsidP="00167E4E">
            <w:pPr>
              <w:bidi/>
              <w:jc w:val="right"/>
              <w:rPr>
                <w:b/>
                <w:bCs/>
                <w:lang w:bidi="he-IL"/>
              </w:rPr>
            </w:pPr>
            <w:proofErr w:type="spellStart"/>
            <w:proofErr w:type="gramStart"/>
            <w:r w:rsidRPr="00594380">
              <w:rPr>
                <w:sz w:val="22"/>
                <w:szCs w:val="22"/>
                <w:lang w:bidi="he-IL"/>
              </w:rPr>
              <w:t>Shacharis</w:t>
            </w:r>
            <w:proofErr w:type="spellEnd"/>
            <w:r w:rsidRPr="00AA45B2">
              <w:rPr>
                <w:b/>
                <w:bCs/>
                <w:rtl/>
                <w:lang w:bidi="he-IL"/>
              </w:rPr>
              <w:t xml:space="preserve"> </w:t>
            </w:r>
            <w:r w:rsidR="004C5D9D">
              <w:rPr>
                <w:b/>
                <w:bCs/>
                <w:lang w:bidi="he-IL"/>
              </w:rPr>
              <w:t xml:space="preserve"> |</w:t>
            </w:r>
            <w:proofErr w:type="gramEnd"/>
            <w:r w:rsidRPr="00AA45B2">
              <w:rPr>
                <w:b/>
                <w:bCs/>
                <w:rtl/>
                <w:lang w:bidi="he-IL"/>
              </w:rPr>
              <w:t>שחרית</w:t>
            </w:r>
            <w:r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Pr="00AA45B2">
              <w:rPr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519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490A52BC" w14:textId="77777777" w:rsidR="00167E4E" w:rsidRDefault="00167E4E" w:rsidP="00167E4E">
            <w:pPr>
              <w:bidi/>
              <w:spacing w:line="160" w:lineRule="exact"/>
              <w:ind w:left="115" w:right="115"/>
              <w:jc w:val="center"/>
              <w:rPr>
                <w:b/>
                <w:bCs/>
                <w:spacing w:val="-6"/>
                <w:lang w:bidi="he-IL"/>
              </w:rPr>
            </w:pPr>
            <w:r>
              <w:rPr>
                <w:b/>
                <w:bCs/>
                <w:spacing w:val="-6"/>
                <w:rtl/>
                <w:lang w:bidi="he-IL"/>
              </w:rPr>
              <w:t>שבת</w:t>
            </w:r>
          </w:p>
        </w:tc>
      </w:tr>
      <w:tr w:rsidR="000242F3" w14:paraId="095F9ADD" w14:textId="77777777" w:rsidTr="00BF7A16">
        <w:trPr>
          <w:jc w:val="right"/>
        </w:trPr>
        <w:tc>
          <w:tcPr>
            <w:tcW w:w="15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1EE4" w14:textId="77777777" w:rsidR="000242F3" w:rsidRPr="00AA45B2" w:rsidRDefault="00BF7A16" w:rsidP="000242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E565AA">
              <w:rPr>
                <w:rFonts w:asciiTheme="majorBidi" w:hAnsiTheme="majorBidi" w:cstheme="majorBidi"/>
              </w:rPr>
              <w:t>8:15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F109" w14:textId="77777777" w:rsidR="000242F3" w:rsidRPr="00AA45B2" w:rsidRDefault="00BF7A16" w:rsidP="00E565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E565AA">
              <w:rPr>
                <w:rFonts w:asciiTheme="majorBidi" w:hAnsiTheme="majorBidi" w:cstheme="majorBidi"/>
              </w:rPr>
              <w:t>8:15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EC8CC" w14:textId="77777777" w:rsidR="000242F3" w:rsidRPr="00AA45B2" w:rsidRDefault="00BF7A16" w:rsidP="00E565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E565AA">
              <w:rPr>
                <w:rFonts w:asciiTheme="majorBidi" w:hAnsiTheme="majorBidi" w:cstheme="majorBidi"/>
              </w:rPr>
              <w:t>8:15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A34D8" w14:textId="77777777" w:rsidR="000242F3" w:rsidRPr="00AA45B2" w:rsidRDefault="00BF7A16" w:rsidP="005126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512693">
              <w:rPr>
                <w:rFonts w:asciiTheme="majorBidi" w:hAnsiTheme="majorBidi" w:cstheme="majorBidi"/>
              </w:rPr>
              <w:t>8:15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A0A54" w14:textId="77777777" w:rsidR="000242F3" w:rsidRPr="00AA45B2" w:rsidRDefault="00BF7A16" w:rsidP="005126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512693">
              <w:rPr>
                <w:rFonts w:asciiTheme="majorBidi" w:hAnsiTheme="majorBidi" w:cstheme="majorBidi"/>
              </w:rPr>
              <w:t>8:10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AF368" w14:textId="77777777" w:rsidR="000242F3" w:rsidRPr="00AA45B2" w:rsidRDefault="00BF7A16" w:rsidP="005126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512693">
              <w:rPr>
                <w:rFonts w:asciiTheme="majorBidi" w:hAnsiTheme="majorBidi" w:cstheme="majorBidi"/>
              </w:rPr>
              <w:t>8:05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D424" w14:textId="77777777" w:rsidR="000242F3" w:rsidRPr="00AA45B2" w:rsidRDefault="00BF7A16" w:rsidP="000242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0242F3">
              <w:rPr>
                <w:rFonts w:asciiTheme="majorBidi" w:hAnsiTheme="majorBidi" w:cstheme="majorBidi"/>
              </w:rPr>
              <w:t>8:05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F508D" w14:textId="77777777" w:rsidR="000242F3" w:rsidRPr="00AA45B2" w:rsidRDefault="00BF7A16" w:rsidP="000242F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0242F3">
              <w:rPr>
                <w:rFonts w:asciiTheme="majorBidi" w:hAnsiTheme="majorBidi" w:cstheme="majorBidi"/>
                <w:lang w:bidi="he-IL"/>
              </w:rPr>
              <w:t>8:00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22B82" w14:textId="77777777" w:rsidR="000242F3" w:rsidRPr="00AA45B2" w:rsidRDefault="00BF7A16" w:rsidP="000242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he-IL"/>
              </w:rPr>
              <w:t>6:00</w:t>
            </w:r>
            <w:r w:rsidR="000242F3" w:rsidRPr="00AA45B2">
              <w:rPr>
                <w:rFonts w:asciiTheme="majorBidi" w:hAnsiTheme="majorBidi" w:cstheme="majorBidi"/>
                <w:lang w:bidi="he-IL"/>
              </w:rPr>
              <w:t xml:space="preserve">, </w:t>
            </w:r>
            <w:r w:rsidR="000242F3" w:rsidRPr="00AA45B2">
              <w:rPr>
                <w:rFonts w:asciiTheme="majorBidi" w:hAnsiTheme="majorBidi" w:cstheme="majorBidi"/>
              </w:rPr>
              <w:t>7:</w:t>
            </w:r>
            <w:r w:rsidR="000242F3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4613" w:type="dxa"/>
            <w:gridSpan w:val="2"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  <w:vAlign w:val="center"/>
          </w:tcPr>
          <w:p w14:paraId="748BDE7C" w14:textId="77777777" w:rsidR="000242F3" w:rsidRPr="00AA45B2" w:rsidRDefault="004C5D9D" w:rsidP="000242F3">
            <w:pPr>
              <w:bidi/>
              <w:jc w:val="right"/>
              <w:rPr>
                <w:b/>
                <w:bCs/>
                <w:rtl/>
                <w:lang w:bidi="he-IL"/>
              </w:rPr>
            </w:pPr>
            <w:proofErr w:type="gramStart"/>
            <w:r>
              <w:rPr>
                <w:lang w:bidi="he-IL"/>
              </w:rPr>
              <w:t xml:space="preserve">| </w:t>
            </w:r>
            <w:r w:rsidR="000242F3" w:rsidRPr="00AA45B2">
              <w:rPr>
                <w:lang w:bidi="he-IL"/>
              </w:rPr>
              <w:t xml:space="preserve"> </w:t>
            </w:r>
            <w:proofErr w:type="spellStart"/>
            <w:r w:rsidR="000242F3" w:rsidRPr="00594380">
              <w:rPr>
                <w:sz w:val="22"/>
                <w:szCs w:val="22"/>
                <w:lang w:bidi="he-IL"/>
              </w:rPr>
              <w:t>Mincha</w:t>
            </w:r>
            <w:proofErr w:type="spellEnd"/>
            <w:proofErr w:type="gramEnd"/>
            <w:r w:rsidR="000242F3" w:rsidRPr="00AA45B2">
              <w:rPr>
                <w:b/>
                <w:bCs/>
                <w:rtl/>
                <w:lang w:bidi="he-IL"/>
              </w:rPr>
              <w:t>מנחה</w:t>
            </w:r>
            <w:r w:rsidR="000242F3" w:rsidRPr="00AA45B2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 w:rsidR="000242F3" w:rsidRPr="00AA45B2">
              <w:rPr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E32718" w14:textId="77777777" w:rsidR="000242F3" w:rsidRPr="00732E7E" w:rsidRDefault="000242F3" w:rsidP="000242F3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  <w:tr w:rsidR="00E565AA" w14:paraId="731DC1BB" w14:textId="77777777" w:rsidTr="00BF7A16">
        <w:trPr>
          <w:jc w:val="right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4CD47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03F117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44C018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8A3029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666DC2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8D95A6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B2E9FB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C71282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DD447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9:04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D657379" w14:textId="77777777" w:rsidR="00E565AA" w:rsidRPr="00AA45B2" w:rsidRDefault="00E565AA" w:rsidP="00E565AA">
            <w:pPr>
              <w:bidi/>
              <w:jc w:val="right"/>
              <w:rPr>
                <w:b/>
                <w:bCs/>
                <w:lang w:bidi="he-IL"/>
              </w:rPr>
            </w:pPr>
            <w:r w:rsidRPr="00AA45B2">
              <w:rPr>
                <w:lang w:bidi="he-IL"/>
              </w:rPr>
              <w:t xml:space="preserve"> </w:t>
            </w:r>
            <w:r w:rsidR="004C5D9D">
              <w:rPr>
                <w:lang w:bidi="he-IL"/>
              </w:rPr>
              <w:t xml:space="preserve">| </w:t>
            </w:r>
            <w:r w:rsidRPr="00594380">
              <w:rPr>
                <w:sz w:val="22"/>
                <w:szCs w:val="22"/>
                <w:lang w:bidi="he-IL"/>
              </w:rPr>
              <w:t xml:space="preserve">Shabbos Ends | </w:t>
            </w:r>
            <w:proofErr w:type="spellStart"/>
            <w:r w:rsidRPr="00594380">
              <w:rPr>
                <w:sz w:val="22"/>
                <w:szCs w:val="22"/>
                <w:lang w:bidi="he-IL"/>
              </w:rPr>
              <w:t>Maariv</w:t>
            </w:r>
            <w:proofErr w:type="spellEnd"/>
            <w:r w:rsidRPr="00AA45B2">
              <w:rPr>
                <w:b/>
                <w:bCs/>
                <w:rtl/>
                <w:lang w:bidi="he-IL"/>
              </w:rPr>
              <w:t>צאת</w:t>
            </w:r>
            <w:r w:rsidRPr="00AA45B2">
              <w:rPr>
                <w:b/>
                <w:bCs/>
              </w:rPr>
              <w:t xml:space="preserve"> </w:t>
            </w:r>
            <w:r w:rsidRPr="00AA45B2">
              <w:rPr>
                <w:b/>
                <w:bCs/>
                <w:rtl/>
                <w:lang w:bidi="he-IL"/>
              </w:rPr>
              <w:t>השבת</w:t>
            </w:r>
            <w:r w:rsidRPr="00AA45B2">
              <w:rPr>
                <w:b/>
                <w:bCs/>
              </w:rPr>
              <w:t xml:space="preserve">) </w:t>
            </w:r>
            <w:proofErr w:type="gramStart"/>
            <w:r w:rsidRPr="00AA45B2">
              <w:rPr>
                <w:b/>
                <w:bCs/>
                <w:rtl/>
                <w:lang w:bidi="he-IL"/>
              </w:rPr>
              <w:t>מעריב</w:t>
            </w:r>
            <w:r w:rsidRPr="00AA45B2">
              <w:rPr>
                <w:b/>
                <w:bCs/>
                <w:lang w:bidi="he-IL"/>
              </w:rPr>
              <w:t>(</w:t>
            </w:r>
            <w:proofErr w:type="gramEnd"/>
          </w:p>
        </w:tc>
        <w:tc>
          <w:tcPr>
            <w:tcW w:w="519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0BADF7" w14:textId="77777777" w:rsidR="00E565AA" w:rsidRPr="00732E7E" w:rsidRDefault="00E565AA" w:rsidP="00E565AA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  <w:tr w:rsidR="00E565AA" w14:paraId="7984653F" w14:textId="77777777" w:rsidTr="00BF7A16">
        <w:trPr>
          <w:jc w:val="right"/>
        </w:trPr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1D71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C514A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76A8A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EDDC4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E736F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F2AE2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D1DD5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E4647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D9B9" w14:textId="77777777" w:rsidR="00E565AA" w:rsidRPr="00AA45B2" w:rsidRDefault="00E565AA" w:rsidP="00E565A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9:32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14:paraId="760F766E" w14:textId="77777777" w:rsidR="00E565AA" w:rsidRPr="00AA45B2" w:rsidRDefault="00E565AA" w:rsidP="00E565AA">
            <w:pPr>
              <w:jc w:val="left"/>
              <w:rPr>
                <w:b/>
                <w:bCs/>
                <w:lang w:bidi="he-IL"/>
              </w:rPr>
            </w:pPr>
            <w:r w:rsidRPr="00AA45B2">
              <w:rPr>
                <w:rFonts w:hint="cs"/>
                <w:b/>
                <w:bCs/>
                <w:rtl/>
                <w:lang w:bidi="he-IL"/>
              </w:rPr>
              <w:t>רבינו תם (72 דקות)</w:t>
            </w:r>
            <w:r w:rsidRPr="00AA45B2">
              <w:rPr>
                <w:lang w:bidi="he-IL"/>
              </w:rPr>
              <w:t xml:space="preserve"> </w:t>
            </w:r>
            <w:r w:rsidR="004C5D9D">
              <w:rPr>
                <w:lang w:bidi="he-IL"/>
              </w:rPr>
              <w:t xml:space="preserve">| </w:t>
            </w:r>
            <w:proofErr w:type="spellStart"/>
            <w:r w:rsidRPr="00594380">
              <w:rPr>
                <w:sz w:val="22"/>
                <w:szCs w:val="22"/>
                <w:lang w:bidi="he-IL"/>
              </w:rPr>
              <w:t>Rabbeinu</w:t>
            </w:r>
            <w:proofErr w:type="spellEnd"/>
            <w:r w:rsidRPr="00594380">
              <w:rPr>
                <w:sz w:val="22"/>
                <w:szCs w:val="22"/>
                <w:lang w:bidi="he-IL"/>
              </w:rPr>
              <w:t xml:space="preserve"> Tam</w:t>
            </w:r>
          </w:p>
        </w:tc>
        <w:tc>
          <w:tcPr>
            <w:tcW w:w="51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3F4D46" w14:textId="77777777" w:rsidR="00E565AA" w:rsidRPr="00732E7E" w:rsidRDefault="00E565AA" w:rsidP="00E565AA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672D1486" w14:textId="77777777" w:rsidR="00E6422B" w:rsidRPr="00F7057A" w:rsidRDefault="00E6422B" w:rsidP="00E6422B">
      <w:pPr>
        <w:tabs>
          <w:tab w:val="left" w:pos="522"/>
        </w:tabs>
        <w:jc w:val="left"/>
        <w:rPr>
          <w:b/>
          <w:spacing w:val="-8"/>
          <w:sz w:val="12"/>
          <w:szCs w:val="12"/>
          <w:rtl/>
          <w:lang w:bidi="he-IL"/>
        </w:rPr>
      </w:pPr>
    </w:p>
    <w:tbl>
      <w:tblPr>
        <w:tblStyle w:val="TableGrid"/>
        <w:tblW w:w="18792" w:type="dxa"/>
        <w:jc w:val="right"/>
        <w:tblLook w:val="04A0" w:firstRow="1" w:lastRow="0" w:firstColumn="1" w:lastColumn="0" w:noHBand="0" w:noVBand="1"/>
      </w:tblPr>
      <w:tblGrid>
        <w:gridCol w:w="1957"/>
        <w:gridCol w:w="2790"/>
        <w:gridCol w:w="1913"/>
        <w:gridCol w:w="2700"/>
        <w:gridCol w:w="3780"/>
        <w:gridCol w:w="1800"/>
        <w:gridCol w:w="3852"/>
      </w:tblGrid>
      <w:tr w:rsidR="00012B0C" w:rsidRPr="00012B0C" w14:paraId="5224BF17" w14:textId="77777777" w:rsidTr="00BF7A16">
        <w:trPr>
          <w:cantSplit/>
          <w:jc w:val="right"/>
        </w:trPr>
        <w:tc>
          <w:tcPr>
            <w:tcW w:w="4747" w:type="dxa"/>
            <w:gridSpan w:val="2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7795596" w14:textId="77777777" w:rsidR="00CF46C2" w:rsidRPr="00012B0C" w:rsidRDefault="00CF46C2" w:rsidP="00167E4E">
            <w:pPr>
              <w:tabs>
                <w:tab w:val="left" w:pos="2160"/>
              </w:tabs>
              <w:bidi/>
              <w:spacing w:line="260" w:lineRule="exact"/>
              <w:jc w:val="center"/>
              <w:rPr>
                <w:b/>
                <w:bCs/>
                <w:sz w:val="28"/>
                <w:szCs w:val="28"/>
                <w:lang w:bidi="he-IL"/>
              </w:rPr>
            </w:pPr>
            <w:r w:rsidRPr="00012B0C">
              <w:rPr>
                <w:rFonts w:eastAsiaTheme="minorHAnsi" w:cstheme="minorBidi"/>
                <w:sz w:val="28"/>
                <w:szCs w:val="28"/>
                <w:lang w:bidi="he-IL"/>
              </w:rPr>
              <w:br w:type="column"/>
            </w:r>
            <w:r w:rsidRPr="00F7057A">
              <w:rPr>
                <w:rFonts w:hint="cs"/>
                <w:bCs/>
                <w:sz w:val="32"/>
                <w:szCs w:val="32"/>
                <w:rtl/>
                <w:lang w:bidi="he-IL"/>
              </w:rPr>
              <w:t>י"ז</w:t>
            </w:r>
            <w:r w:rsidRPr="00012B0C">
              <w:rPr>
                <w:rFonts w:hint="cs"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F7057A">
              <w:rPr>
                <w:rFonts w:hint="cs"/>
                <w:bCs/>
                <w:sz w:val="32"/>
                <w:szCs w:val="32"/>
                <w:rtl/>
                <w:lang w:bidi="he-IL"/>
              </w:rPr>
              <w:t>בתמוז</w:t>
            </w:r>
            <w:r w:rsidR="003A03AC" w:rsidRPr="00012B0C">
              <w:rPr>
                <w:b/>
                <w:sz w:val="28"/>
                <w:szCs w:val="28"/>
                <w:lang w:bidi="he-IL"/>
              </w:rPr>
              <w:t>17</w:t>
            </w:r>
            <w:r w:rsidR="003A03AC" w:rsidRPr="00012B0C">
              <w:rPr>
                <w:b/>
                <w:sz w:val="28"/>
                <w:szCs w:val="28"/>
                <w:vertAlign w:val="superscript"/>
                <w:lang w:bidi="he-IL"/>
              </w:rPr>
              <w:t>th</w:t>
            </w:r>
            <w:r w:rsidR="003A03AC" w:rsidRPr="00012B0C">
              <w:rPr>
                <w:b/>
                <w:sz w:val="28"/>
                <w:szCs w:val="28"/>
                <w:lang w:bidi="he-IL"/>
              </w:rPr>
              <w:t xml:space="preserve"> of Tammuz </w:t>
            </w:r>
            <w:r w:rsidR="003A03AC" w:rsidRPr="00594380">
              <w:rPr>
                <w:sz w:val="20"/>
                <w:szCs w:val="20"/>
              </w:rPr>
              <w:t>(Sun June 27)</w:t>
            </w:r>
            <w:r w:rsidR="003A03AC" w:rsidRPr="00012B0C">
              <w:rPr>
                <w:bCs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D52D77" w14:textId="77777777" w:rsidR="00CF46C2" w:rsidRPr="0041445E" w:rsidRDefault="00CF46C2" w:rsidP="00167E4E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12132" w:type="dxa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3DFD21" w14:textId="77777777" w:rsidR="00CF46C2" w:rsidRPr="00012B0C" w:rsidRDefault="00CF46C2" w:rsidP="00BF7A16">
            <w:pPr>
              <w:bidi/>
              <w:spacing w:line="260" w:lineRule="exact"/>
              <w:jc w:val="center"/>
              <w:rPr>
                <w:rFonts w:ascii="David" w:hAnsi="David"/>
                <w:b/>
                <w:bCs/>
                <w:sz w:val="26"/>
                <w:szCs w:val="28"/>
                <w:lang w:bidi="he-IL"/>
              </w:rPr>
            </w:pPr>
            <w:r w:rsidRPr="00F7057A">
              <w:rPr>
                <w:rFonts w:ascii="David" w:hAnsi="David"/>
                <w:b/>
                <w:bCs/>
                <w:sz w:val="28"/>
                <w:szCs w:val="32"/>
                <w:rtl/>
                <w:lang w:bidi="he-IL"/>
              </w:rPr>
              <w:t>שב</w:t>
            </w:r>
            <w:r w:rsidRPr="00F7057A">
              <w:rPr>
                <w:rFonts w:ascii="David" w:hAnsi="David" w:hint="cs"/>
                <w:b/>
                <w:bCs/>
                <w:sz w:val="28"/>
                <w:szCs w:val="32"/>
                <w:rtl/>
                <w:lang w:bidi="he-IL"/>
              </w:rPr>
              <w:t>ו</w:t>
            </w:r>
            <w:r w:rsidRPr="00F7057A">
              <w:rPr>
                <w:rFonts w:ascii="David" w:hAnsi="David"/>
                <w:b/>
                <w:bCs/>
                <w:sz w:val="28"/>
                <w:szCs w:val="32"/>
                <w:rtl/>
                <w:lang w:bidi="he-IL"/>
              </w:rPr>
              <w:t>עות</w:t>
            </w:r>
            <w:proofErr w:type="spellStart"/>
            <w:r w:rsidR="003A03AC" w:rsidRPr="00012B0C">
              <w:rPr>
                <w:b/>
                <w:sz w:val="26"/>
                <w:szCs w:val="28"/>
              </w:rPr>
              <w:t>S</w:t>
            </w:r>
            <w:r w:rsidR="00F7057A">
              <w:rPr>
                <w:b/>
                <w:sz w:val="26"/>
                <w:szCs w:val="28"/>
              </w:rPr>
              <w:t>havuos</w:t>
            </w:r>
            <w:proofErr w:type="spellEnd"/>
            <w:r w:rsidR="00F7057A">
              <w:rPr>
                <w:b/>
                <w:sz w:val="26"/>
                <w:szCs w:val="28"/>
              </w:rPr>
              <w:t xml:space="preserve"> </w:t>
            </w:r>
            <w:r w:rsidR="003A03AC" w:rsidRPr="00594380">
              <w:rPr>
                <w:bCs/>
                <w:sz w:val="20"/>
                <w:szCs w:val="20"/>
              </w:rPr>
              <w:t>(</w:t>
            </w:r>
            <w:r w:rsidR="00BF7A16">
              <w:rPr>
                <w:bCs/>
                <w:sz w:val="20"/>
                <w:szCs w:val="20"/>
              </w:rPr>
              <w:t>Sun</w:t>
            </w:r>
            <w:r w:rsidR="003A03AC" w:rsidRPr="00594380">
              <w:rPr>
                <w:bCs/>
                <w:sz w:val="20"/>
                <w:szCs w:val="20"/>
              </w:rPr>
              <w:t>. Eve May 1</w:t>
            </w:r>
            <w:r w:rsidR="00BF7A16">
              <w:rPr>
                <w:bCs/>
                <w:sz w:val="20"/>
                <w:szCs w:val="20"/>
              </w:rPr>
              <w:t>6</w:t>
            </w:r>
            <w:r w:rsidR="003A03AC" w:rsidRPr="00594380">
              <w:rPr>
                <w:bCs/>
                <w:sz w:val="20"/>
                <w:szCs w:val="20"/>
              </w:rPr>
              <w:t xml:space="preserve">- Mon. May </w:t>
            </w:r>
            <w:r w:rsidR="00BF7A16">
              <w:rPr>
                <w:bCs/>
                <w:sz w:val="20"/>
                <w:szCs w:val="20"/>
              </w:rPr>
              <w:t>18</w:t>
            </w:r>
            <w:r w:rsidR="003A03AC" w:rsidRPr="00594380">
              <w:rPr>
                <w:bCs/>
                <w:sz w:val="20"/>
                <w:szCs w:val="20"/>
              </w:rPr>
              <w:t>)</w:t>
            </w:r>
            <w:r w:rsidR="003A03AC" w:rsidRPr="00012B0C">
              <w:rPr>
                <w:bCs/>
                <w:sz w:val="26"/>
                <w:szCs w:val="28"/>
              </w:rPr>
              <w:t xml:space="preserve"> </w:t>
            </w:r>
          </w:p>
        </w:tc>
      </w:tr>
      <w:tr w:rsidR="00993603" w:rsidRPr="00012B0C" w14:paraId="46A78E2F" w14:textId="77777777" w:rsidTr="00BF7A16">
        <w:trPr>
          <w:cantSplit/>
          <w:jc w:val="right"/>
        </w:trPr>
        <w:tc>
          <w:tcPr>
            <w:tcW w:w="1957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/>
            <w:vAlign w:val="center"/>
          </w:tcPr>
          <w:p w14:paraId="66C3C8F8" w14:textId="77777777" w:rsidR="00CF46C2" w:rsidRPr="00594380" w:rsidRDefault="00CF46C2" w:rsidP="00F7057A">
            <w:pPr>
              <w:spacing w:line="260" w:lineRule="exact"/>
              <w:jc w:val="right"/>
            </w:pPr>
            <w:r w:rsidRPr="00594380">
              <w:t>4:5</w:t>
            </w:r>
            <w:r w:rsidR="00F7057A">
              <w:t>1</w:t>
            </w:r>
            <w:r w:rsidRPr="00594380">
              <w:t xml:space="preserve"> am</w:t>
            </w:r>
          </w:p>
        </w:tc>
        <w:tc>
          <w:tcPr>
            <w:tcW w:w="2790" w:type="dxa"/>
            <w:tcBorders>
              <w:top w:val="doub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01B65A" w14:textId="77777777" w:rsidR="00CF46C2" w:rsidRPr="00594380" w:rsidRDefault="004C5D9D" w:rsidP="00167E4E">
            <w:pPr>
              <w:tabs>
                <w:tab w:val="left" w:pos="2160"/>
              </w:tabs>
              <w:bidi/>
              <w:spacing w:line="260" w:lineRule="exact"/>
              <w:jc w:val="right"/>
              <w:rPr>
                <w:bCs/>
                <w:rtl/>
                <w:lang w:bidi="he-IL"/>
              </w:rPr>
            </w:pPr>
            <w:r>
              <w:rPr>
                <w:bCs/>
                <w:lang w:bidi="he-IL"/>
              </w:rPr>
              <w:t xml:space="preserve"> |</w:t>
            </w:r>
            <w:r w:rsidR="00993603">
              <w:rPr>
                <w:bCs/>
                <w:lang w:bidi="he-IL"/>
              </w:rPr>
              <w:t xml:space="preserve"> </w:t>
            </w:r>
            <w:r w:rsidR="00993603">
              <w:rPr>
                <w:bCs/>
                <w:sz w:val="22"/>
                <w:szCs w:val="22"/>
                <w:lang w:bidi="he-IL"/>
              </w:rPr>
              <w:t>Fast Begins</w:t>
            </w:r>
            <w:r w:rsidR="00CF46C2" w:rsidRPr="00594380">
              <w:rPr>
                <w:rFonts w:hint="cs"/>
                <w:bCs/>
                <w:rtl/>
                <w:lang w:bidi="he-IL"/>
              </w:rPr>
              <w:t>התחלת התענית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CBD4F85" w14:textId="77777777" w:rsidR="00CF46C2" w:rsidRPr="0041445E" w:rsidRDefault="00CF46C2" w:rsidP="00167E4E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6480" w:type="dxa"/>
            <w:gridSpan w:val="2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BFBFBF" w:themeFill="background1" w:themeFillShade="BF"/>
            <w:vAlign w:val="center"/>
          </w:tcPr>
          <w:p w14:paraId="65A07D54" w14:textId="77777777" w:rsidR="00CF46C2" w:rsidRPr="00012B0C" w:rsidRDefault="00CF46C2" w:rsidP="00167E4E">
            <w:pPr>
              <w:bidi/>
              <w:spacing w:line="260" w:lineRule="exact"/>
              <w:jc w:val="center"/>
              <w:rPr>
                <w:sz w:val="26"/>
                <w:szCs w:val="28"/>
              </w:rPr>
            </w:pPr>
            <w:r w:rsidRPr="00012B0C">
              <w:rPr>
                <w:rFonts w:hAnsi="Times New Roman Bold"/>
                <w:b/>
                <w:bCs/>
                <w:sz w:val="26"/>
                <w:szCs w:val="28"/>
                <w:rtl/>
                <w:lang w:bidi="he-IL"/>
              </w:rPr>
              <w:t xml:space="preserve">יום </w:t>
            </w:r>
            <w:r w:rsidRPr="00012B0C">
              <w:rPr>
                <w:rFonts w:hAnsi="Times New Roman Bold" w:hint="cs"/>
                <w:b/>
                <w:bCs/>
                <w:sz w:val="26"/>
                <w:szCs w:val="28"/>
                <w:rtl/>
                <w:lang w:bidi="he-IL"/>
              </w:rPr>
              <w:t>ב</w:t>
            </w:r>
            <w:r w:rsidRPr="00012B0C">
              <w:rPr>
                <w:rFonts w:hAnsi="Times New Roman Bold"/>
                <w:b/>
                <w:bCs/>
                <w:sz w:val="26"/>
                <w:szCs w:val="28"/>
                <w:rtl/>
                <w:lang w:bidi="he-IL"/>
              </w:rPr>
              <w:t xml:space="preserve"> של שב</w:t>
            </w:r>
            <w:r w:rsidRPr="00012B0C">
              <w:rPr>
                <w:rFonts w:hAnsi="Times New Roman Bold" w:hint="cs"/>
                <w:b/>
                <w:bCs/>
                <w:sz w:val="26"/>
                <w:szCs w:val="28"/>
                <w:rtl/>
                <w:lang w:bidi="he-IL"/>
              </w:rPr>
              <w:t>ו</w:t>
            </w:r>
            <w:r w:rsidRPr="00012B0C">
              <w:rPr>
                <w:rFonts w:hAnsi="Times New Roman Bold"/>
                <w:b/>
                <w:bCs/>
                <w:sz w:val="26"/>
                <w:szCs w:val="28"/>
                <w:rtl/>
                <w:lang w:bidi="he-IL"/>
              </w:rPr>
              <w:t>עות</w:t>
            </w:r>
          </w:p>
        </w:tc>
        <w:tc>
          <w:tcPr>
            <w:tcW w:w="5652" w:type="dxa"/>
            <w:gridSpan w:val="2"/>
            <w:tcBorders>
              <w:top w:val="double" w:sz="18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F4E950" w14:textId="77777777" w:rsidR="00CF46C2" w:rsidRPr="00012B0C" w:rsidRDefault="00E15906" w:rsidP="00167E4E">
            <w:pPr>
              <w:bidi/>
              <w:spacing w:line="260" w:lineRule="exact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  <w:lang w:bidi="he-IL"/>
              </w:rPr>
              <w:t xml:space="preserve"> | </w:t>
            </w:r>
            <w:r>
              <w:rPr>
                <w:b/>
                <w:bCs/>
                <w:lang w:bidi="he-IL"/>
              </w:rPr>
              <w:t>First Day of Yom Tov</w:t>
            </w:r>
            <w:r w:rsidR="00CF46C2" w:rsidRPr="00012B0C">
              <w:rPr>
                <w:b/>
                <w:bCs/>
                <w:sz w:val="26"/>
                <w:szCs w:val="28"/>
                <w:rtl/>
                <w:lang w:bidi="he-IL"/>
              </w:rPr>
              <w:t xml:space="preserve">יום </w:t>
            </w:r>
            <w:r w:rsidR="00CF46C2" w:rsidRPr="00012B0C">
              <w:rPr>
                <w:rFonts w:hint="cs"/>
                <w:b/>
                <w:bCs/>
                <w:sz w:val="26"/>
                <w:szCs w:val="28"/>
                <w:rtl/>
                <w:lang w:bidi="he-IL"/>
              </w:rPr>
              <w:t>א</w:t>
            </w:r>
            <w:r w:rsidR="00CF46C2" w:rsidRPr="00012B0C">
              <w:rPr>
                <w:b/>
                <w:bCs/>
                <w:sz w:val="26"/>
                <w:szCs w:val="28"/>
              </w:rPr>
              <w:t xml:space="preserve"> </w:t>
            </w:r>
            <w:r w:rsidR="00CF46C2" w:rsidRPr="00012B0C">
              <w:rPr>
                <w:b/>
                <w:bCs/>
                <w:sz w:val="26"/>
                <w:szCs w:val="28"/>
                <w:rtl/>
                <w:lang w:bidi="he-IL"/>
              </w:rPr>
              <w:t>של שב</w:t>
            </w:r>
            <w:r w:rsidR="00CF46C2" w:rsidRPr="00012B0C">
              <w:rPr>
                <w:rFonts w:hint="cs"/>
                <w:b/>
                <w:bCs/>
                <w:sz w:val="26"/>
                <w:szCs w:val="28"/>
                <w:rtl/>
                <w:lang w:bidi="he-IL"/>
              </w:rPr>
              <w:t>ו</w:t>
            </w:r>
            <w:r w:rsidR="00CF46C2" w:rsidRPr="00012B0C">
              <w:rPr>
                <w:b/>
                <w:bCs/>
                <w:sz w:val="26"/>
                <w:szCs w:val="28"/>
                <w:rtl/>
                <w:lang w:bidi="he-IL"/>
              </w:rPr>
              <w:t>עות</w:t>
            </w:r>
          </w:p>
        </w:tc>
      </w:tr>
      <w:tr w:rsidR="004C5D9D" w:rsidRPr="00012B0C" w14:paraId="72C49F5E" w14:textId="77777777" w:rsidTr="00BF7A16">
        <w:trPr>
          <w:cantSplit/>
          <w:jc w:val="right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5067F09" w14:textId="77777777" w:rsidR="004C5D9D" w:rsidRPr="00594380" w:rsidRDefault="004C5D9D" w:rsidP="004C5D9D">
            <w:pPr>
              <w:spacing w:line="260" w:lineRule="exact"/>
              <w:jc w:val="right"/>
              <w:rPr>
                <w:lang w:bidi="he-IL"/>
              </w:rPr>
            </w:pPr>
            <w:r w:rsidRPr="00594380">
              <w:t>7:00, 8:00 am</w:t>
            </w:r>
          </w:p>
        </w:tc>
        <w:tc>
          <w:tcPr>
            <w:tcW w:w="279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444D92" w14:textId="77777777" w:rsidR="004C5D9D" w:rsidRPr="00594380" w:rsidRDefault="004C5D9D" w:rsidP="004C5D9D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Shacharis</w:t>
            </w:r>
            <w:proofErr w:type="spellEnd"/>
            <w:r w:rsidRPr="00594380">
              <w:rPr>
                <w:bCs/>
                <w:rtl/>
                <w:lang w:bidi="he-IL"/>
              </w:rPr>
              <w:t>שחרית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609097" w14:textId="77777777" w:rsidR="004C5D9D" w:rsidRPr="0041445E" w:rsidRDefault="004C5D9D" w:rsidP="004C5D9D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97AD53" w14:textId="77777777" w:rsidR="004C5D9D" w:rsidRPr="00594380" w:rsidRDefault="00993603" w:rsidP="00F7057A">
            <w:pPr>
              <w:spacing w:line="200" w:lineRule="exact"/>
              <w:jc w:val="right"/>
            </w:pPr>
            <w:r w:rsidRPr="00F7057A">
              <w:rPr>
                <w:sz w:val="18"/>
                <w:szCs w:val="18"/>
              </w:rPr>
              <w:t xml:space="preserve">No earlier than </w:t>
            </w:r>
            <w:r w:rsidR="004C5D9D" w:rsidRPr="00594380">
              <w:t>9:0</w:t>
            </w:r>
            <w:r>
              <w:t>6</w:t>
            </w:r>
            <w:r w:rsidR="004C5D9D" w:rsidRPr="00594380">
              <w:t xml:space="preserve"> pm</w:t>
            </w:r>
            <w:r w:rsidR="00F7057A">
              <w:br/>
            </w:r>
            <w:r w:rsidR="00F7057A" w:rsidRPr="00F7057A">
              <w:rPr>
                <w:sz w:val="18"/>
                <w:szCs w:val="18"/>
              </w:rPr>
              <w:t>(from an existing flame)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4E11309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Candlelighting</w:t>
            </w:r>
            <w:proofErr w:type="spellEnd"/>
            <w:r w:rsidRPr="00594380">
              <w:rPr>
                <w:bCs/>
                <w:rtl/>
                <w:lang w:bidi="he-IL"/>
              </w:rPr>
              <w:t>הדלקת נרות</w:t>
            </w:r>
          </w:p>
        </w:tc>
        <w:tc>
          <w:tcPr>
            <w:tcW w:w="1800" w:type="dxa"/>
            <w:tcBorders>
              <w:top w:val="single" w:sz="18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3F77D" w14:textId="77777777" w:rsidR="004C5D9D" w:rsidRPr="00594380" w:rsidRDefault="004C5D9D" w:rsidP="00993603">
            <w:pPr>
              <w:spacing w:line="260" w:lineRule="exact"/>
              <w:jc w:val="right"/>
            </w:pPr>
            <w:r w:rsidRPr="00594380">
              <w:rPr>
                <w:spacing w:val="-10"/>
              </w:rPr>
              <w:t>8:0</w:t>
            </w:r>
            <w:r w:rsidR="00993603">
              <w:rPr>
                <w:spacing w:val="-10"/>
              </w:rPr>
              <w:t>2</w:t>
            </w:r>
            <w:r w:rsidRPr="00594380">
              <w:rPr>
                <w:spacing w:val="-10"/>
              </w:rPr>
              <w:t xml:space="preserve"> pm</w:t>
            </w:r>
          </w:p>
        </w:tc>
        <w:tc>
          <w:tcPr>
            <w:tcW w:w="38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5A7197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Cs/>
                <w:rtl/>
                <w:lang w:bidi="he-IL"/>
              </w:rPr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Mincha</w:t>
            </w:r>
            <w:proofErr w:type="spellEnd"/>
            <w:r>
              <w:rPr>
                <w:bCs/>
                <w:sz w:val="22"/>
                <w:szCs w:val="22"/>
                <w:lang w:bidi="he-IL"/>
              </w:rPr>
              <w:t xml:space="preserve"> Erev Yom Tov</w:t>
            </w:r>
            <w:r w:rsidRPr="00594380">
              <w:rPr>
                <w:bCs/>
                <w:rtl/>
                <w:lang w:bidi="he-IL"/>
              </w:rPr>
              <w:t>מנחה</w:t>
            </w:r>
            <w:r w:rsidRPr="00594380">
              <w:rPr>
                <w:bCs/>
                <w:lang w:bidi="he-IL"/>
              </w:rPr>
              <w:t xml:space="preserve"> </w:t>
            </w:r>
            <w:r w:rsidRPr="00594380">
              <w:rPr>
                <w:rFonts w:hint="cs"/>
                <w:bCs/>
                <w:rtl/>
                <w:lang w:bidi="he-IL"/>
              </w:rPr>
              <w:t>ערב יו"ט</w:t>
            </w:r>
          </w:p>
        </w:tc>
      </w:tr>
      <w:tr w:rsidR="004C5D9D" w:rsidRPr="00012B0C" w14:paraId="68862096" w14:textId="77777777" w:rsidTr="00BF7A16">
        <w:trPr>
          <w:cantSplit/>
          <w:jc w:val="right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/>
            <w:vAlign w:val="center"/>
          </w:tcPr>
          <w:p w14:paraId="7C22E077" w14:textId="77777777" w:rsidR="004C5D9D" w:rsidRPr="00594380" w:rsidRDefault="004C5D9D" w:rsidP="004C5D9D">
            <w:pPr>
              <w:spacing w:line="260" w:lineRule="exact"/>
              <w:jc w:val="right"/>
            </w:pPr>
            <w:r w:rsidRPr="00594380">
              <w:t>8:10 pm</w:t>
            </w:r>
          </w:p>
        </w:tc>
        <w:tc>
          <w:tcPr>
            <w:tcW w:w="279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0A373B" w14:textId="77777777" w:rsidR="004C5D9D" w:rsidRPr="00594380" w:rsidRDefault="004C5D9D" w:rsidP="004C5D9D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Mincha</w:t>
            </w:r>
            <w:proofErr w:type="spellEnd"/>
            <w:r w:rsidRPr="00594380">
              <w:rPr>
                <w:bCs/>
                <w:rtl/>
                <w:lang w:bidi="he-IL"/>
              </w:rPr>
              <w:t>מנחה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FF5B1F7" w14:textId="77777777" w:rsidR="004C5D9D" w:rsidRPr="0041445E" w:rsidRDefault="004C5D9D" w:rsidP="004C5D9D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B94145" w14:textId="77777777" w:rsidR="004C5D9D" w:rsidRPr="00594380" w:rsidRDefault="004C5D9D" w:rsidP="00993603">
            <w:pPr>
              <w:spacing w:line="260" w:lineRule="exact"/>
              <w:jc w:val="right"/>
              <w:rPr>
                <w:lang w:bidi="he-IL"/>
              </w:rPr>
            </w:pPr>
            <w:r w:rsidRPr="00594380">
              <w:rPr>
                <w:lang w:bidi="he-IL"/>
              </w:rPr>
              <w:t>9:0</w:t>
            </w:r>
            <w:r w:rsidR="00993603">
              <w:rPr>
                <w:lang w:bidi="he-IL"/>
              </w:rPr>
              <w:t>6</w:t>
            </w:r>
            <w:r w:rsidRPr="00594380">
              <w:rPr>
                <w:lang w:bidi="he-IL"/>
              </w:rPr>
              <w:t xml:space="preserve"> pm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109ED87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Maariv</w:t>
            </w:r>
            <w:proofErr w:type="spellEnd"/>
            <w:r w:rsidRPr="00594380">
              <w:rPr>
                <w:rFonts w:hint="cs"/>
                <w:bCs/>
                <w:rtl/>
                <w:lang w:bidi="he-IL"/>
              </w:rPr>
              <w:t>מעריב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EA1873" w14:textId="77777777" w:rsidR="004C5D9D" w:rsidRPr="00594380" w:rsidRDefault="00993603" w:rsidP="00993603">
            <w:pPr>
              <w:spacing w:line="260" w:lineRule="exact"/>
              <w:jc w:val="right"/>
            </w:pPr>
            <w:r>
              <w:t>8</w:t>
            </w:r>
            <w:r w:rsidR="004C5D9D" w:rsidRPr="00594380">
              <w:t>:0</w:t>
            </w:r>
            <w:r>
              <w:t>2</w:t>
            </w:r>
            <w:r w:rsidR="004C5D9D" w:rsidRPr="00594380">
              <w:t xml:space="preserve"> pm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B8EDC4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Candlelighting</w:t>
            </w:r>
            <w:proofErr w:type="spellEnd"/>
            <w:r w:rsidRPr="00594380">
              <w:rPr>
                <w:bCs/>
                <w:rtl/>
                <w:lang w:bidi="he-IL"/>
              </w:rPr>
              <w:t>הדלקת נרות</w:t>
            </w:r>
          </w:p>
        </w:tc>
      </w:tr>
      <w:tr w:rsidR="004C5D9D" w:rsidRPr="00012B0C" w14:paraId="537675AE" w14:textId="77777777" w:rsidTr="00BF7A16">
        <w:trPr>
          <w:cantSplit/>
          <w:jc w:val="right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C9D1705" w14:textId="77777777" w:rsidR="004C5D9D" w:rsidRPr="00594380" w:rsidRDefault="004C5D9D" w:rsidP="004C5D9D">
            <w:pPr>
              <w:spacing w:line="260" w:lineRule="exact"/>
              <w:jc w:val="right"/>
            </w:pPr>
            <w:r w:rsidRPr="00594380">
              <w:t>9:19 pm</w:t>
            </w:r>
          </w:p>
        </w:tc>
        <w:tc>
          <w:tcPr>
            <w:tcW w:w="2790" w:type="dxa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8916AD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/>
                <w:bCs/>
                <w:rtl/>
                <w:lang w:bidi="he-IL"/>
              </w:rPr>
            </w:pPr>
            <w:r w:rsidRPr="00594380">
              <w:rPr>
                <w:b/>
                <w:bCs/>
                <w:lang w:bidi="he-IL"/>
              </w:rPr>
              <w:t xml:space="preserve"> </w:t>
            </w:r>
            <w:r>
              <w:rPr>
                <w:lang w:bidi="he-IL"/>
              </w:rPr>
              <w:t>|</w:t>
            </w:r>
            <w:r w:rsidR="00993603">
              <w:rPr>
                <w:lang w:bidi="he-IL"/>
              </w:rPr>
              <w:t xml:space="preserve"> </w:t>
            </w:r>
            <w:r w:rsidR="00993603">
              <w:rPr>
                <w:sz w:val="22"/>
                <w:szCs w:val="22"/>
                <w:lang w:bidi="he-IL"/>
              </w:rPr>
              <w:t>Fast Ends</w:t>
            </w:r>
            <w:r w:rsidRPr="00594380">
              <w:rPr>
                <w:rFonts w:hint="cs"/>
                <w:b/>
                <w:bCs/>
                <w:rtl/>
                <w:lang w:bidi="he-IL"/>
              </w:rPr>
              <w:t>סוף</w:t>
            </w:r>
            <w:r w:rsidRPr="00594380">
              <w:rPr>
                <w:rFonts w:hint="cs"/>
                <w:rtl/>
                <w:lang w:bidi="he-IL"/>
              </w:rPr>
              <w:t xml:space="preserve"> </w:t>
            </w:r>
            <w:r w:rsidRPr="00594380">
              <w:rPr>
                <w:rFonts w:hint="cs"/>
                <w:b/>
                <w:bCs/>
                <w:rtl/>
                <w:lang w:bidi="he-IL"/>
              </w:rPr>
              <w:t>התענית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337A810" w14:textId="77777777" w:rsidR="004C5D9D" w:rsidRPr="0041445E" w:rsidRDefault="004C5D9D" w:rsidP="004C5D9D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375703" w14:textId="77777777" w:rsidR="004C5D9D" w:rsidRPr="00594380" w:rsidRDefault="004C5D9D" w:rsidP="00F7057A">
            <w:pPr>
              <w:spacing w:line="260" w:lineRule="exact"/>
              <w:jc w:val="right"/>
            </w:pPr>
            <w:r w:rsidRPr="00594380">
              <w:t>7:</w:t>
            </w:r>
            <w:r w:rsidR="00F7057A">
              <w:t>15</w:t>
            </w:r>
            <w:r w:rsidRPr="00594380">
              <w:t xml:space="preserve">; </w:t>
            </w:r>
            <w:r w:rsidR="00F7057A">
              <w:t>9:00</w:t>
            </w:r>
            <w:r w:rsidRPr="00594380">
              <w:t xml:space="preserve"> am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B11E8D5" w14:textId="77777777" w:rsidR="004C5D9D" w:rsidRPr="00594380" w:rsidRDefault="004C5D9D" w:rsidP="004C5D9D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Shacharis</w:t>
            </w:r>
            <w:proofErr w:type="spellEnd"/>
            <w:r w:rsidRPr="00594380">
              <w:rPr>
                <w:bCs/>
                <w:rtl/>
                <w:lang w:bidi="he-IL"/>
              </w:rPr>
              <w:t>שחרית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DE595" w14:textId="77777777" w:rsidR="004C5D9D" w:rsidRPr="00594380" w:rsidRDefault="004C5D9D" w:rsidP="00993603">
            <w:pPr>
              <w:spacing w:line="260" w:lineRule="exact"/>
              <w:jc w:val="right"/>
              <w:rPr>
                <w:lang w:bidi="he-IL"/>
              </w:rPr>
            </w:pPr>
            <w:r w:rsidRPr="00594380">
              <w:rPr>
                <w:lang w:bidi="he-IL"/>
              </w:rPr>
              <w:t>9:</w:t>
            </w:r>
            <w:r w:rsidR="00993603">
              <w:rPr>
                <w:lang w:bidi="he-IL"/>
              </w:rPr>
              <w:t>05</w:t>
            </w:r>
            <w:r w:rsidRPr="00594380">
              <w:rPr>
                <w:lang w:bidi="he-IL"/>
              </w:rPr>
              <w:t xml:space="preserve"> pm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FD536E" w14:textId="77777777" w:rsidR="004C5D9D" w:rsidRPr="00594380" w:rsidRDefault="004C5D9D" w:rsidP="004C5D9D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Maariv</w:t>
            </w:r>
            <w:proofErr w:type="spellEnd"/>
            <w:r w:rsidRPr="00594380">
              <w:rPr>
                <w:rFonts w:hint="cs"/>
                <w:bCs/>
                <w:rtl/>
                <w:lang w:bidi="he-IL"/>
              </w:rPr>
              <w:t>מעריב</w:t>
            </w:r>
          </w:p>
        </w:tc>
      </w:tr>
      <w:tr w:rsidR="00F617BF" w:rsidRPr="00012B0C" w14:paraId="4E4094D6" w14:textId="77777777" w:rsidTr="00BF7A16">
        <w:trPr>
          <w:cantSplit/>
          <w:jc w:val="right"/>
        </w:trPr>
        <w:tc>
          <w:tcPr>
            <w:tcW w:w="6660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28D826F" w14:textId="77777777" w:rsidR="00F617BF" w:rsidRPr="0041445E" w:rsidRDefault="00F617BF" w:rsidP="00DE5CEB">
            <w:pPr>
              <w:tabs>
                <w:tab w:val="left" w:pos="522"/>
              </w:tabs>
              <w:ind w:left="144" w:hanging="187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  <w:r w:rsidRPr="00EA1EAA">
              <w:rPr>
                <w:sz w:val="20"/>
                <w:szCs w:val="20"/>
                <w:highlight w:val="yellow"/>
              </w:rPr>
              <w:t>*</w:t>
            </w:r>
            <w:r w:rsidRPr="00EA1EAA">
              <w:rPr>
                <w:sz w:val="20"/>
                <w:szCs w:val="20"/>
              </w:rPr>
              <w:tab/>
              <w:t xml:space="preserve">Latest of the week </w:t>
            </w:r>
            <w:r w:rsidRPr="00EA1EAA">
              <w:rPr>
                <w:sz w:val="20"/>
                <w:szCs w:val="20"/>
                <w:rtl/>
                <w:lang w:bidi="he-IL"/>
              </w:rPr>
              <w:t>לפי ר' אלישיב זצ"ל</w:t>
            </w:r>
            <w:r w:rsidRPr="00EA1EAA">
              <w:rPr>
                <w:sz w:val="20"/>
                <w:szCs w:val="20"/>
              </w:rPr>
              <w:t xml:space="preserve">. For degree-based </w:t>
            </w:r>
            <w:proofErr w:type="spellStart"/>
            <w:r w:rsidRPr="00EA1EAA">
              <w:rPr>
                <w:i/>
                <w:iCs/>
                <w:sz w:val="20"/>
                <w:szCs w:val="20"/>
              </w:rPr>
              <w:t>zmanim</w:t>
            </w:r>
            <w:proofErr w:type="spellEnd"/>
            <w:r w:rsidR="00DE5CEB">
              <w:rPr>
                <w:sz w:val="20"/>
                <w:szCs w:val="20"/>
              </w:rPr>
              <w:br/>
            </w:r>
            <w:r w:rsidRPr="00EA1EAA">
              <w:rPr>
                <w:sz w:val="20"/>
                <w:szCs w:val="20"/>
              </w:rPr>
              <w:t xml:space="preserve">see </w:t>
            </w:r>
            <w:hyperlink r:id="rId7" w:history="1">
              <w:r w:rsidRPr="00EA1EAA">
                <w:rPr>
                  <w:rStyle w:val="Hyperlink"/>
                  <w:sz w:val="20"/>
                  <w:szCs w:val="20"/>
                </w:rPr>
                <w:t>www.myzmanim.com</w:t>
              </w:r>
            </w:hyperlink>
            <w:r w:rsidRPr="00EA1EAA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19739" w14:textId="77777777" w:rsidR="00F617BF" w:rsidRPr="00594380" w:rsidRDefault="00F617BF" w:rsidP="00F7057A">
            <w:pPr>
              <w:spacing w:line="260" w:lineRule="exact"/>
              <w:jc w:val="right"/>
            </w:pPr>
            <w:r w:rsidRPr="00594380">
              <w:t>8:</w:t>
            </w:r>
            <w:r>
              <w:t>20</w:t>
            </w:r>
            <w:r w:rsidRPr="00594380">
              <w:t>; 10:</w:t>
            </w:r>
            <w:r>
              <w:t>35</w:t>
            </w:r>
            <w:r w:rsidRPr="00594380">
              <w:t xml:space="preserve"> am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8A31058" w14:textId="77777777" w:rsidR="00F617BF" w:rsidRPr="00594380" w:rsidRDefault="00F617BF" w:rsidP="00167E4E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spacing w:val="-10"/>
                <w:lang w:bidi="he-IL"/>
              </w:rPr>
              <w:t xml:space="preserve"> | </w:t>
            </w:r>
            <w:r>
              <w:rPr>
                <w:bCs/>
                <w:spacing w:val="-10"/>
                <w:sz w:val="22"/>
                <w:szCs w:val="22"/>
                <w:lang w:bidi="he-IL"/>
              </w:rPr>
              <w:t xml:space="preserve">Yizkor </w:t>
            </w:r>
            <w:r>
              <w:rPr>
                <w:bCs/>
                <w:spacing w:val="-10"/>
                <w:sz w:val="18"/>
                <w:szCs w:val="18"/>
                <w:lang w:bidi="he-IL"/>
              </w:rPr>
              <w:t xml:space="preserve">(no earlier </w:t>
            </w:r>
            <w:proofErr w:type="gramStart"/>
            <w:r>
              <w:rPr>
                <w:bCs/>
                <w:spacing w:val="-10"/>
                <w:sz w:val="18"/>
                <w:szCs w:val="18"/>
                <w:lang w:bidi="he-IL"/>
              </w:rPr>
              <w:t>than)</w:t>
            </w:r>
            <w:r w:rsidRPr="00594380">
              <w:rPr>
                <w:rFonts w:hint="cs"/>
                <w:bCs/>
                <w:spacing w:val="-10"/>
                <w:rtl/>
                <w:lang w:bidi="he-IL"/>
              </w:rPr>
              <w:t>יזכור</w:t>
            </w:r>
            <w:proofErr w:type="gramEnd"/>
            <w:r w:rsidRPr="00594380">
              <w:rPr>
                <w:bCs/>
                <w:spacing w:val="-10"/>
                <w:lang w:bidi="he-IL"/>
              </w:rPr>
              <w:t>)</w:t>
            </w:r>
            <w:r w:rsidRPr="00594380">
              <w:rPr>
                <w:spacing w:val="-10"/>
                <w:sz w:val="20"/>
                <w:szCs w:val="20"/>
                <w:lang w:bidi="he-IL"/>
              </w:rPr>
              <w:t xml:space="preserve"> </w:t>
            </w:r>
            <w:r w:rsidRPr="00594380">
              <w:rPr>
                <w:rFonts w:hint="cs"/>
                <w:spacing w:val="-10"/>
                <w:sz w:val="20"/>
                <w:szCs w:val="20"/>
                <w:rtl/>
                <w:lang w:bidi="he-IL"/>
              </w:rPr>
              <w:t>לא לפנ</w:t>
            </w:r>
            <w:r w:rsidRPr="00594380">
              <w:rPr>
                <w:spacing w:val="-10"/>
                <w:sz w:val="20"/>
                <w:szCs w:val="20"/>
                <w:rtl/>
                <w:lang w:bidi="he-IL"/>
              </w:rPr>
              <w:t>י</w:t>
            </w:r>
            <w:r w:rsidRPr="00594380">
              <w:rPr>
                <w:spacing w:val="-10"/>
                <w:sz w:val="20"/>
                <w:szCs w:val="20"/>
                <w:lang w:bidi="he-IL"/>
              </w:rPr>
              <w:t>(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B6D800" w14:textId="77777777" w:rsidR="00F617BF" w:rsidRPr="00594380" w:rsidRDefault="00F617BF" w:rsidP="00167E4E">
            <w:pPr>
              <w:spacing w:line="260" w:lineRule="exact"/>
              <w:jc w:val="right"/>
            </w:pPr>
            <w:r w:rsidRPr="00594380">
              <w:t>12:00-5:30 am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8952F7" w14:textId="77777777" w:rsidR="00F617BF" w:rsidRPr="00594380" w:rsidRDefault="00F617BF" w:rsidP="00167E4E">
            <w:pPr>
              <w:bidi/>
              <w:spacing w:line="260" w:lineRule="exact"/>
              <w:jc w:val="right"/>
              <w:rPr>
                <w:rtl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| </w:t>
            </w:r>
            <w:r w:rsidRPr="00E15906">
              <w:rPr>
                <w:sz w:val="22"/>
                <w:szCs w:val="22"/>
                <w:lang w:bidi="he-IL"/>
              </w:rPr>
              <w:t>All-Night Learning</w:t>
            </w:r>
            <w:r w:rsidRPr="00594380">
              <w:rPr>
                <w:rFonts w:hint="cs"/>
                <w:b/>
                <w:bCs/>
                <w:rtl/>
                <w:lang w:bidi="he-IL"/>
              </w:rPr>
              <w:t>סדר לימוד</w:t>
            </w:r>
          </w:p>
        </w:tc>
      </w:tr>
      <w:tr w:rsidR="00F617BF" w:rsidRPr="00012B0C" w14:paraId="0CE05EE4" w14:textId="77777777" w:rsidTr="00BF7A16">
        <w:trPr>
          <w:cantSplit/>
          <w:jc w:val="right"/>
        </w:trPr>
        <w:tc>
          <w:tcPr>
            <w:tcW w:w="6660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E9ABE0B" w14:textId="77777777" w:rsidR="00F617BF" w:rsidRPr="0041445E" w:rsidRDefault="00F617BF" w:rsidP="00167E4E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797FD8" w14:textId="77777777" w:rsidR="00F617BF" w:rsidRPr="00594380" w:rsidRDefault="00F617BF" w:rsidP="00167E4E">
            <w:pPr>
              <w:spacing w:line="260" w:lineRule="exact"/>
              <w:jc w:val="right"/>
            </w:pPr>
            <w:r w:rsidRPr="00594380">
              <w:t>5:30 pm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D2A3EC3" w14:textId="77777777" w:rsidR="00F617BF" w:rsidRPr="00594380" w:rsidRDefault="00F617BF" w:rsidP="00167E4E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r>
              <w:rPr>
                <w:bCs/>
                <w:sz w:val="22"/>
                <w:szCs w:val="22"/>
                <w:lang w:bidi="he-IL"/>
              </w:rPr>
              <w:t>Women’s Shiur</w:t>
            </w:r>
            <w:r w:rsidRPr="00594380">
              <w:rPr>
                <w:rFonts w:hint="cs"/>
                <w:bCs/>
                <w:rtl/>
                <w:lang w:bidi="he-IL"/>
              </w:rPr>
              <w:t>שיעור לנשים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B688A4" w14:textId="77777777" w:rsidR="00F617BF" w:rsidRPr="00594380" w:rsidRDefault="00F617BF" w:rsidP="00167E4E">
            <w:pPr>
              <w:spacing w:line="260" w:lineRule="exact"/>
              <w:jc w:val="right"/>
            </w:pPr>
            <w:r w:rsidRPr="00594380">
              <w:t>5:45; 9:00 am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A4F890" w14:textId="77777777" w:rsidR="00F617BF" w:rsidRPr="00594380" w:rsidRDefault="00F617BF" w:rsidP="00167E4E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Shacharis</w:t>
            </w:r>
            <w:proofErr w:type="spellEnd"/>
            <w:r w:rsidRPr="00594380">
              <w:rPr>
                <w:bCs/>
                <w:rtl/>
                <w:lang w:bidi="he-IL"/>
              </w:rPr>
              <w:t>שחרית</w:t>
            </w:r>
          </w:p>
        </w:tc>
      </w:tr>
      <w:tr w:rsidR="00F617BF" w:rsidRPr="00012B0C" w14:paraId="3289811F" w14:textId="77777777" w:rsidTr="00BF7A16">
        <w:trPr>
          <w:cantSplit/>
          <w:jc w:val="right"/>
        </w:trPr>
        <w:tc>
          <w:tcPr>
            <w:tcW w:w="6660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6A51B9C" w14:textId="77777777" w:rsidR="00F617BF" w:rsidRPr="0041445E" w:rsidRDefault="00F617BF" w:rsidP="004C5D9D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20EDC9" w14:textId="77777777" w:rsidR="00F617BF" w:rsidRPr="00594380" w:rsidRDefault="00F617BF" w:rsidP="00F7057A">
            <w:pPr>
              <w:spacing w:line="260" w:lineRule="exact"/>
              <w:jc w:val="right"/>
            </w:pPr>
            <w:r w:rsidRPr="00594380">
              <w:t>8:0</w:t>
            </w:r>
            <w:r>
              <w:t>5</w:t>
            </w:r>
            <w:r w:rsidRPr="00594380">
              <w:t xml:space="preserve"> pm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54F281D" w14:textId="77777777" w:rsidR="00F617BF" w:rsidRPr="00594380" w:rsidRDefault="00F617BF" w:rsidP="004C5D9D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Mincha</w:t>
            </w:r>
            <w:proofErr w:type="spellEnd"/>
            <w:r w:rsidRPr="00594380">
              <w:rPr>
                <w:bCs/>
                <w:rtl/>
                <w:lang w:bidi="he-IL"/>
              </w:rPr>
              <w:t>מנחה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C2B02F" w14:textId="77777777" w:rsidR="00F617BF" w:rsidRPr="00594380" w:rsidRDefault="00F617BF" w:rsidP="00993603">
            <w:pPr>
              <w:spacing w:line="260" w:lineRule="exact"/>
              <w:jc w:val="right"/>
            </w:pPr>
            <w:r w:rsidRPr="00594380">
              <w:t>6:2</w:t>
            </w:r>
            <w:r>
              <w:t>7</w:t>
            </w:r>
            <w:r w:rsidRPr="00594380">
              <w:t xml:space="preserve"> am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EDD823" w14:textId="77777777" w:rsidR="00F617BF" w:rsidRPr="00594380" w:rsidRDefault="00F617BF" w:rsidP="004C5D9D">
            <w:pPr>
              <w:bidi/>
              <w:spacing w:line="260" w:lineRule="exact"/>
              <w:jc w:val="right"/>
            </w:pPr>
            <w:r>
              <w:rPr>
                <w:bCs/>
                <w:lang w:bidi="he-IL"/>
              </w:rPr>
              <w:t xml:space="preserve"> | </w:t>
            </w:r>
            <w:r>
              <w:rPr>
                <w:bCs/>
                <w:sz w:val="22"/>
                <w:szCs w:val="22"/>
                <w:lang w:bidi="he-IL"/>
              </w:rPr>
              <w:t>Sunrise</w:t>
            </w:r>
            <w:r w:rsidRPr="00594380">
              <w:rPr>
                <w:rFonts w:hint="cs"/>
                <w:bCs/>
                <w:rtl/>
                <w:lang w:bidi="he-IL"/>
              </w:rPr>
              <w:t>נץ החמה</w:t>
            </w:r>
          </w:p>
        </w:tc>
      </w:tr>
      <w:tr w:rsidR="00F617BF" w:rsidRPr="00012B0C" w14:paraId="745899F2" w14:textId="77777777" w:rsidTr="00BF7A16">
        <w:trPr>
          <w:cantSplit/>
          <w:jc w:val="right"/>
        </w:trPr>
        <w:tc>
          <w:tcPr>
            <w:tcW w:w="6660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02B43E6" w14:textId="77777777" w:rsidR="00F617BF" w:rsidRPr="0041445E" w:rsidRDefault="00F617BF" w:rsidP="004C5D9D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8ACE3" w14:textId="77777777" w:rsidR="00F617BF" w:rsidRPr="00594380" w:rsidRDefault="00F617BF" w:rsidP="00F7057A">
            <w:pPr>
              <w:spacing w:line="260" w:lineRule="exact"/>
              <w:jc w:val="right"/>
            </w:pPr>
            <w:r w:rsidRPr="00594380">
              <w:t>9:0</w:t>
            </w:r>
            <w:r>
              <w:t>6</w:t>
            </w:r>
            <w:r w:rsidRPr="00594380">
              <w:t xml:space="preserve"> pm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auto"/>
            <w:vAlign w:val="center"/>
          </w:tcPr>
          <w:p w14:paraId="716D749A" w14:textId="77777777" w:rsidR="00F617BF" w:rsidRPr="00594380" w:rsidRDefault="00F617BF" w:rsidP="004C5D9D">
            <w:pPr>
              <w:bidi/>
              <w:spacing w:line="260" w:lineRule="exact"/>
              <w:jc w:val="right"/>
              <w:rPr>
                <w:spacing w:val="-14"/>
                <w:lang w:bidi="he-IL"/>
              </w:rPr>
            </w:pPr>
            <w:r>
              <w:rPr>
                <w:bCs/>
                <w:spacing w:val="-14"/>
                <w:lang w:bidi="he-IL"/>
              </w:rPr>
              <w:t xml:space="preserve"> | </w:t>
            </w:r>
            <w:proofErr w:type="spellStart"/>
            <w:r>
              <w:rPr>
                <w:bCs/>
                <w:spacing w:val="-14"/>
                <w:sz w:val="22"/>
                <w:szCs w:val="22"/>
                <w:lang w:bidi="he-IL"/>
              </w:rPr>
              <w:t>Maariv</w:t>
            </w:r>
            <w:proofErr w:type="spellEnd"/>
            <w:r>
              <w:rPr>
                <w:bCs/>
                <w:spacing w:val="-14"/>
                <w:sz w:val="22"/>
                <w:szCs w:val="22"/>
                <w:lang w:bidi="he-IL"/>
              </w:rPr>
              <w:t xml:space="preserve"> – Yom Tov Ends</w:t>
            </w:r>
            <w:r w:rsidRPr="00594380">
              <w:rPr>
                <w:rFonts w:hint="cs"/>
                <w:bCs/>
                <w:spacing w:val="-14"/>
                <w:rtl/>
                <w:lang w:bidi="he-IL"/>
              </w:rPr>
              <w:t>צאת יו"ט (</w:t>
            </w:r>
            <w:r w:rsidRPr="00594380">
              <w:rPr>
                <w:rFonts w:hint="cs"/>
                <w:b/>
                <w:bCs/>
                <w:spacing w:val="-14"/>
                <w:rtl/>
                <w:lang w:bidi="he-IL"/>
              </w:rPr>
              <w:t>מעריב</w:t>
            </w:r>
            <w:r w:rsidRPr="00594380">
              <w:rPr>
                <w:rFonts w:hint="cs"/>
                <w:bCs/>
                <w:spacing w:val="-14"/>
                <w:rtl/>
                <w:lang w:bidi="he-IL"/>
              </w:rPr>
              <w:t>)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F26C4" w14:textId="77777777" w:rsidR="00F617BF" w:rsidRPr="00594380" w:rsidRDefault="00F617BF" w:rsidP="004C5D9D">
            <w:pPr>
              <w:spacing w:line="260" w:lineRule="exact"/>
              <w:jc w:val="right"/>
            </w:pPr>
            <w:r w:rsidRPr="00594380">
              <w:t>8:05 pm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EF98E" w14:textId="77777777" w:rsidR="00F617BF" w:rsidRDefault="00F617BF" w:rsidP="004C5D9D">
            <w:pPr>
              <w:bidi/>
              <w:spacing w:line="260" w:lineRule="exact"/>
              <w:jc w:val="right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 xml:space="preserve">| </w:t>
            </w:r>
            <w:proofErr w:type="spellStart"/>
            <w:r>
              <w:rPr>
                <w:bCs/>
                <w:sz w:val="22"/>
                <w:szCs w:val="22"/>
                <w:lang w:bidi="he-IL"/>
              </w:rPr>
              <w:t>Mincha</w:t>
            </w:r>
            <w:proofErr w:type="spellEnd"/>
            <w:r>
              <w:rPr>
                <w:bCs/>
                <w:sz w:val="22"/>
                <w:szCs w:val="22"/>
                <w:lang w:bidi="he-IL"/>
              </w:rPr>
              <w:t xml:space="preserve"> </w:t>
            </w:r>
            <w:r w:rsidRPr="00594380">
              <w:rPr>
                <w:bCs/>
                <w:rtl/>
                <w:lang w:bidi="he-IL"/>
              </w:rPr>
              <w:t>מנחה</w:t>
            </w:r>
          </w:p>
        </w:tc>
      </w:tr>
      <w:tr w:rsidR="00F617BF" w:rsidRPr="00012B0C" w14:paraId="24C36785" w14:textId="77777777" w:rsidTr="00BF7A16">
        <w:trPr>
          <w:cantSplit/>
          <w:jc w:val="right"/>
        </w:trPr>
        <w:tc>
          <w:tcPr>
            <w:tcW w:w="6660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616BF32" w14:textId="77777777" w:rsidR="00F617BF" w:rsidRPr="0041445E" w:rsidRDefault="00F617BF" w:rsidP="00993603">
            <w:pPr>
              <w:tabs>
                <w:tab w:val="left" w:pos="522"/>
              </w:tabs>
              <w:spacing w:line="260" w:lineRule="exact"/>
              <w:jc w:val="left"/>
              <w:rPr>
                <w:b/>
                <w:spacing w:val="-8"/>
                <w:sz w:val="20"/>
                <w:szCs w:val="20"/>
                <w:lang w:bidi="he-IL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1B19265" w14:textId="77777777" w:rsidR="00F617BF" w:rsidRPr="00594380" w:rsidRDefault="00F617BF" w:rsidP="00993603">
            <w:pPr>
              <w:spacing w:line="260" w:lineRule="exact"/>
              <w:jc w:val="right"/>
            </w:pPr>
            <w:r>
              <w:t>9:34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BFBFBF" w:themeFill="background1" w:themeFillShade="BF"/>
            <w:vAlign w:val="center"/>
          </w:tcPr>
          <w:p w14:paraId="0449ED22" w14:textId="77777777" w:rsidR="00F617BF" w:rsidRPr="00AA45B2" w:rsidRDefault="00F617BF" w:rsidP="00993603">
            <w:pPr>
              <w:jc w:val="left"/>
              <w:rPr>
                <w:b/>
                <w:bCs/>
                <w:lang w:bidi="he-IL"/>
              </w:rPr>
            </w:pPr>
            <w:r w:rsidRPr="00AA45B2">
              <w:rPr>
                <w:rFonts w:hint="cs"/>
                <w:b/>
                <w:bCs/>
                <w:rtl/>
                <w:lang w:bidi="he-IL"/>
              </w:rPr>
              <w:t>רבינו תם (72 דקות)</w:t>
            </w:r>
            <w:r w:rsidRPr="00AA45B2">
              <w:rPr>
                <w:lang w:bidi="he-IL"/>
              </w:rPr>
              <w:t xml:space="preserve"> </w:t>
            </w:r>
            <w:r>
              <w:rPr>
                <w:lang w:bidi="he-IL"/>
              </w:rPr>
              <w:t xml:space="preserve">| </w:t>
            </w:r>
            <w:proofErr w:type="spellStart"/>
            <w:r w:rsidRPr="00594380">
              <w:rPr>
                <w:sz w:val="22"/>
                <w:szCs w:val="22"/>
                <w:lang w:bidi="he-IL"/>
              </w:rPr>
              <w:t>Rabbeinu</w:t>
            </w:r>
            <w:proofErr w:type="spellEnd"/>
            <w:r w:rsidRPr="00594380">
              <w:rPr>
                <w:sz w:val="22"/>
                <w:szCs w:val="22"/>
                <w:lang w:bidi="he-IL"/>
              </w:rPr>
              <w:t xml:space="preserve"> Tam</w:t>
            </w:r>
          </w:p>
        </w:tc>
        <w:tc>
          <w:tcPr>
            <w:tcW w:w="1800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31AECEC" w14:textId="77777777" w:rsidR="00F617BF" w:rsidRPr="00594380" w:rsidRDefault="00F617BF" w:rsidP="00993603">
            <w:pPr>
              <w:spacing w:line="260" w:lineRule="exact"/>
              <w:jc w:val="right"/>
            </w:pPr>
            <w:r>
              <w:t xml:space="preserve"> </w:t>
            </w:r>
          </w:p>
        </w:tc>
        <w:tc>
          <w:tcPr>
            <w:tcW w:w="3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AFFDCB8" w14:textId="77777777" w:rsidR="00F617BF" w:rsidRPr="00594380" w:rsidRDefault="00F617BF" w:rsidP="00993603">
            <w:pPr>
              <w:bidi/>
              <w:spacing w:line="260" w:lineRule="exact"/>
              <w:jc w:val="right"/>
            </w:pPr>
          </w:p>
        </w:tc>
      </w:tr>
    </w:tbl>
    <w:p w14:paraId="776729A3" w14:textId="77777777" w:rsidR="00821327" w:rsidRPr="00CF46C2" w:rsidRDefault="00821327" w:rsidP="00E6596E">
      <w:pPr>
        <w:tabs>
          <w:tab w:val="left" w:pos="363"/>
        </w:tabs>
        <w:jc w:val="left"/>
        <w:rPr>
          <w:sz w:val="2"/>
          <w:szCs w:val="2"/>
          <w:highlight w:val="yellow"/>
        </w:rPr>
      </w:pPr>
    </w:p>
    <w:sectPr w:rsidR="00821327" w:rsidRPr="00CF46C2" w:rsidSect="00F617BF">
      <w:headerReference w:type="default" r:id="rId8"/>
      <w:endnotePr>
        <w:numFmt w:val="decimal"/>
      </w:endnotePr>
      <w:type w:val="continuous"/>
      <w:pgSz w:w="20160" w:h="12240" w:orient="landscape" w:code="5"/>
      <w:pgMar w:top="432" w:right="432" w:bottom="432" w:left="432" w:header="27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01F" w14:textId="77777777" w:rsidR="009045F8" w:rsidRDefault="009045F8">
      <w:r>
        <w:separator/>
      </w:r>
    </w:p>
  </w:endnote>
  <w:endnote w:type="continuationSeparator" w:id="0">
    <w:p w14:paraId="05D0315D" w14:textId="77777777" w:rsidR="009045F8" w:rsidRDefault="0090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47A1" w14:textId="77777777" w:rsidR="009045F8" w:rsidRDefault="009045F8">
      <w:r>
        <w:separator/>
      </w:r>
    </w:p>
  </w:footnote>
  <w:footnote w:type="continuationSeparator" w:id="0">
    <w:p w14:paraId="32479180" w14:textId="77777777" w:rsidR="009045F8" w:rsidRDefault="0090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4BC1" w14:textId="77777777" w:rsidR="00747BB8" w:rsidRPr="00E6284D" w:rsidRDefault="00747BB8" w:rsidP="00FB3289">
    <w:pPr>
      <w:tabs>
        <w:tab w:val="right" w:pos="14880"/>
      </w:tabs>
      <w:spacing w:before="80" w:line="280" w:lineRule="exact"/>
      <w:jc w:val="center"/>
      <w:rPr>
        <w:rFonts w:ascii="Arial" w:hAnsi="Arial" w:cs="Arial"/>
        <w:bCs/>
        <w:spacing w:val="100"/>
      </w:rPr>
    </w:pPr>
    <w:r w:rsidRPr="00E6284D">
      <w:rPr>
        <w:rFonts w:ascii="Arial" w:hAnsi="Arial" w:cs="Arial"/>
        <w:b/>
        <w:bCs/>
        <w:spacing w:val="100"/>
        <w:sz w:val="30"/>
        <w:szCs w:val="26"/>
      </w:rPr>
      <w:t xml:space="preserve">CONGREGATION OHR HATORAH </w:t>
    </w:r>
    <w:r w:rsidRPr="00E6284D">
      <w:rPr>
        <w:rFonts w:ascii="Arial" w:hAnsi="Arial" w:cs="Arial"/>
        <w:bCs/>
        <w:spacing w:val="100"/>
        <w:sz w:val="30"/>
        <w:szCs w:val="30"/>
      </w:rPr>
      <w:t>|</w:t>
    </w:r>
    <w:r w:rsidRPr="00E6284D">
      <w:rPr>
        <w:rFonts w:ascii="Times New Roman Bold" w:hAnsi="Times New Roman Bold" w:cs="Arial"/>
        <w:b/>
        <w:bCs/>
        <w:spacing w:val="120"/>
        <w:sz w:val="30"/>
        <w:szCs w:val="26"/>
      </w:rPr>
      <w:t xml:space="preserve"> </w:t>
    </w:r>
    <w:r w:rsidRPr="00E6284D">
      <w:rPr>
        <w:rFonts w:ascii="Times New Roman Bold" w:hAnsi="Times New Roman Bold"/>
        <w:b/>
        <w:spacing w:val="120"/>
        <w:sz w:val="40"/>
        <w:szCs w:val="40"/>
        <w:rtl/>
        <w:lang w:bidi="he-IL"/>
      </w:rPr>
      <w:t>קהילת</w:t>
    </w:r>
    <w:r w:rsidRPr="00E6284D">
      <w:rPr>
        <w:rFonts w:ascii="Times New Roman Bold" w:hAnsi="Times New Roman Bold"/>
        <w:b/>
        <w:color w:val="000000"/>
        <w:spacing w:val="120"/>
        <w:sz w:val="40"/>
        <w:szCs w:val="40"/>
        <w:rtl/>
        <w:lang w:bidi="he-IL"/>
      </w:rPr>
      <w:t xml:space="preserve"> אור התורה</w:t>
    </w:r>
  </w:p>
  <w:p w14:paraId="6929FC42" w14:textId="77777777" w:rsidR="00747BB8" w:rsidRPr="00E6284D" w:rsidRDefault="00747BB8" w:rsidP="00FB3289">
    <w:pPr>
      <w:tabs>
        <w:tab w:val="left" w:pos="0"/>
        <w:tab w:val="right" w:pos="14880"/>
      </w:tabs>
      <w:spacing w:after="40" w:line="200" w:lineRule="exact"/>
      <w:jc w:val="center"/>
      <w:rPr>
        <w:rFonts w:ascii="Arial" w:hAnsi="Arial" w:cs="Arial"/>
        <w:b/>
        <w:bCs/>
        <w:color w:val="0000FF"/>
        <w:spacing w:val="10"/>
        <w:sz w:val="18"/>
        <w:szCs w:val="18"/>
        <w:u w:val="single"/>
      </w:rPr>
    </w:pPr>
    <w:r w:rsidRPr="00E6284D">
      <w:rPr>
        <w:rFonts w:ascii="Arial" w:hAnsi="Arial" w:cs="Arial"/>
        <w:b/>
        <w:bCs/>
        <w:spacing w:val="10"/>
        <w:sz w:val="18"/>
        <w:szCs w:val="18"/>
      </w:rPr>
      <w:t xml:space="preserve">Rabbi Aryeh Feigenbaum | 6324 Churchill Way, Dallas, Texas 75230 | Tel. (972) 404-8980 | Fax (972) 404-8989 | </w:t>
    </w:r>
    <w:hyperlink r:id="rId1" w:history="1">
      <w:r w:rsidRPr="00E6284D">
        <w:rPr>
          <w:rStyle w:val="Hyperlink"/>
          <w:rFonts w:ascii="Arial" w:hAnsi="Arial" w:cs="Arial"/>
          <w:b/>
          <w:bCs/>
          <w:spacing w:val="10"/>
          <w:sz w:val="18"/>
          <w:szCs w:val="18"/>
        </w:rPr>
        <w:t>rabbi@ohtd.org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E2B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46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A4A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5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5629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2C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41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8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E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9B2ED8"/>
    <w:multiLevelType w:val="hybridMultilevel"/>
    <w:tmpl w:val="1B5619BE"/>
    <w:lvl w:ilvl="0" w:tplc="41445374">
      <w:start w:val="10"/>
      <w:numFmt w:val="bullet"/>
      <w:lvlText w:val=""/>
      <w:lvlJc w:val="left"/>
      <w:pPr>
        <w:ind w:left="878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2A"/>
    <w:rsid w:val="00007CE4"/>
    <w:rsid w:val="00012B0C"/>
    <w:rsid w:val="00017214"/>
    <w:rsid w:val="000242F3"/>
    <w:rsid w:val="000458C5"/>
    <w:rsid w:val="00046356"/>
    <w:rsid w:val="00077538"/>
    <w:rsid w:val="00077CB2"/>
    <w:rsid w:val="00084426"/>
    <w:rsid w:val="000917AA"/>
    <w:rsid w:val="00093A4B"/>
    <w:rsid w:val="000A002F"/>
    <w:rsid w:val="000A173E"/>
    <w:rsid w:val="000A19CE"/>
    <w:rsid w:val="000B39E3"/>
    <w:rsid w:val="000B7622"/>
    <w:rsid w:val="000C12BC"/>
    <w:rsid w:val="000C378B"/>
    <w:rsid w:val="000D278F"/>
    <w:rsid w:val="000E3D15"/>
    <w:rsid w:val="000E5B63"/>
    <w:rsid w:val="0010062A"/>
    <w:rsid w:val="0011119E"/>
    <w:rsid w:val="001113BC"/>
    <w:rsid w:val="00112C45"/>
    <w:rsid w:val="00114A46"/>
    <w:rsid w:val="00131AF0"/>
    <w:rsid w:val="00167E4E"/>
    <w:rsid w:val="001868F3"/>
    <w:rsid w:val="00197DEC"/>
    <w:rsid w:val="001B60E7"/>
    <w:rsid w:val="001C73F1"/>
    <w:rsid w:val="001D4DFF"/>
    <w:rsid w:val="001E3C34"/>
    <w:rsid w:val="001E4D33"/>
    <w:rsid w:val="00226590"/>
    <w:rsid w:val="002407A6"/>
    <w:rsid w:val="00260E39"/>
    <w:rsid w:val="00265A1E"/>
    <w:rsid w:val="00273FE7"/>
    <w:rsid w:val="00275E64"/>
    <w:rsid w:val="00282953"/>
    <w:rsid w:val="0029477F"/>
    <w:rsid w:val="00294EEF"/>
    <w:rsid w:val="002A02D2"/>
    <w:rsid w:val="002A78C3"/>
    <w:rsid w:val="002B3719"/>
    <w:rsid w:val="002E5735"/>
    <w:rsid w:val="00303968"/>
    <w:rsid w:val="00317677"/>
    <w:rsid w:val="00325153"/>
    <w:rsid w:val="00326219"/>
    <w:rsid w:val="0034166F"/>
    <w:rsid w:val="00345F15"/>
    <w:rsid w:val="00367BD7"/>
    <w:rsid w:val="00371DF3"/>
    <w:rsid w:val="00383101"/>
    <w:rsid w:val="003959E4"/>
    <w:rsid w:val="00397063"/>
    <w:rsid w:val="003A03AC"/>
    <w:rsid w:val="003A4EFE"/>
    <w:rsid w:val="003B10CA"/>
    <w:rsid w:val="003C36DA"/>
    <w:rsid w:val="003E4D43"/>
    <w:rsid w:val="003F483C"/>
    <w:rsid w:val="003F4C13"/>
    <w:rsid w:val="003F4FFC"/>
    <w:rsid w:val="00410826"/>
    <w:rsid w:val="00411970"/>
    <w:rsid w:val="0041445E"/>
    <w:rsid w:val="0042048C"/>
    <w:rsid w:val="00422956"/>
    <w:rsid w:val="00447525"/>
    <w:rsid w:val="00463B8E"/>
    <w:rsid w:val="00481FCA"/>
    <w:rsid w:val="00483888"/>
    <w:rsid w:val="004879EA"/>
    <w:rsid w:val="00493F73"/>
    <w:rsid w:val="004A1ACC"/>
    <w:rsid w:val="004B29F6"/>
    <w:rsid w:val="004B4280"/>
    <w:rsid w:val="004B619E"/>
    <w:rsid w:val="004C5D9D"/>
    <w:rsid w:val="004E1B5C"/>
    <w:rsid w:val="004F1256"/>
    <w:rsid w:val="004F1AAD"/>
    <w:rsid w:val="004F6434"/>
    <w:rsid w:val="00500B6F"/>
    <w:rsid w:val="005072AC"/>
    <w:rsid w:val="00512693"/>
    <w:rsid w:val="00547A3C"/>
    <w:rsid w:val="00555790"/>
    <w:rsid w:val="00560966"/>
    <w:rsid w:val="005668CA"/>
    <w:rsid w:val="00594380"/>
    <w:rsid w:val="005A2A66"/>
    <w:rsid w:val="005A7CEE"/>
    <w:rsid w:val="005B5C9A"/>
    <w:rsid w:val="005E785A"/>
    <w:rsid w:val="00616BAB"/>
    <w:rsid w:val="00664FCD"/>
    <w:rsid w:val="00665137"/>
    <w:rsid w:val="006775CC"/>
    <w:rsid w:val="00686E22"/>
    <w:rsid w:val="00697D9E"/>
    <w:rsid w:val="006B40AF"/>
    <w:rsid w:val="006B5F7F"/>
    <w:rsid w:val="006C0760"/>
    <w:rsid w:val="006C0A92"/>
    <w:rsid w:val="006D33D3"/>
    <w:rsid w:val="006E2BBA"/>
    <w:rsid w:val="007068C5"/>
    <w:rsid w:val="007206EF"/>
    <w:rsid w:val="00722A5D"/>
    <w:rsid w:val="007271BF"/>
    <w:rsid w:val="00732E7E"/>
    <w:rsid w:val="007408ED"/>
    <w:rsid w:val="00747BB8"/>
    <w:rsid w:val="00754466"/>
    <w:rsid w:val="007563AE"/>
    <w:rsid w:val="0075733A"/>
    <w:rsid w:val="00771183"/>
    <w:rsid w:val="007874D7"/>
    <w:rsid w:val="00797583"/>
    <w:rsid w:val="007F4F5A"/>
    <w:rsid w:val="00821327"/>
    <w:rsid w:val="00822ED0"/>
    <w:rsid w:val="00825557"/>
    <w:rsid w:val="008602EE"/>
    <w:rsid w:val="00880E41"/>
    <w:rsid w:val="00890082"/>
    <w:rsid w:val="008A3BB9"/>
    <w:rsid w:val="008B0EF0"/>
    <w:rsid w:val="008B2C00"/>
    <w:rsid w:val="008C78E8"/>
    <w:rsid w:val="009045F8"/>
    <w:rsid w:val="00917E70"/>
    <w:rsid w:val="00926625"/>
    <w:rsid w:val="00980CD7"/>
    <w:rsid w:val="00990276"/>
    <w:rsid w:val="00991DBA"/>
    <w:rsid w:val="00993603"/>
    <w:rsid w:val="00A01C96"/>
    <w:rsid w:val="00A155DF"/>
    <w:rsid w:val="00A25BED"/>
    <w:rsid w:val="00A40A63"/>
    <w:rsid w:val="00A93B63"/>
    <w:rsid w:val="00A971CF"/>
    <w:rsid w:val="00AA0852"/>
    <w:rsid w:val="00AA45B2"/>
    <w:rsid w:val="00AA66D0"/>
    <w:rsid w:val="00AB0453"/>
    <w:rsid w:val="00AD0BDF"/>
    <w:rsid w:val="00AD231F"/>
    <w:rsid w:val="00B07D74"/>
    <w:rsid w:val="00B40072"/>
    <w:rsid w:val="00B40B9A"/>
    <w:rsid w:val="00B62C17"/>
    <w:rsid w:val="00B662EE"/>
    <w:rsid w:val="00B81B68"/>
    <w:rsid w:val="00B86154"/>
    <w:rsid w:val="00B862C9"/>
    <w:rsid w:val="00B865C6"/>
    <w:rsid w:val="00BB112A"/>
    <w:rsid w:val="00BC6BDF"/>
    <w:rsid w:val="00BD1B05"/>
    <w:rsid w:val="00BD2E04"/>
    <w:rsid w:val="00BF3B37"/>
    <w:rsid w:val="00BF7A16"/>
    <w:rsid w:val="00C14DB7"/>
    <w:rsid w:val="00C32586"/>
    <w:rsid w:val="00C40A5C"/>
    <w:rsid w:val="00C44D3C"/>
    <w:rsid w:val="00C704DB"/>
    <w:rsid w:val="00C7088E"/>
    <w:rsid w:val="00C711FF"/>
    <w:rsid w:val="00C73F2F"/>
    <w:rsid w:val="00CA0B19"/>
    <w:rsid w:val="00CB339F"/>
    <w:rsid w:val="00CC0731"/>
    <w:rsid w:val="00CC07DA"/>
    <w:rsid w:val="00CF46C2"/>
    <w:rsid w:val="00D2190F"/>
    <w:rsid w:val="00D2740A"/>
    <w:rsid w:val="00D31B6E"/>
    <w:rsid w:val="00D32030"/>
    <w:rsid w:val="00D604D4"/>
    <w:rsid w:val="00D97925"/>
    <w:rsid w:val="00DA40CA"/>
    <w:rsid w:val="00DA6153"/>
    <w:rsid w:val="00DB78DF"/>
    <w:rsid w:val="00DC1F19"/>
    <w:rsid w:val="00DD46D2"/>
    <w:rsid w:val="00DD7516"/>
    <w:rsid w:val="00DE438A"/>
    <w:rsid w:val="00DE5CEB"/>
    <w:rsid w:val="00DF0C27"/>
    <w:rsid w:val="00DF4862"/>
    <w:rsid w:val="00E0235F"/>
    <w:rsid w:val="00E04DEA"/>
    <w:rsid w:val="00E0546E"/>
    <w:rsid w:val="00E064F0"/>
    <w:rsid w:val="00E114C5"/>
    <w:rsid w:val="00E15906"/>
    <w:rsid w:val="00E47624"/>
    <w:rsid w:val="00E50CB6"/>
    <w:rsid w:val="00E54701"/>
    <w:rsid w:val="00E549B8"/>
    <w:rsid w:val="00E565AA"/>
    <w:rsid w:val="00E614FC"/>
    <w:rsid w:val="00E6284D"/>
    <w:rsid w:val="00E6422B"/>
    <w:rsid w:val="00E6596E"/>
    <w:rsid w:val="00E737FA"/>
    <w:rsid w:val="00E83034"/>
    <w:rsid w:val="00E96CFD"/>
    <w:rsid w:val="00EA1BB6"/>
    <w:rsid w:val="00EA1EAA"/>
    <w:rsid w:val="00EC4A07"/>
    <w:rsid w:val="00EC72E4"/>
    <w:rsid w:val="00ED6B07"/>
    <w:rsid w:val="00F20DE6"/>
    <w:rsid w:val="00F44969"/>
    <w:rsid w:val="00F617BF"/>
    <w:rsid w:val="00F7057A"/>
    <w:rsid w:val="00F954F1"/>
    <w:rsid w:val="00FA78F6"/>
    <w:rsid w:val="00FB3289"/>
    <w:rsid w:val="00FC3965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B3EEF19"/>
  <w15:docId w15:val="{F400ACB1-D18B-49AA-8E12-9449BC0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Heading2"/>
    <w:qFormat/>
    <w:pPr>
      <w:spacing w:after="240"/>
      <w:outlineLvl w:val="0"/>
    </w:pPr>
    <w:rPr>
      <w:szCs w:val="22"/>
    </w:rPr>
  </w:style>
  <w:style w:type="paragraph" w:styleId="Heading2">
    <w:name w:val="heading 2"/>
    <w:basedOn w:val="Heading1"/>
    <w:next w:val="Heading3"/>
    <w:qFormat/>
    <w:pPr>
      <w:outlineLvl w:val="1"/>
    </w:pPr>
  </w:style>
  <w:style w:type="paragraph" w:styleId="Heading3">
    <w:name w:val="heading 3"/>
    <w:basedOn w:val="Normal"/>
    <w:next w:val="Heading4"/>
    <w:qFormat/>
    <w:p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Heading5"/>
    <w:qFormat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Heading6"/>
    <w:qFormat/>
    <w:p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Heading7"/>
    <w:qFormat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Heading8"/>
    <w:qFormat/>
    <w:pPr>
      <w:spacing w:after="240"/>
      <w:outlineLvl w:val="6"/>
    </w:pPr>
  </w:style>
  <w:style w:type="paragraph" w:styleId="Heading8">
    <w:name w:val="heading 8"/>
    <w:basedOn w:val="Normal"/>
    <w:next w:val="Heading9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lock5">
    <w:name w:val="Block .5"/>
    <w:basedOn w:val="BodyText"/>
    <w:pPr>
      <w:ind w:left="720"/>
    </w:pPr>
  </w:style>
  <w:style w:type="paragraph" w:customStyle="1" w:styleId="Block5Dbl">
    <w:name w:val="Block .5 Dbl"/>
    <w:basedOn w:val="Normal"/>
    <w:pPr>
      <w:spacing w:after="240" w:line="480" w:lineRule="auto"/>
      <w:ind w:left="720"/>
      <w:contextualSpacing/>
    </w:pPr>
  </w:style>
  <w:style w:type="paragraph" w:customStyle="1" w:styleId="Block55">
    <w:name w:val="Block .5/.5"/>
    <w:basedOn w:val="BodyText"/>
    <w:pPr>
      <w:ind w:left="720" w:right="720"/>
    </w:pPr>
  </w:style>
  <w:style w:type="paragraph" w:customStyle="1" w:styleId="Block55Dbl">
    <w:name w:val="Block .5/.5 Dbl"/>
    <w:basedOn w:val="Normal"/>
    <w:pPr>
      <w:spacing w:after="240" w:line="480" w:lineRule="auto"/>
      <w:ind w:left="720" w:right="720"/>
      <w:contextualSpacing/>
    </w:pPr>
  </w:style>
  <w:style w:type="paragraph" w:customStyle="1" w:styleId="Block10">
    <w:name w:val="Block 1/0"/>
    <w:basedOn w:val="Normal"/>
    <w:pPr>
      <w:spacing w:after="240"/>
      <w:ind w:left="1440"/>
    </w:pPr>
  </w:style>
  <w:style w:type="paragraph" w:customStyle="1" w:styleId="Block10Dbl">
    <w:name w:val="Block 1/0 Dbl"/>
    <w:basedOn w:val="Normal"/>
    <w:pPr>
      <w:spacing w:line="480" w:lineRule="auto"/>
      <w:ind w:left="1440"/>
    </w:pPr>
  </w:style>
  <w:style w:type="paragraph" w:customStyle="1" w:styleId="Block11">
    <w:name w:val="Block 1/1"/>
    <w:basedOn w:val="Normal"/>
    <w:pPr>
      <w:spacing w:after="240"/>
      <w:ind w:left="1440" w:right="1440"/>
    </w:pPr>
  </w:style>
  <w:style w:type="paragraph" w:customStyle="1" w:styleId="Block11Dbl">
    <w:name w:val="Block 1/1 Dbl"/>
    <w:basedOn w:val="Normal"/>
    <w:pPr>
      <w:spacing w:after="240" w:line="480" w:lineRule="auto"/>
      <w:ind w:left="1440" w:right="1440"/>
      <w:contextualSpacing/>
    </w:p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BodyTextDbl">
    <w:name w:val="Body Text Dbl"/>
    <w:basedOn w:val="BodyText"/>
    <w:pPr>
      <w:spacing w:after="0" w:line="480" w:lineRule="auto"/>
    </w:pPr>
  </w:style>
  <w:style w:type="paragraph" w:styleId="BodyTextFirstIndent">
    <w:name w:val="Body Text First Indent"/>
    <w:basedOn w:val="BodyText"/>
    <w:pPr>
      <w:ind w:firstLine="720"/>
    </w:pPr>
  </w:style>
  <w:style w:type="paragraph" w:customStyle="1" w:styleId="BodyTextFirstIndentDbl">
    <w:name w:val="Body Text First Indent Dbl"/>
    <w:basedOn w:val="BodyTextFirstIndent"/>
    <w:pPr>
      <w:spacing w:after="0" w:line="480" w:lineRule="auto"/>
    </w:pPr>
  </w:style>
  <w:style w:type="paragraph" w:styleId="BodyTextIndent2">
    <w:name w:val="Body Text Indent 2"/>
    <w:basedOn w:val="Normal"/>
    <w:semiHidden/>
    <w:pPr>
      <w:spacing w:line="480" w:lineRule="auto"/>
      <w:ind w:left="720"/>
    </w:pPr>
  </w:style>
  <w:style w:type="paragraph" w:styleId="BodyTextIndent3">
    <w:name w:val="Body Text Indent 3"/>
    <w:basedOn w:val="Normal"/>
    <w:semiHidden/>
    <w:pPr>
      <w:spacing w:after="240"/>
      <w:ind w:left="72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  <w:pPr>
      <w:keepNext/>
      <w:spacing w:after="480"/>
      <w:jc w:val="center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Signature">
    <w:name w:val="Signature"/>
    <w:basedOn w:val="Normal"/>
    <w:pPr>
      <w:keepNext/>
      <w:keepLines/>
      <w:tabs>
        <w:tab w:val="right" w:leader="underscore" w:pos="9360"/>
      </w:tabs>
      <w:ind w:left="4320"/>
    </w:pPr>
  </w:style>
  <w:style w:type="paragraph" w:customStyle="1" w:styleId="Signature36">
    <w:name w:val="Signature 36"/>
    <w:basedOn w:val="Signature"/>
    <w:pPr>
      <w:spacing w:after="720"/>
    </w:pPr>
  </w:style>
  <w:style w:type="paragraph" w:styleId="Subtitle">
    <w:name w:val="Subtitle"/>
    <w:basedOn w:val="Normal"/>
    <w:qFormat/>
    <w:pPr>
      <w:keepNext/>
      <w:spacing w:after="240"/>
      <w:jc w:val="center"/>
      <w:outlineLvl w:val="1"/>
    </w:pPr>
    <w:rPr>
      <w:rFonts w:cs="Arial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keepNext/>
      <w:spacing w:after="240"/>
      <w:contextualSpacing/>
      <w:jc w:val="center"/>
      <w:outlineLvl w:val="0"/>
    </w:pPr>
    <w:rPr>
      <w:rFonts w:cs="Arial"/>
      <w:b/>
      <w:bCs/>
    </w:rPr>
  </w:style>
  <w:style w:type="paragraph" w:customStyle="1" w:styleId="TITLEALLCAPS">
    <w:name w:val="TITLE ALL CAPS"/>
    <w:basedOn w:val="Title"/>
    <w:pPr>
      <w:keepLines/>
    </w:pPr>
    <w:rPr>
      <w:caps/>
    </w:rPr>
  </w:style>
  <w:style w:type="paragraph" w:customStyle="1" w:styleId="TITLEUNDERLINE">
    <w:name w:val="TITLE UNDERLINE"/>
    <w:basedOn w:val="Title"/>
    <w:pPr>
      <w:keepLines/>
    </w:pPr>
    <w:rPr>
      <w:caps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ignatureElectronic">
    <w:name w:val="SignatureElectronic"/>
    <w:basedOn w:val="Signature"/>
    <w:next w:val="Signature"/>
    <w:rPr>
      <w:u w:val="single"/>
    </w:rPr>
  </w:style>
  <w:style w:type="table" w:styleId="TableContemporary">
    <w:name w:val="Table Contemporary"/>
    <w:basedOn w:val="TableNormal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w-headline">
    <w:name w:val="mw-headline"/>
    <w:basedOn w:val="DefaultParagraphFont"/>
  </w:style>
  <w:style w:type="table" w:customStyle="1" w:styleId="TableContemporary1">
    <w:name w:val="Table Contemporary1"/>
    <w:basedOn w:val="TableNormal"/>
    <w:next w:val="TableContemporary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bidi="ar-SA"/>
    </w:rPr>
  </w:style>
  <w:style w:type="paragraph" w:customStyle="1" w:styleId="LLBody">
    <w:name w:val="LLBody"/>
    <w:qFormat/>
    <w:pPr>
      <w:spacing w:after="240"/>
    </w:pPr>
    <w:rPr>
      <w:rFonts w:eastAsiaTheme="minorHAnsi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6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zman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bi@oh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במדבר</vt:lpstr>
    </vt:vector>
  </TitlesOfParts>
  <Company>Locke Lord Bissell &amp; Liddell LLP</Company>
  <LinksUpToDate>false</LinksUpToDate>
  <CharactersWithSpaces>3278</CharactersWithSpaces>
  <SharedDoc>false</SharedDoc>
  <HLinks>
    <vt:vector size="12" baseType="variant"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http://www.myzmanim.com/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mailto:rabbi@ohtd.org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במדבר</dc:title>
  <dc:subject/>
  <dc:creator>Locke Lord Bissell &amp; Liddell LLP</dc:creator>
  <cp:keywords/>
  <dc:description/>
  <cp:lastModifiedBy>Rabbi Hillel Muller</cp:lastModifiedBy>
  <cp:revision>2</cp:revision>
  <cp:lastPrinted>2020-01-07T19:14:00Z</cp:lastPrinted>
  <dcterms:created xsi:type="dcterms:W3CDTF">2021-05-06T21:11:00Z</dcterms:created>
  <dcterms:modified xsi:type="dcterms:W3CDTF">2021-05-06T21:11:00Z</dcterms:modified>
</cp:coreProperties>
</file>