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8DA" w:rsidRDefault="00656C22" w:rsidP="00656C22">
      <w:pPr>
        <w:pStyle w:val="Title"/>
      </w:pPr>
      <w:bookmarkStart w:id="0" w:name="_GoBack"/>
      <w:bookmarkEnd w:id="0"/>
      <w:r>
        <w:t>The Sun at Night – Handout</w:t>
      </w:r>
    </w:p>
    <w:p w:rsidR="005D2F17" w:rsidRDefault="008805A3" w:rsidP="008805A3">
      <w:pPr>
        <w:pStyle w:val="Heading1"/>
      </w:pPr>
      <w:r>
        <w:t>Genesis 1:7</w:t>
      </w:r>
    </w:p>
    <w:p w:rsidR="008805A3" w:rsidRDefault="008805A3" w:rsidP="005D2F17">
      <w:r>
        <w:t>And God made the firmament, and divided the waters which were under the firmament from the waters which were above the firmament; and it was so.</w:t>
      </w:r>
    </w:p>
    <w:p w:rsidR="0084051D" w:rsidRDefault="0097159F" w:rsidP="005D2F17">
      <w:r>
        <w:rPr>
          <w:noProof/>
          <w:lang w:bidi="he-IL"/>
        </w:rPr>
        <mc:AlternateContent>
          <mc:Choice Requires="wps">
            <w:drawing>
              <wp:anchor distT="0" distB="0" distL="114300" distR="114300" simplePos="0" relativeHeight="251659264" behindDoc="0" locked="0" layoutInCell="1" allowOverlap="1" wp14:anchorId="7B91DEED" wp14:editId="26221DDD">
                <wp:simplePos x="0" y="0"/>
                <wp:positionH relativeFrom="column">
                  <wp:posOffset>1181100</wp:posOffset>
                </wp:positionH>
                <wp:positionV relativeFrom="paragraph">
                  <wp:posOffset>254000</wp:posOffset>
                </wp:positionV>
                <wp:extent cx="3143250" cy="3362325"/>
                <wp:effectExtent l="0" t="0" r="0" b="952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362325"/>
                        </a:xfrm>
                        <a:prstGeom prst="rect">
                          <a:avLst/>
                        </a:prstGeom>
                        <a:solidFill>
                          <a:srgbClr val="FFFFFF"/>
                        </a:solidFill>
                        <a:ln w="9525">
                          <a:noFill/>
                          <a:miter lim="800000"/>
                          <a:headEnd/>
                          <a:tailEnd/>
                        </a:ln>
                      </wps:spPr>
                      <wps:txbx>
                        <w:txbxContent>
                          <w:p w:rsidR="0097159F" w:rsidRDefault="0097159F" w:rsidP="0097159F">
                            <w:r w:rsidRPr="0097159F">
                              <w:drawing>
                                <wp:inline distT="0" distB="0" distL="0" distR="0" wp14:anchorId="796DEDB8" wp14:editId="09459C8A">
                                  <wp:extent cx="3056964" cy="324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2678" cy="325409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3pt;margin-top:20pt;width:247.5pt;height:2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" stroked="f">
                <v:textbox>
                  <w:txbxContent>
                    <w:p w:rsidR="0097159F" w:rsidRDefault="0097159F" w:rsidP="0097159F">
                      <w:r w:rsidRPr="0097159F">
                        <w:drawing>
                          <wp:inline distT="0" distB="0" distL="0" distR="0" wp14:anchorId="796DEDB8" wp14:editId="09459C8A">
                            <wp:extent cx="3056964" cy="32480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2678" cy="3254096"/>
                                    </a:xfrm>
                                    <a:prstGeom prst="rect">
                                      <a:avLst/>
                                    </a:prstGeom>
                                    <a:noFill/>
                                    <a:ln>
                                      <a:noFill/>
                                    </a:ln>
                                  </pic:spPr>
                                </pic:pic>
                              </a:graphicData>
                            </a:graphic>
                          </wp:inline>
                        </w:drawing>
                      </w:r>
                    </w:p>
                  </w:txbxContent>
                </v:textbox>
                <w10:wrap type="topAndBottom"/>
              </v:shape>
            </w:pict>
          </mc:Fallback>
        </mc:AlternateContent>
      </w:r>
    </w:p>
    <w:p w:rsidR="008805A3" w:rsidRDefault="008805A3" w:rsidP="003F0D0C">
      <w:pPr>
        <w:pStyle w:val="Heading1"/>
      </w:pPr>
      <w:proofErr w:type="spellStart"/>
      <w:r>
        <w:t>Bere</w:t>
      </w:r>
      <w:r w:rsidR="003F0D0C">
        <w:t>i</w:t>
      </w:r>
      <w:r>
        <w:t>shit</w:t>
      </w:r>
      <w:proofErr w:type="spellEnd"/>
      <w:r>
        <w:t xml:space="preserve"> </w:t>
      </w:r>
      <w:proofErr w:type="spellStart"/>
      <w:r>
        <w:t>Rabbah</w:t>
      </w:r>
      <w:proofErr w:type="spellEnd"/>
      <w:r>
        <w:t xml:space="preserve"> 4:1</w:t>
      </w:r>
    </w:p>
    <w:p w:rsidR="008805A3" w:rsidRDefault="008805A3" w:rsidP="005D2F17">
      <w:pPr>
        <w:rPr>
          <w:rStyle w:val="en"/>
        </w:rPr>
      </w:pPr>
      <w:r>
        <w:rPr>
          <w:rStyle w:val="en"/>
        </w:rPr>
        <w:t>And God said, "Let there be a firmament" - It is written (</w:t>
      </w:r>
      <w:r>
        <w:rPr>
          <w:rStyle w:val="reflink"/>
        </w:rPr>
        <w:t>Psalms 104:3</w:t>
      </w:r>
      <w:r>
        <w:rPr>
          <w:rStyle w:val="en"/>
        </w:rPr>
        <w:t xml:space="preserve">), "Who </w:t>
      </w:r>
      <w:proofErr w:type="spellStart"/>
      <w:r>
        <w:rPr>
          <w:rStyle w:val="en"/>
        </w:rPr>
        <w:t>layest</w:t>
      </w:r>
      <w:proofErr w:type="spellEnd"/>
      <w:r>
        <w:rPr>
          <w:rStyle w:val="en"/>
        </w:rPr>
        <w:t xml:space="preserve"> the beams of Thine upper chambers in the waters." It is the custom of the world that a king of flesh and blood constructs a palace and makes a roof for it out of stones and wood and dirt. But the Holy One Blessed Be He made a roof for his world out of water, as it says "Who </w:t>
      </w:r>
      <w:proofErr w:type="spellStart"/>
      <w:r>
        <w:rPr>
          <w:rStyle w:val="en"/>
        </w:rPr>
        <w:t>layest</w:t>
      </w:r>
      <w:proofErr w:type="spellEnd"/>
      <w:r>
        <w:rPr>
          <w:rStyle w:val="en"/>
        </w:rPr>
        <w:t xml:space="preserve"> the beams of Thine upper chambers in the waters."</w:t>
      </w:r>
    </w:p>
    <w:p w:rsidR="006D7913" w:rsidRDefault="006D7913" w:rsidP="006D7913">
      <w:pPr>
        <w:rPr>
          <w:rStyle w:val="en"/>
        </w:rPr>
      </w:pPr>
      <w:r w:rsidRPr="006D7913">
        <w:rPr>
          <w:rStyle w:val="en"/>
        </w:rPr>
        <w:t xml:space="preserve">Our Rabbis said the following in the name of R. Hanina, while R. Phinehas and R. Jacob b. R. Bun said it in the name of R. Samuel b. Nahman: When the Holy One, blessed be He, ordered, </w:t>
      </w:r>
      <w:r>
        <w:rPr>
          <w:rStyle w:val="en"/>
        </w:rPr>
        <w:t>"Let there be a firmament in the midst of the waters"</w:t>
      </w:r>
      <w:r w:rsidRPr="006D7913">
        <w:rPr>
          <w:rStyle w:val="en"/>
        </w:rPr>
        <w:t>, the middle layer of water solidified, and the nether heavens and the uppermost heavens were formed. Ra</w:t>
      </w:r>
      <w:r>
        <w:rPr>
          <w:rStyle w:val="en"/>
        </w:rPr>
        <w:t>v</w:t>
      </w:r>
      <w:r w:rsidRPr="006D7913">
        <w:rPr>
          <w:rStyle w:val="en"/>
        </w:rPr>
        <w:t xml:space="preserve"> said: God's handiwork was in fluid form, and on the second day it congealed</w:t>
      </w:r>
      <w:r>
        <w:rPr>
          <w:rStyle w:val="en"/>
        </w:rPr>
        <w:t>.  Rav said, '"Let there be (</w:t>
      </w:r>
      <w:proofErr w:type="spellStart"/>
      <w:r>
        <w:rPr>
          <w:rStyle w:val="en"/>
          <w:i/>
          <w:iCs/>
        </w:rPr>
        <w:t>yechi</w:t>
      </w:r>
      <w:proofErr w:type="spellEnd"/>
      <w:r>
        <w:rPr>
          <w:rStyle w:val="en"/>
        </w:rPr>
        <w:t>) a firmament" - let the firmament be strengthened (</w:t>
      </w:r>
      <w:proofErr w:type="spellStart"/>
      <w:r>
        <w:rPr>
          <w:rStyle w:val="en"/>
          <w:i/>
          <w:iCs/>
        </w:rPr>
        <w:t>yechazek</w:t>
      </w:r>
      <w:proofErr w:type="spellEnd"/>
      <w:r>
        <w:rPr>
          <w:rStyle w:val="en"/>
        </w:rPr>
        <w:t xml:space="preserve">);' Rabbi Yehuda </w:t>
      </w:r>
      <w:proofErr w:type="spellStart"/>
      <w:r>
        <w:rPr>
          <w:rStyle w:val="en"/>
        </w:rPr>
        <w:t>Berebi</w:t>
      </w:r>
      <w:proofErr w:type="spellEnd"/>
      <w:r>
        <w:rPr>
          <w:rStyle w:val="en"/>
        </w:rPr>
        <w:t xml:space="preserve"> Shimon said, 'the firmament (</w:t>
      </w:r>
      <w:proofErr w:type="spellStart"/>
      <w:r>
        <w:rPr>
          <w:rStyle w:val="en"/>
          <w:i/>
          <w:iCs/>
        </w:rPr>
        <w:t>rakiya</w:t>
      </w:r>
      <w:proofErr w:type="spellEnd"/>
      <w:r>
        <w:rPr>
          <w:rStyle w:val="en"/>
        </w:rPr>
        <w:t>) should form like a cloth…</w:t>
      </w:r>
    </w:p>
    <w:p w:rsidR="00B1340F" w:rsidRDefault="00B1340F" w:rsidP="00B1340F">
      <w:pPr>
        <w:pStyle w:val="Heading1"/>
      </w:pPr>
      <w:proofErr w:type="spellStart"/>
      <w:r>
        <w:lastRenderedPageBreak/>
        <w:t>Bereishit</w:t>
      </w:r>
      <w:proofErr w:type="spellEnd"/>
      <w:r>
        <w:t xml:space="preserve"> </w:t>
      </w:r>
      <w:proofErr w:type="spellStart"/>
      <w:r>
        <w:t>Rabbah</w:t>
      </w:r>
      <w:proofErr w:type="spellEnd"/>
      <w:r>
        <w:t xml:space="preserve"> 4:3</w:t>
      </w:r>
    </w:p>
    <w:p w:rsidR="00B1340F" w:rsidRDefault="00B1340F" w:rsidP="00B1340F">
      <w:r w:rsidRPr="008C6EB0">
        <w:t xml:space="preserve">R. Phinehas said in R. </w:t>
      </w:r>
      <w:proofErr w:type="spellStart"/>
      <w:r w:rsidRPr="008C6EB0">
        <w:t>Oshaya's</w:t>
      </w:r>
      <w:proofErr w:type="spellEnd"/>
      <w:r w:rsidRPr="008C6EB0">
        <w:t xml:space="preserve"> name: As there is a void between the earth and the firmament, so is there a void between the firmament and the upper waters, as it is written, </w:t>
      </w:r>
      <w:r>
        <w:t>“And God said: 'Let there be a firmament in the midst of the waters, and let it divide the waters from the waters.'” (Gen 1:6)</w:t>
      </w:r>
      <w:r w:rsidRPr="008C6EB0">
        <w:t xml:space="preserve">, meaning, midway between them. </w:t>
      </w:r>
    </w:p>
    <w:p w:rsidR="00B1340F" w:rsidRDefault="00B1340F" w:rsidP="00B1340F">
      <w:r w:rsidRPr="008C6EB0">
        <w:t xml:space="preserve">R. </w:t>
      </w:r>
      <w:proofErr w:type="spellStart"/>
      <w:r w:rsidRPr="008C6EB0">
        <w:t>Tanhuma</w:t>
      </w:r>
      <w:proofErr w:type="spellEnd"/>
      <w:r w:rsidRPr="008C6EB0">
        <w:t xml:space="preserve"> said: I will state the proof. If it said, </w:t>
      </w:r>
      <w:r w:rsidR="003A5F98">
        <w:t>“</w:t>
      </w:r>
      <w:r w:rsidRPr="008C6EB0">
        <w:t>And God made the firmament, and He divided between the waters... which are upon the firmament</w:t>
      </w:r>
      <w:r w:rsidR="003A5F98">
        <w:t>”</w:t>
      </w:r>
      <w:r w:rsidRPr="008C6EB0">
        <w:t xml:space="preserve">, I would say that the water lies directly upon the firmament itself. Since, however, it is stated, ‘And between the waters which are above the firmament,’ it follows that the upper waters are suspended by the word </w:t>
      </w:r>
      <w:r>
        <w:t>of God</w:t>
      </w:r>
      <w:r w:rsidRPr="008C6EB0">
        <w:t>.</w:t>
      </w:r>
      <w:r>
        <w:t xml:space="preserve"> R. Aha said: It is like </w:t>
      </w:r>
      <w:r w:rsidRPr="008C6EB0">
        <w:t>the flame of a lamp, and their fruits are the rain.</w:t>
      </w:r>
    </w:p>
    <w:p w:rsidR="00375BC6" w:rsidRDefault="00375BC6" w:rsidP="00375BC6">
      <w:pPr>
        <w:pStyle w:val="Heading1"/>
        <w:rPr>
          <w:rStyle w:val="en"/>
        </w:rPr>
      </w:pPr>
      <w:r>
        <w:rPr>
          <w:rStyle w:val="en"/>
        </w:rPr>
        <w:t>Bavli – Hagigah 12a</w:t>
      </w:r>
    </w:p>
    <w:p w:rsidR="00375BC6" w:rsidRDefault="00375BC6" w:rsidP="00375BC6">
      <w:r w:rsidRPr="00375BC6">
        <w:t>What does ‘heaven’ [</w:t>
      </w:r>
      <w:proofErr w:type="spellStart"/>
      <w:r w:rsidRPr="00375BC6">
        <w:t>Shamayim</w:t>
      </w:r>
      <w:proofErr w:type="spellEnd"/>
      <w:r w:rsidRPr="00375BC6">
        <w:t xml:space="preserve">] mean? R. </w:t>
      </w:r>
      <w:r>
        <w:t>Y</w:t>
      </w:r>
      <w:r w:rsidRPr="00375BC6">
        <w:t>ose b. Hanina said: It means, ‘There is water’. In a</w:t>
      </w:r>
      <w:r>
        <w:t xml:space="preserve"> </w:t>
      </w:r>
      <w:proofErr w:type="spellStart"/>
      <w:r w:rsidRPr="00375BC6">
        <w:t>Baraitha</w:t>
      </w:r>
      <w:proofErr w:type="spellEnd"/>
      <w:r w:rsidRPr="00375BC6">
        <w:t xml:space="preserve"> it is taught: ‘fire and water ;’ this teaches that the Holy One, blessed be He,</w:t>
      </w:r>
      <w:r>
        <w:t xml:space="preserve"> </w:t>
      </w:r>
      <w:r w:rsidRPr="00375BC6">
        <w:t>brought them and mixed them one with the other and made from them the firmament.</w:t>
      </w:r>
    </w:p>
    <w:p w:rsidR="00375BC6" w:rsidRDefault="001148AE" w:rsidP="001148AE">
      <w:pPr>
        <w:pStyle w:val="Heading1"/>
      </w:pPr>
      <w:proofErr w:type="spellStart"/>
      <w:r>
        <w:t>Pesikta</w:t>
      </w:r>
      <w:proofErr w:type="spellEnd"/>
      <w:r>
        <w:t xml:space="preserve"> </w:t>
      </w:r>
      <w:proofErr w:type="spellStart"/>
      <w:r>
        <w:t>D’Rav</w:t>
      </w:r>
      <w:proofErr w:type="spellEnd"/>
      <w:r>
        <w:t xml:space="preserve"> </w:t>
      </w:r>
      <w:proofErr w:type="spellStart"/>
      <w:r>
        <w:t>Kahana</w:t>
      </w:r>
      <w:proofErr w:type="spellEnd"/>
      <w:r>
        <w:t xml:space="preserve"> 1:3</w:t>
      </w:r>
    </w:p>
    <w:p w:rsidR="001148AE" w:rsidRDefault="001148AE" w:rsidP="001148AE">
      <w:pPr>
        <w:rPr>
          <w:lang w:val="en"/>
        </w:rPr>
      </w:pPr>
      <w:r>
        <w:rPr>
          <w:lang w:val="en"/>
        </w:rPr>
        <w:t>R. Shimon ben Yochai taught: the sky is made of water and the stars of fire and they live with each other and do not harm each other</w:t>
      </w:r>
    </w:p>
    <w:p w:rsidR="001A67DA" w:rsidRDefault="001A67DA" w:rsidP="001A67DA">
      <w:pPr>
        <w:pStyle w:val="Heading1"/>
        <w:rPr>
          <w:lang w:val="en"/>
        </w:rPr>
      </w:pPr>
      <w:r>
        <w:rPr>
          <w:lang w:val="en"/>
        </w:rPr>
        <w:t>Genesis 7:11</w:t>
      </w:r>
    </w:p>
    <w:p w:rsidR="001A67DA" w:rsidRDefault="001A67DA" w:rsidP="001148AE">
      <w:pPr>
        <w:rPr>
          <w:lang w:val="en"/>
        </w:rPr>
      </w:pPr>
      <w:r>
        <w:t>In the six hundredth year of Noah's life, in the second month, on the seventeenth day of the month, on the same day were all the fountains of the great deep broken up, and the windows of heaven were opened.</w:t>
      </w:r>
    </w:p>
    <w:p w:rsidR="001148AE" w:rsidRDefault="001148AE" w:rsidP="001148AE">
      <w:pPr>
        <w:pStyle w:val="Heading1"/>
        <w:rPr>
          <w:lang w:val="en"/>
        </w:rPr>
      </w:pPr>
      <w:r>
        <w:rPr>
          <w:lang w:val="en"/>
        </w:rPr>
        <w:t>Bavli – Shabbat 34b</w:t>
      </w:r>
    </w:p>
    <w:p w:rsidR="00B92C0F" w:rsidRDefault="001148AE" w:rsidP="007356AE">
      <w:r w:rsidRPr="001148AE">
        <w:t>Our Rabbis taught: As to twilight</w:t>
      </w:r>
      <w:r w:rsidR="007356AE">
        <w:t xml:space="preserve"> (</w:t>
      </w:r>
      <w:proofErr w:type="spellStart"/>
      <w:r w:rsidR="007356AE">
        <w:t>Bein</w:t>
      </w:r>
      <w:proofErr w:type="spellEnd"/>
      <w:r w:rsidR="007356AE">
        <w:t xml:space="preserve"> </w:t>
      </w:r>
      <w:proofErr w:type="spellStart"/>
      <w:r w:rsidR="007356AE">
        <w:t>HaShemashot</w:t>
      </w:r>
      <w:proofErr w:type="spellEnd"/>
      <w:r w:rsidR="007356AE">
        <w:t>)</w:t>
      </w:r>
      <w:r>
        <w:t>,</w:t>
      </w:r>
      <w:r w:rsidRPr="001148AE">
        <w:t xml:space="preserve"> it is doubtful whether it is partly day and partly night,</w:t>
      </w:r>
      <w:r>
        <w:t xml:space="preserve"> </w:t>
      </w:r>
      <w:r w:rsidRPr="001148AE">
        <w:t>or the whole of it day or the whole of it night: therefore it is cast upon the</w:t>
      </w:r>
      <w:r>
        <w:t xml:space="preserve"> </w:t>
      </w:r>
      <w:r w:rsidRPr="001148AE">
        <w:t xml:space="preserve">stringencies of both days. </w:t>
      </w:r>
      <w:r>
        <w:t xml:space="preserve"> </w:t>
      </w:r>
    </w:p>
    <w:p w:rsidR="00B92C0F" w:rsidRDefault="001148AE" w:rsidP="00B1340F">
      <w:r w:rsidRPr="001148AE">
        <w:t>And what is twilight? From sunset as long as the face of the east has a</w:t>
      </w:r>
      <w:r>
        <w:t xml:space="preserve"> </w:t>
      </w:r>
      <w:r w:rsidRPr="001148AE">
        <w:t xml:space="preserve">reddish glow: when the lower </w:t>
      </w:r>
      <w:r>
        <w:t>horizon</w:t>
      </w:r>
      <w:r w:rsidRPr="001148AE">
        <w:t xml:space="preserve"> is pale but not the upper, it is twilight; but when the upper</w:t>
      </w:r>
      <w:r>
        <w:t xml:space="preserve"> </w:t>
      </w:r>
      <w:r w:rsidRPr="001148AE">
        <w:t>horizon is pale and the same as the lower, it is night: this is the opinion of R. Judah. R. Nehemiah</w:t>
      </w:r>
      <w:r>
        <w:t xml:space="preserve"> </w:t>
      </w:r>
      <w:r w:rsidRPr="001148AE">
        <w:t xml:space="preserve">said: For as long as it takes a man to walk half a </w:t>
      </w:r>
      <w:proofErr w:type="spellStart"/>
      <w:r w:rsidRPr="001148AE">
        <w:t>mil</w:t>
      </w:r>
      <w:proofErr w:type="spellEnd"/>
      <w:r w:rsidRPr="001148AE">
        <w:t xml:space="preserve"> from sunset. R. </w:t>
      </w:r>
      <w:r w:rsidR="00B1340F">
        <w:t>Y</w:t>
      </w:r>
      <w:r w:rsidRPr="001148AE">
        <w:t>os</w:t>
      </w:r>
      <w:r w:rsidR="00B1340F">
        <w:t>i</w:t>
      </w:r>
      <w:r w:rsidRPr="001148AE">
        <w:t xml:space="preserve"> said: Twilight is as the</w:t>
      </w:r>
      <w:r>
        <w:t xml:space="preserve"> </w:t>
      </w:r>
      <w:r w:rsidR="00E37046">
        <w:t>blink</w:t>
      </w:r>
      <w:r w:rsidRPr="001148AE">
        <w:t xml:space="preserve"> of an eye, one entering and the other departing, and it is impossible to determine it. </w:t>
      </w:r>
    </w:p>
    <w:p w:rsidR="008C6EB0" w:rsidRDefault="008C6EB0" w:rsidP="008C6EB0">
      <w:pPr>
        <w:pStyle w:val="Heading1"/>
      </w:pPr>
      <w:proofErr w:type="spellStart"/>
      <w:r>
        <w:lastRenderedPageBreak/>
        <w:t>Bereishit</w:t>
      </w:r>
      <w:proofErr w:type="spellEnd"/>
      <w:r>
        <w:t xml:space="preserve"> </w:t>
      </w:r>
      <w:proofErr w:type="spellStart"/>
      <w:r>
        <w:t>Rabbah</w:t>
      </w:r>
      <w:proofErr w:type="spellEnd"/>
      <w:r>
        <w:t xml:space="preserve"> 6:8</w:t>
      </w:r>
    </w:p>
    <w:p w:rsidR="008C6EB0" w:rsidRDefault="008C6EB0" w:rsidP="00CE7B63">
      <w:r w:rsidRPr="008C6EB0">
        <w:t xml:space="preserve">How do the orbs of the sun and the moon set? R. Judah </w:t>
      </w:r>
      <w:r w:rsidR="00CE7B63">
        <w:t>bar</w:t>
      </w:r>
      <w:r w:rsidRPr="008C6EB0">
        <w:t xml:space="preserve"> </w:t>
      </w:r>
      <w:proofErr w:type="spellStart"/>
      <w:r w:rsidR="00CE7B63">
        <w:t>Ilai</w:t>
      </w:r>
      <w:proofErr w:type="spellEnd"/>
      <w:r w:rsidRPr="008C6EB0">
        <w:t xml:space="preserve"> and the Rabbis disagree. R. Judah said: Behind the vault and above it. The Rabbis maintained: Behind the vault and below it. </w:t>
      </w:r>
    </w:p>
    <w:p w:rsidR="008C6EB0" w:rsidRDefault="008C6EB0" w:rsidP="00CE7B63">
      <w:r w:rsidRPr="008C6EB0">
        <w:t xml:space="preserve">R. Jonathan said: The view of R. Judah </w:t>
      </w:r>
      <w:r w:rsidR="00CE7B63">
        <w:t>bar</w:t>
      </w:r>
      <w:r w:rsidRPr="008C6EB0">
        <w:t xml:space="preserve"> </w:t>
      </w:r>
      <w:proofErr w:type="spellStart"/>
      <w:r w:rsidR="00CE7B63">
        <w:t>Ilai</w:t>
      </w:r>
      <w:proofErr w:type="spellEnd"/>
      <w:r w:rsidRPr="008C6EB0">
        <w:t xml:space="preserve"> that it is behind the vault and above it is preferable in respect of summer, when the whole world is hot while the wells are cold; and the opinion of the Rabbis that it is behind the vault and below appears correct in respect of winter, when the whole world is cold and the wells are tepid. </w:t>
      </w:r>
    </w:p>
    <w:p w:rsidR="008C6EB0" w:rsidRDefault="008C6EB0" w:rsidP="008C6EB0">
      <w:r w:rsidRPr="008C6EB0">
        <w:t xml:space="preserve">R. </w:t>
      </w:r>
      <w:r>
        <w:t>Shimon</w:t>
      </w:r>
      <w:r w:rsidRPr="008C6EB0">
        <w:t xml:space="preserve"> b. Yochai said: We do not know whether they fly through the air, glide in the heaven, or travel in their usual manner. It is an exceedingly difficult matter, and no person can fathom it.</w:t>
      </w:r>
    </w:p>
    <w:p w:rsidR="0097159F" w:rsidRDefault="0097159F" w:rsidP="008C6EB0">
      <w:r>
        <w:rPr>
          <w:noProof/>
          <w:lang w:bidi="he-IL"/>
        </w:rPr>
        <mc:AlternateContent>
          <mc:Choice Requires="wps">
            <w:drawing>
              <wp:anchor distT="0" distB="0" distL="114300" distR="114300" simplePos="0" relativeHeight="251661312" behindDoc="0" locked="0" layoutInCell="1" allowOverlap="1" wp14:anchorId="7F337156" wp14:editId="738FE547">
                <wp:simplePos x="0" y="0"/>
                <wp:positionH relativeFrom="column">
                  <wp:posOffset>409575</wp:posOffset>
                </wp:positionH>
                <wp:positionV relativeFrom="paragraph">
                  <wp:posOffset>26035</wp:posOffset>
                </wp:positionV>
                <wp:extent cx="4505325" cy="1809750"/>
                <wp:effectExtent l="0" t="0" r="28575" b="190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809750"/>
                        </a:xfrm>
                        <a:prstGeom prst="rect">
                          <a:avLst/>
                        </a:prstGeom>
                        <a:solidFill>
                          <a:srgbClr val="FFFFFF"/>
                        </a:solidFill>
                        <a:ln w="9525">
                          <a:solidFill>
                            <a:srgbClr val="000000"/>
                          </a:solidFill>
                          <a:miter lim="800000"/>
                          <a:headEnd/>
                          <a:tailEnd/>
                        </a:ln>
                      </wps:spPr>
                      <wps:txbx>
                        <w:txbxContent>
                          <w:p w:rsidR="0097159F" w:rsidRDefault="0097159F" w:rsidP="0097159F">
                            <w:r>
                              <w:rPr>
                                <w:noProof/>
                                <w:lang w:bidi="he-IL"/>
                              </w:rPr>
                              <w:drawing>
                                <wp:inline distT="0" distB="0" distL="0" distR="0" wp14:anchorId="4D3C108B" wp14:editId="1453829C">
                                  <wp:extent cx="4317465" cy="1714500"/>
                                  <wp:effectExtent l="0" t="0" r="6985" b="0"/>
                                  <wp:docPr id="5" name="Picture 5" descr="Image result for slifkin sun path nigh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ifkin sun path night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79" cy="171549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2.25pt;margin-top:2.05pt;width:354.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">
                <v:textbox>
                  <w:txbxContent>
                    <w:p w:rsidR="0097159F" w:rsidRDefault="0097159F" w:rsidP="0097159F">
                      <w:r>
                        <w:rPr>
                          <w:noProof/>
                          <w:lang w:bidi="he-IL"/>
                        </w:rPr>
                        <w:drawing>
                          <wp:inline distT="0" distB="0" distL="0" distR="0" wp14:anchorId="4D3C108B" wp14:editId="1453829C">
                            <wp:extent cx="4317465" cy="1714500"/>
                            <wp:effectExtent l="0" t="0" r="6985" b="0"/>
                            <wp:docPr id="5" name="Picture 5" descr="Image result for slifkin sun path night 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slifkin sun path night 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19979" cy="1715498"/>
                                    </a:xfrm>
                                    <a:prstGeom prst="rect">
                                      <a:avLst/>
                                    </a:prstGeom>
                                    <a:noFill/>
                                    <a:ln>
                                      <a:noFill/>
                                    </a:ln>
                                  </pic:spPr>
                                </pic:pic>
                              </a:graphicData>
                            </a:graphic>
                          </wp:inline>
                        </w:drawing>
                      </w:r>
                    </w:p>
                  </w:txbxContent>
                </v:textbox>
                <w10:wrap type="topAndBottom"/>
              </v:shape>
            </w:pict>
          </mc:Fallback>
        </mc:AlternateContent>
      </w:r>
    </w:p>
    <w:p w:rsidR="008C6EB0" w:rsidRDefault="008C6EB0" w:rsidP="008C6EB0">
      <w:pPr>
        <w:pStyle w:val="Heading1"/>
      </w:pPr>
      <w:proofErr w:type="spellStart"/>
      <w:r>
        <w:t>Bereishit</w:t>
      </w:r>
      <w:proofErr w:type="spellEnd"/>
      <w:r>
        <w:t xml:space="preserve"> </w:t>
      </w:r>
      <w:proofErr w:type="spellStart"/>
      <w:r>
        <w:t>Rabbah</w:t>
      </w:r>
      <w:proofErr w:type="spellEnd"/>
      <w:r>
        <w:t xml:space="preserve"> 6:7</w:t>
      </w:r>
    </w:p>
    <w:p w:rsidR="008C6EB0" w:rsidRPr="008C6EB0" w:rsidRDefault="008C6EB0" w:rsidP="00CE7B63">
      <w:r w:rsidRPr="008C6EB0">
        <w:t>R. Levi said: The voice of three things travels from one end of the world to the o</w:t>
      </w:r>
      <w:r w:rsidR="007356AE">
        <w:t xml:space="preserve">ther, yet no creature hears it: </w:t>
      </w:r>
      <w:r w:rsidRPr="008C6EB0">
        <w:t>the day [i.e. the sun], the rain, and the soul when</w:t>
      </w:r>
      <w:r>
        <w:t xml:space="preserve"> </w:t>
      </w:r>
      <w:r w:rsidRPr="008C6EB0">
        <w:t xml:space="preserve">it departs from the body. Whence do we know it of the day? Said R. Judah </w:t>
      </w:r>
      <w:r w:rsidR="00CE7B63">
        <w:t>bar</w:t>
      </w:r>
      <w:r w:rsidRPr="008C6EB0">
        <w:t xml:space="preserve"> </w:t>
      </w:r>
      <w:proofErr w:type="spellStart"/>
      <w:r w:rsidR="00CE7B63">
        <w:t>Ilai</w:t>
      </w:r>
      <w:proofErr w:type="spellEnd"/>
      <w:r w:rsidRPr="008C6EB0">
        <w:t>: You may think that it glides in heaven, but it is not so, being rather like a saw which saws through wood.</w:t>
      </w:r>
    </w:p>
    <w:p w:rsidR="00656C22" w:rsidRDefault="00656C22" w:rsidP="00656C22">
      <w:pPr>
        <w:pStyle w:val="Heading1"/>
      </w:pPr>
      <w:r>
        <w:t>Babylonian Talmud – Pesahim 94b</w:t>
      </w:r>
    </w:p>
    <w:p w:rsidR="007C31D4" w:rsidRDefault="007C31D4" w:rsidP="00B940B0">
      <w:r>
        <w:t xml:space="preserve">Our Rabbis taught: The Sages of Israel maintain: The </w:t>
      </w:r>
      <w:proofErr w:type="spellStart"/>
      <w:r>
        <w:t>Galgal</w:t>
      </w:r>
      <w:proofErr w:type="spellEnd"/>
      <w:r>
        <w:t xml:space="preserve"> is stationary, while the </w:t>
      </w:r>
      <w:proofErr w:type="spellStart"/>
      <w:r>
        <w:t>mazalot</w:t>
      </w:r>
      <w:proofErr w:type="spellEnd"/>
      <w:r>
        <w:t xml:space="preserve"> revolve; while the Sages of the nations of the world maintain: The </w:t>
      </w:r>
      <w:proofErr w:type="spellStart"/>
      <w:r>
        <w:t>Galgal</w:t>
      </w:r>
      <w:proofErr w:type="spellEnd"/>
      <w:r>
        <w:t xml:space="preserve"> revolves and the </w:t>
      </w:r>
      <w:proofErr w:type="spellStart"/>
      <w:r>
        <w:t>mazalot</w:t>
      </w:r>
      <w:proofErr w:type="spellEnd"/>
      <w:r>
        <w:t xml:space="preserve"> are stationary. </w:t>
      </w:r>
      <w:r w:rsidR="0097159F">
        <w:t xml:space="preserve"> </w:t>
      </w:r>
      <w:r>
        <w:t>Rabbi observed: This disproves their view</w:t>
      </w:r>
      <w:r w:rsidR="00A90C1A">
        <w:t>;</w:t>
      </w:r>
      <w:r>
        <w:t xml:space="preserve"> we never find the Wain in the south or Scorpio in the north. To this R. Aha b. Jacob </w:t>
      </w:r>
      <w:r w:rsidR="00B940B0">
        <w:t>strongly objected</w:t>
      </w:r>
      <w:r>
        <w:t xml:space="preserve">: Perhaps it is like the pivot of a millstone, or like the door socket? </w:t>
      </w:r>
    </w:p>
    <w:p w:rsidR="00656C22" w:rsidRDefault="007C31D4" w:rsidP="007C31D4">
      <w:r>
        <w:t xml:space="preserve">The Sages of Israel maintain: The sun travels beneath the sky by day and above the sky at night; while the Sages of the nations of the world maintain: It travels beneath the sky by day and below the earth at night. </w:t>
      </w:r>
      <w:proofErr w:type="gramStart"/>
      <w:r>
        <w:t>Said Rabbi: And their view is preferable to ours, for the wells are cold by day but warm at night.</w:t>
      </w:r>
      <w:proofErr w:type="gramEnd"/>
    </w:p>
    <w:p w:rsidR="00A90C1A" w:rsidRDefault="00A90C1A" w:rsidP="00A90C1A">
      <w:pPr>
        <w:pStyle w:val="Heading1"/>
      </w:pPr>
      <w:proofErr w:type="spellStart"/>
      <w:r>
        <w:lastRenderedPageBreak/>
        <w:t>Bereishit</w:t>
      </w:r>
      <w:proofErr w:type="spellEnd"/>
      <w:r>
        <w:t xml:space="preserve"> </w:t>
      </w:r>
      <w:proofErr w:type="spellStart"/>
      <w:r>
        <w:t>Rabbah</w:t>
      </w:r>
      <w:proofErr w:type="spellEnd"/>
      <w:r>
        <w:t xml:space="preserve"> 6:7</w:t>
      </w:r>
    </w:p>
    <w:p w:rsidR="00AE4493" w:rsidRDefault="00AE4493" w:rsidP="00AE4493">
      <w:r w:rsidRPr="00A90C1A">
        <w:t>R. Joshua said: [The earth drinks] from the upper waters, for it is written, And drink</w:t>
      </w:r>
      <w:r>
        <w:t>s</w:t>
      </w:r>
      <w:r w:rsidRPr="00A90C1A">
        <w:t xml:space="preserve"> water as the rain of heaven come</w:t>
      </w:r>
      <w:r>
        <w:t>s</w:t>
      </w:r>
      <w:r w:rsidRPr="00A90C1A">
        <w:t xml:space="preserve"> down (Deut. </w:t>
      </w:r>
      <w:r>
        <w:t>11:</w:t>
      </w:r>
      <w:r w:rsidRPr="00A90C1A">
        <w:t xml:space="preserve">11); the clouds, however, mount up to heaven and receive them [the waters] as from the mouth of a bottle, for it is written, </w:t>
      </w:r>
      <w:r w:rsidRPr="00C21B3D">
        <w:rPr>
          <w:i/>
          <w:iCs/>
        </w:rPr>
        <w:t>He gathers up the waters in His thick clouds</w:t>
      </w:r>
      <w:r w:rsidRPr="00A90C1A">
        <w:t xml:space="preserve"> (</w:t>
      </w:r>
      <w:r>
        <w:t>Job 26:8</w:t>
      </w:r>
      <w:r w:rsidRPr="00A90C1A">
        <w:t>).</w:t>
      </w:r>
    </w:p>
    <w:p w:rsidR="00AE4493" w:rsidRDefault="00A90C1A" w:rsidP="00C21B3D">
      <w:r w:rsidRPr="00A90C1A">
        <w:t xml:space="preserve">R. Eliezer said: From the waters of the Ocean, for it is written, </w:t>
      </w:r>
      <w:r w:rsidRPr="00A90C1A">
        <w:rPr>
          <w:i/>
          <w:iCs/>
        </w:rPr>
        <w:t>but there went up a mist from the earth, and watered the whole face of the ground</w:t>
      </w:r>
      <w:r>
        <w:t xml:space="preserve"> (Gen 2:6)</w:t>
      </w:r>
      <w:r w:rsidRPr="00A90C1A">
        <w:t xml:space="preserve"> Said R. Joshua to him: But surely the waters of the </w:t>
      </w:r>
      <w:r>
        <w:t>o</w:t>
      </w:r>
      <w:r w:rsidRPr="00A90C1A">
        <w:t xml:space="preserve">cean are salty! They are sweetened in the clouds, replied he, for it is written, </w:t>
      </w:r>
      <w:r>
        <w:rPr>
          <w:i/>
          <w:iCs/>
        </w:rPr>
        <w:t>w</w:t>
      </w:r>
      <w:r w:rsidRPr="00A90C1A">
        <w:rPr>
          <w:i/>
          <w:iCs/>
        </w:rPr>
        <w:t>hich the skies distill</w:t>
      </w:r>
      <w:r w:rsidRPr="00A90C1A">
        <w:t xml:space="preserve"> (</w:t>
      </w:r>
      <w:r>
        <w:t>Job 36:</w:t>
      </w:r>
      <w:r w:rsidRPr="00A90C1A">
        <w:t xml:space="preserve">28): where are they distilled [i.e. sweetened]? </w:t>
      </w:r>
      <w:proofErr w:type="gramStart"/>
      <w:r w:rsidRPr="00A90C1A">
        <w:t>In the skies [clouds].</w:t>
      </w:r>
      <w:proofErr w:type="gramEnd"/>
      <w:r w:rsidRPr="00A90C1A">
        <w:t xml:space="preserve"> </w:t>
      </w:r>
    </w:p>
    <w:p w:rsidR="006A54FC" w:rsidRDefault="006A54FC" w:rsidP="006A54FC">
      <w:pPr>
        <w:pStyle w:val="Heading1"/>
      </w:pPr>
      <w:proofErr w:type="spellStart"/>
      <w:r>
        <w:t>Bereishit</w:t>
      </w:r>
      <w:proofErr w:type="spellEnd"/>
      <w:r>
        <w:t xml:space="preserve"> </w:t>
      </w:r>
      <w:proofErr w:type="spellStart"/>
      <w:r>
        <w:t>Rabbah</w:t>
      </w:r>
      <w:proofErr w:type="spellEnd"/>
      <w:r>
        <w:t xml:space="preserve"> 4:5</w:t>
      </w:r>
    </w:p>
    <w:p w:rsidR="006A54FC" w:rsidRDefault="006A54FC" w:rsidP="006A54FC">
      <w:r w:rsidRPr="006A54FC">
        <w:t>The firmament is like a lake, and above the lake is a vault, and through the heat of the lake the vault exudes moisture; it exudes heavy drops of water, which descend into the salt water yet do not combine with it.</w:t>
      </w:r>
    </w:p>
    <w:p w:rsidR="006A54FC" w:rsidRDefault="006A54FC" w:rsidP="005B55A1">
      <w:r w:rsidRPr="006A54FC">
        <w:t>It has been taught: R. Eliezer says that the world</w:t>
      </w:r>
      <w:r w:rsidR="0034031F">
        <w:t xml:space="preserve"> </w:t>
      </w:r>
      <w:r w:rsidR="0034031F" w:rsidRPr="0034031F">
        <w:t>is like an exedra, and the north side is not enclosed, and so when the sun reaches the north-west</w:t>
      </w:r>
      <w:r w:rsidR="0034031F">
        <w:t xml:space="preserve"> </w:t>
      </w:r>
      <w:r w:rsidR="0034031F" w:rsidRPr="0034031F">
        <w:t>corner, it bends back and returns</w:t>
      </w:r>
      <w:r w:rsidR="0034031F">
        <w:t xml:space="preserve"> </w:t>
      </w:r>
      <w:r w:rsidR="0034031F" w:rsidRPr="0034031F">
        <w:t>to the east above the firmament. R. Joshua, however, says that the</w:t>
      </w:r>
      <w:r w:rsidR="0034031F">
        <w:t xml:space="preserve"> </w:t>
      </w:r>
      <w:r w:rsidR="0034031F" w:rsidRPr="0034031F">
        <w:t>world is like a tent, and the north side is enclosed, and when the sun reaches the north-west corner it</w:t>
      </w:r>
      <w:r w:rsidR="0034031F">
        <w:t xml:space="preserve"> </w:t>
      </w:r>
      <w:r w:rsidR="0034031F" w:rsidRPr="0034031F">
        <w:t>goes round at the back of the tent till it reaches the east</w:t>
      </w:r>
      <w:r w:rsidR="005B55A1">
        <w:t>…</w:t>
      </w:r>
    </w:p>
    <w:p w:rsidR="001A67DA" w:rsidRDefault="001A67DA" w:rsidP="001A67DA">
      <w:pPr>
        <w:pStyle w:val="Heading1"/>
      </w:pPr>
      <w:r>
        <w:t>The Guide for the Perplexed 2-8</w:t>
      </w:r>
    </w:p>
    <w:p w:rsidR="001A67DA" w:rsidRPr="006A54FC" w:rsidRDefault="001A67DA" w:rsidP="008017B8">
      <w:r w:rsidRPr="001A67DA">
        <w:t>It is one of the ancient beliefs, widespread among both the philosophers and ordinary people,</w:t>
      </w:r>
      <w:r>
        <w:t xml:space="preserve"> </w:t>
      </w:r>
      <w:r w:rsidRPr="001A67DA">
        <w:t>that the motions of the spheres produce mighty and fearful sounds... This belief is also well</w:t>
      </w:r>
      <w:r>
        <w:t xml:space="preserve"> </w:t>
      </w:r>
      <w:r w:rsidRPr="001A67DA">
        <w:t>known</w:t>
      </w:r>
      <w:r>
        <w:t xml:space="preserve"> </w:t>
      </w:r>
      <w:r w:rsidRPr="001A67DA">
        <w:t>in our nation. Thus the Sages describe the greatness of the sound produced by the</w:t>
      </w:r>
      <w:r>
        <w:t xml:space="preserve"> </w:t>
      </w:r>
      <w:r w:rsidRPr="001A67DA">
        <w:t>sun in the daily circuit in its sphere... Aristotle, however, rejects this, and explains that they</w:t>
      </w:r>
      <w:r>
        <w:t xml:space="preserve"> </w:t>
      </w:r>
      <w:r w:rsidRPr="001A67DA">
        <w:t>produce no sound... You must not find it far-fetched that Aristotle differs from the opinion</w:t>
      </w:r>
      <w:r>
        <w:t xml:space="preserve"> </w:t>
      </w:r>
      <w:r w:rsidRPr="001A67DA">
        <w:t>of our Sages in this. For this theory—that is, of the sounds of the spheres—stems from the</w:t>
      </w:r>
      <w:r>
        <w:t xml:space="preserve"> </w:t>
      </w:r>
      <w:r w:rsidRPr="001A67DA">
        <w:t>belief that the sphere is fixed and the constellations revolve within it; and you already know</w:t>
      </w:r>
      <w:r>
        <w:t xml:space="preserve"> </w:t>
      </w:r>
      <w:r w:rsidRPr="001A67DA">
        <w:t>that in such matters of astronomy, the matter has been decided in favor of the gentile</w:t>
      </w:r>
      <w:r>
        <w:t xml:space="preserve"> </w:t>
      </w:r>
      <w:r w:rsidRPr="001A67DA">
        <w:t>scholars over the Sages. Thus, it is explicitly stated, “The wise men of the nations have</w:t>
      </w:r>
      <w:r>
        <w:t xml:space="preserve"> </w:t>
      </w:r>
      <w:r w:rsidRPr="001A67DA">
        <w:t>defeated them.” And this is appropriate; for with</w:t>
      </w:r>
      <w:r>
        <w:t xml:space="preserve"> </w:t>
      </w:r>
      <w:r w:rsidRPr="001A67DA">
        <w:t>speculative matters everyone speaks</w:t>
      </w:r>
      <w:r>
        <w:t xml:space="preserve"> </w:t>
      </w:r>
      <w:r w:rsidRPr="001A67DA">
        <w:t>according to the results of his own investigation, and everyone accepts that which appears to</w:t>
      </w:r>
      <w:r>
        <w:t xml:space="preserve"> </w:t>
      </w:r>
      <w:r w:rsidRPr="001A67DA">
        <w:t>him established by proof.</w:t>
      </w:r>
    </w:p>
    <w:p w:rsidR="006A54FC" w:rsidRDefault="006A54FC" w:rsidP="00C21B3D"/>
    <w:sectPr w:rsidR="006A54F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A04" w:rsidRDefault="002B2A04" w:rsidP="0097159F">
      <w:pPr>
        <w:spacing w:after="0" w:line="240" w:lineRule="auto"/>
      </w:pPr>
      <w:r>
        <w:separator/>
      </w:r>
    </w:p>
  </w:endnote>
  <w:endnote w:type="continuationSeparator" w:id="0">
    <w:p w:rsidR="002B2A04" w:rsidRDefault="002B2A04" w:rsidP="00971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159F" w:rsidRPr="0097159F" w:rsidRDefault="0097159F" w:rsidP="0097159F">
    <w:pPr>
      <w:pStyle w:val="Footer"/>
      <w:pBdr>
        <w:top w:val="thinThickSmallGap" w:sz="24" w:space="1" w:color="622423" w:themeColor="accent2" w:themeShade="7F"/>
      </w:pBdr>
      <w:rPr>
        <w:rFonts w:asciiTheme="minorBidi" w:eastAsiaTheme="majorEastAsia" w:hAnsiTheme="minorBidi"/>
      </w:rPr>
    </w:pPr>
    <w:r w:rsidRPr="0097159F">
      <w:rPr>
        <w:rFonts w:asciiTheme="minorBidi" w:eastAsiaTheme="majorEastAsia" w:hAnsiTheme="minorBidi"/>
      </w:rPr>
      <w:t>The Path of the Sun at Night</w:t>
    </w:r>
    <w:r w:rsidRPr="0097159F">
      <w:rPr>
        <w:rFonts w:asciiTheme="minorBidi" w:eastAsiaTheme="majorEastAsia" w:hAnsiTheme="minorBidi"/>
      </w:rPr>
      <w:ptab w:relativeTo="margin" w:alignment="right" w:leader="none"/>
    </w:r>
    <w:r w:rsidRPr="0097159F">
      <w:rPr>
        <w:rFonts w:asciiTheme="minorBidi" w:eastAsiaTheme="majorEastAsia" w:hAnsiTheme="minorBidi"/>
      </w:rPr>
      <w:t xml:space="preserve">Page </w:t>
    </w:r>
    <w:r w:rsidRPr="0097159F">
      <w:rPr>
        <w:rFonts w:asciiTheme="minorBidi" w:eastAsiaTheme="minorEastAsia" w:hAnsiTheme="minorBidi"/>
      </w:rPr>
      <w:fldChar w:fldCharType="begin"/>
    </w:r>
    <w:r w:rsidRPr="0097159F">
      <w:rPr>
        <w:rFonts w:asciiTheme="minorBidi" w:hAnsiTheme="minorBidi"/>
      </w:rPr>
      <w:instrText xml:space="preserve"> PAGE   \* MERGEFORMAT </w:instrText>
    </w:r>
    <w:r w:rsidRPr="0097159F">
      <w:rPr>
        <w:rFonts w:asciiTheme="minorBidi" w:eastAsiaTheme="minorEastAsia" w:hAnsiTheme="minorBidi"/>
      </w:rPr>
      <w:fldChar w:fldCharType="separate"/>
    </w:r>
    <w:r w:rsidR="00FA6B8F" w:rsidRPr="00FA6B8F">
      <w:rPr>
        <w:rFonts w:asciiTheme="minorBidi" w:eastAsiaTheme="majorEastAsia" w:hAnsiTheme="minorBidi"/>
        <w:noProof/>
      </w:rPr>
      <w:t>1</w:t>
    </w:r>
    <w:r w:rsidRPr="0097159F">
      <w:rPr>
        <w:rFonts w:asciiTheme="minorBidi" w:eastAsiaTheme="majorEastAsia" w:hAnsiTheme="minorBidi"/>
        <w:noProof/>
      </w:rPr>
      <w:fldChar w:fldCharType="end"/>
    </w:r>
  </w:p>
  <w:p w:rsidR="0097159F" w:rsidRDefault="009715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A04" w:rsidRDefault="002B2A04" w:rsidP="0097159F">
      <w:pPr>
        <w:spacing w:after="0" w:line="240" w:lineRule="auto"/>
      </w:pPr>
      <w:r>
        <w:separator/>
      </w:r>
    </w:p>
  </w:footnote>
  <w:footnote w:type="continuationSeparator" w:id="0">
    <w:p w:rsidR="002B2A04" w:rsidRDefault="002B2A04" w:rsidP="0097159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B94"/>
    <w:rsid w:val="00000175"/>
    <w:rsid w:val="000042EE"/>
    <w:rsid w:val="00004933"/>
    <w:rsid w:val="00004E47"/>
    <w:rsid w:val="00010BBC"/>
    <w:rsid w:val="000166A9"/>
    <w:rsid w:val="00017AE1"/>
    <w:rsid w:val="00017E3D"/>
    <w:rsid w:val="00020945"/>
    <w:rsid w:val="00021B05"/>
    <w:rsid w:val="00022987"/>
    <w:rsid w:val="00023FB1"/>
    <w:rsid w:val="00025E05"/>
    <w:rsid w:val="00026F2A"/>
    <w:rsid w:val="00034034"/>
    <w:rsid w:val="000354CB"/>
    <w:rsid w:val="00035D9E"/>
    <w:rsid w:val="00036F20"/>
    <w:rsid w:val="00037045"/>
    <w:rsid w:val="00041374"/>
    <w:rsid w:val="00042D8F"/>
    <w:rsid w:val="00045A3C"/>
    <w:rsid w:val="00050DEB"/>
    <w:rsid w:val="00060A60"/>
    <w:rsid w:val="000629B6"/>
    <w:rsid w:val="00063B8C"/>
    <w:rsid w:val="00066C97"/>
    <w:rsid w:val="00067FAC"/>
    <w:rsid w:val="000737C3"/>
    <w:rsid w:val="00074C64"/>
    <w:rsid w:val="00077AC9"/>
    <w:rsid w:val="000808F9"/>
    <w:rsid w:val="00082A22"/>
    <w:rsid w:val="00083D22"/>
    <w:rsid w:val="00093D5C"/>
    <w:rsid w:val="000959FA"/>
    <w:rsid w:val="00096B94"/>
    <w:rsid w:val="000A1559"/>
    <w:rsid w:val="000A53E0"/>
    <w:rsid w:val="000A62F8"/>
    <w:rsid w:val="000A6E24"/>
    <w:rsid w:val="000B1574"/>
    <w:rsid w:val="000B18B6"/>
    <w:rsid w:val="000B1E6E"/>
    <w:rsid w:val="000C0810"/>
    <w:rsid w:val="000C0CCC"/>
    <w:rsid w:val="000C2157"/>
    <w:rsid w:val="000C2509"/>
    <w:rsid w:val="000C3552"/>
    <w:rsid w:val="000C52A3"/>
    <w:rsid w:val="000C61BC"/>
    <w:rsid w:val="000C64DB"/>
    <w:rsid w:val="000C6D8E"/>
    <w:rsid w:val="000D288C"/>
    <w:rsid w:val="000D7069"/>
    <w:rsid w:val="000E06D5"/>
    <w:rsid w:val="000E0AEF"/>
    <w:rsid w:val="000E0F85"/>
    <w:rsid w:val="000E2381"/>
    <w:rsid w:val="000E331B"/>
    <w:rsid w:val="000E6037"/>
    <w:rsid w:val="000F39B1"/>
    <w:rsid w:val="000F68F8"/>
    <w:rsid w:val="000F6E56"/>
    <w:rsid w:val="00105AA3"/>
    <w:rsid w:val="001074DC"/>
    <w:rsid w:val="001106ED"/>
    <w:rsid w:val="0011234E"/>
    <w:rsid w:val="00112FA9"/>
    <w:rsid w:val="001148AE"/>
    <w:rsid w:val="00116084"/>
    <w:rsid w:val="00116781"/>
    <w:rsid w:val="00117B49"/>
    <w:rsid w:val="00120E8F"/>
    <w:rsid w:val="00122E82"/>
    <w:rsid w:val="001300F8"/>
    <w:rsid w:val="0013127D"/>
    <w:rsid w:val="001329F7"/>
    <w:rsid w:val="00132B79"/>
    <w:rsid w:val="00133EC0"/>
    <w:rsid w:val="00134644"/>
    <w:rsid w:val="00135DC2"/>
    <w:rsid w:val="00136E4C"/>
    <w:rsid w:val="001372D9"/>
    <w:rsid w:val="001459F6"/>
    <w:rsid w:val="00150CAA"/>
    <w:rsid w:val="00154D2F"/>
    <w:rsid w:val="00155B77"/>
    <w:rsid w:val="00162BF3"/>
    <w:rsid w:val="00163688"/>
    <w:rsid w:val="00164A49"/>
    <w:rsid w:val="00180FA5"/>
    <w:rsid w:val="00181B61"/>
    <w:rsid w:val="00184103"/>
    <w:rsid w:val="00184A72"/>
    <w:rsid w:val="001852CE"/>
    <w:rsid w:val="0018604E"/>
    <w:rsid w:val="001A14B7"/>
    <w:rsid w:val="001A3FDD"/>
    <w:rsid w:val="001A4758"/>
    <w:rsid w:val="001A67DA"/>
    <w:rsid w:val="001A7835"/>
    <w:rsid w:val="001B14BD"/>
    <w:rsid w:val="001B26CD"/>
    <w:rsid w:val="001B3F1B"/>
    <w:rsid w:val="001B7A7F"/>
    <w:rsid w:val="001C1621"/>
    <w:rsid w:val="001C28E5"/>
    <w:rsid w:val="001C5F6A"/>
    <w:rsid w:val="001D02F2"/>
    <w:rsid w:val="001D2468"/>
    <w:rsid w:val="001D4795"/>
    <w:rsid w:val="001D5A04"/>
    <w:rsid w:val="001D6A6E"/>
    <w:rsid w:val="001E4A2B"/>
    <w:rsid w:val="001F4158"/>
    <w:rsid w:val="001F5A1F"/>
    <w:rsid w:val="001F5C4A"/>
    <w:rsid w:val="00200F6F"/>
    <w:rsid w:val="00201AF6"/>
    <w:rsid w:val="002070D4"/>
    <w:rsid w:val="002115DB"/>
    <w:rsid w:val="0021257E"/>
    <w:rsid w:val="00213BAC"/>
    <w:rsid w:val="00213C34"/>
    <w:rsid w:val="002173DD"/>
    <w:rsid w:val="00220626"/>
    <w:rsid w:val="00222119"/>
    <w:rsid w:val="00223542"/>
    <w:rsid w:val="00225C26"/>
    <w:rsid w:val="00227668"/>
    <w:rsid w:val="00230A23"/>
    <w:rsid w:val="0023361A"/>
    <w:rsid w:val="0023529C"/>
    <w:rsid w:val="002370B0"/>
    <w:rsid w:val="00237FA6"/>
    <w:rsid w:val="00240408"/>
    <w:rsid w:val="00240E71"/>
    <w:rsid w:val="0024543D"/>
    <w:rsid w:val="0024667D"/>
    <w:rsid w:val="0025008C"/>
    <w:rsid w:val="00250924"/>
    <w:rsid w:val="00260A71"/>
    <w:rsid w:val="00262A28"/>
    <w:rsid w:val="0026318F"/>
    <w:rsid w:val="00263EF2"/>
    <w:rsid w:val="00270BF0"/>
    <w:rsid w:val="00271B07"/>
    <w:rsid w:val="00271C7D"/>
    <w:rsid w:val="00273987"/>
    <w:rsid w:val="00280151"/>
    <w:rsid w:val="00280DC4"/>
    <w:rsid w:val="0028625B"/>
    <w:rsid w:val="00290E8F"/>
    <w:rsid w:val="0029336E"/>
    <w:rsid w:val="0029502A"/>
    <w:rsid w:val="002A066C"/>
    <w:rsid w:val="002A12A9"/>
    <w:rsid w:val="002A14D0"/>
    <w:rsid w:val="002A2428"/>
    <w:rsid w:val="002A3010"/>
    <w:rsid w:val="002A6A44"/>
    <w:rsid w:val="002A7454"/>
    <w:rsid w:val="002A77A7"/>
    <w:rsid w:val="002B016A"/>
    <w:rsid w:val="002B2A04"/>
    <w:rsid w:val="002B3C7B"/>
    <w:rsid w:val="002B74BB"/>
    <w:rsid w:val="002B7583"/>
    <w:rsid w:val="002C38DA"/>
    <w:rsid w:val="002C3AEC"/>
    <w:rsid w:val="002C61A7"/>
    <w:rsid w:val="002D3119"/>
    <w:rsid w:val="002D5DCA"/>
    <w:rsid w:val="002E52F8"/>
    <w:rsid w:val="002E71B8"/>
    <w:rsid w:val="002E762B"/>
    <w:rsid w:val="002F295B"/>
    <w:rsid w:val="00300991"/>
    <w:rsid w:val="0030531B"/>
    <w:rsid w:val="003075F5"/>
    <w:rsid w:val="0031182F"/>
    <w:rsid w:val="00313673"/>
    <w:rsid w:val="003222A9"/>
    <w:rsid w:val="00324DCF"/>
    <w:rsid w:val="003260E4"/>
    <w:rsid w:val="003354A2"/>
    <w:rsid w:val="003366E6"/>
    <w:rsid w:val="00336EE9"/>
    <w:rsid w:val="0034031F"/>
    <w:rsid w:val="003434BC"/>
    <w:rsid w:val="0034571F"/>
    <w:rsid w:val="00346DAA"/>
    <w:rsid w:val="00347358"/>
    <w:rsid w:val="003541D1"/>
    <w:rsid w:val="00360C43"/>
    <w:rsid w:val="0036106A"/>
    <w:rsid w:val="00361601"/>
    <w:rsid w:val="00361C66"/>
    <w:rsid w:val="0036705C"/>
    <w:rsid w:val="003705B2"/>
    <w:rsid w:val="00371B1C"/>
    <w:rsid w:val="0037469F"/>
    <w:rsid w:val="003754C5"/>
    <w:rsid w:val="00375BC6"/>
    <w:rsid w:val="00376417"/>
    <w:rsid w:val="00380E4F"/>
    <w:rsid w:val="003849F6"/>
    <w:rsid w:val="003868FC"/>
    <w:rsid w:val="0038765C"/>
    <w:rsid w:val="00387A94"/>
    <w:rsid w:val="0039024F"/>
    <w:rsid w:val="00390C57"/>
    <w:rsid w:val="00394A38"/>
    <w:rsid w:val="00394A5C"/>
    <w:rsid w:val="003954C2"/>
    <w:rsid w:val="00395642"/>
    <w:rsid w:val="003A5BF4"/>
    <w:rsid w:val="003A5F98"/>
    <w:rsid w:val="003A6709"/>
    <w:rsid w:val="003B0332"/>
    <w:rsid w:val="003B0370"/>
    <w:rsid w:val="003B3108"/>
    <w:rsid w:val="003B4DA5"/>
    <w:rsid w:val="003C14C0"/>
    <w:rsid w:val="003C1970"/>
    <w:rsid w:val="003C4849"/>
    <w:rsid w:val="003C4CBF"/>
    <w:rsid w:val="003C7080"/>
    <w:rsid w:val="003C72B8"/>
    <w:rsid w:val="003C75DD"/>
    <w:rsid w:val="003C7E53"/>
    <w:rsid w:val="003D62F6"/>
    <w:rsid w:val="003D68FD"/>
    <w:rsid w:val="003E1C7D"/>
    <w:rsid w:val="003E28C7"/>
    <w:rsid w:val="003E2998"/>
    <w:rsid w:val="003F0D0C"/>
    <w:rsid w:val="003F0E2C"/>
    <w:rsid w:val="003F5625"/>
    <w:rsid w:val="003F6914"/>
    <w:rsid w:val="00405E43"/>
    <w:rsid w:val="00411F0F"/>
    <w:rsid w:val="004148F3"/>
    <w:rsid w:val="00414E29"/>
    <w:rsid w:val="00414F28"/>
    <w:rsid w:val="004164C1"/>
    <w:rsid w:val="00420A47"/>
    <w:rsid w:val="00432D12"/>
    <w:rsid w:val="0043356D"/>
    <w:rsid w:val="00433D00"/>
    <w:rsid w:val="004353DB"/>
    <w:rsid w:val="00437B46"/>
    <w:rsid w:val="004421A5"/>
    <w:rsid w:val="004473F0"/>
    <w:rsid w:val="00460333"/>
    <w:rsid w:val="00470A21"/>
    <w:rsid w:val="00472816"/>
    <w:rsid w:val="00472BA9"/>
    <w:rsid w:val="00483887"/>
    <w:rsid w:val="00484023"/>
    <w:rsid w:val="004A3ABC"/>
    <w:rsid w:val="004A481E"/>
    <w:rsid w:val="004A6A23"/>
    <w:rsid w:val="004B1CBA"/>
    <w:rsid w:val="004B1FAF"/>
    <w:rsid w:val="004C47BB"/>
    <w:rsid w:val="004C4B6E"/>
    <w:rsid w:val="004C6BCD"/>
    <w:rsid w:val="004D0ECD"/>
    <w:rsid w:val="004D5231"/>
    <w:rsid w:val="004E06D0"/>
    <w:rsid w:val="004E1C67"/>
    <w:rsid w:val="004E3DFF"/>
    <w:rsid w:val="004F52D2"/>
    <w:rsid w:val="004F630F"/>
    <w:rsid w:val="004F69A8"/>
    <w:rsid w:val="005026A0"/>
    <w:rsid w:val="00503AA0"/>
    <w:rsid w:val="005053E1"/>
    <w:rsid w:val="0051097F"/>
    <w:rsid w:val="005144A5"/>
    <w:rsid w:val="005173FB"/>
    <w:rsid w:val="005208AB"/>
    <w:rsid w:val="0052692D"/>
    <w:rsid w:val="00526E80"/>
    <w:rsid w:val="00530068"/>
    <w:rsid w:val="0053268D"/>
    <w:rsid w:val="0055173C"/>
    <w:rsid w:val="005540BA"/>
    <w:rsid w:val="0055479F"/>
    <w:rsid w:val="00555409"/>
    <w:rsid w:val="005600A9"/>
    <w:rsid w:val="0056491C"/>
    <w:rsid w:val="00576D53"/>
    <w:rsid w:val="00580B19"/>
    <w:rsid w:val="00582D37"/>
    <w:rsid w:val="00583787"/>
    <w:rsid w:val="00587580"/>
    <w:rsid w:val="00590A87"/>
    <w:rsid w:val="005946A3"/>
    <w:rsid w:val="0059667F"/>
    <w:rsid w:val="005A0751"/>
    <w:rsid w:val="005A30BE"/>
    <w:rsid w:val="005A566E"/>
    <w:rsid w:val="005B55A1"/>
    <w:rsid w:val="005C32CF"/>
    <w:rsid w:val="005C4F5F"/>
    <w:rsid w:val="005C5EF6"/>
    <w:rsid w:val="005C620C"/>
    <w:rsid w:val="005C6240"/>
    <w:rsid w:val="005C708E"/>
    <w:rsid w:val="005C7FF5"/>
    <w:rsid w:val="005D070A"/>
    <w:rsid w:val="005D132E"/>
    <w:rsid w:val="005D19F3"/>
    <w:rsid w:val="005D2F17"/>
    <w:rsid w:val="005D36B2"/>
    <w:rsid w:val="005D3D3E"/>
    <w:rsid w:val="005D7B20"/>
    <w:rsid w:val="005E0180"/>
    <w:rsid w:val="005E3629"/>
    <w:rsid w:val="005E7301"/>
    <w:rsid w:val="005E75DD"/>
    <w:rsid w:val="005F0937"/>
    <w:rsid w:val="005F120C"/>
    <w:rsid w:val="005F3A25"/>
    <w:rsid w:val="005F3CD9"/>
    <w:rsid w:val="005F60E5"/>
    <w:rsid w:val="005F669D"/>
    <w:rsid w:val="005F6FF6"/>
    <w:rsid w:val="00610AEB"/>
    <w:rsid w:val="00611D0C"/>
    <w:rsid w:val="00614775"/>
    <w:rsid w:val="00616D54"/>
    <w:rsid w:val="006239DA"/>
    <w:rsid w:val="00631CCF"/>
    <w:rsid w:val="00641B80"/>
    <w:rsid w:val="0064382E"/>
    <w:rsid w:val="00656C22"/>
    <w:rsid w:val="0066223A"/>
    <w:rsid w:val="00662736"/>
    <w:rsid w:val="0066273D"/>
    <w:rsid w:val="00662EB1"/>
    <w:rsid w:val="00664C1A"/>
    <w:rsid w:val="00674BCC"/>
    <w:rsid w:val="00675777"/>
    <w:rsid w:val="00676068"/>
    <w:rsid w:val="006852BF"/>
    <w:rsid w:val="006877E4"/>
    <w:rsid w:val="006937C6"/>
    <w:rsid w:val="006A117C"/>
    <w:rsid w:val="006A1A8A"/>
    <w:rsid w:val="006A2EF4"/>
    <w:rsid w:val="006A54FC"/>
    <w:rsid w:val="006B1F57"/>
    <w:rsid w:val="006B446D"/>
    <w:rsid w:val="006C3E29"/>
    <w:rsid w:val="006C58E0"/>
    <w:rsid w:val="006C6394"/>
    <w:rsid w:val="006C68CC"/>
    <w:rsid w:val="006D0569"/>
    <w:rsid w:val="006D0942"/>
    <w:rsid w:val="006D2832"/>
    <w:rsid w:val="006D28CC"/>
    <w:rsid w:val="006D5285"/>
    <w:rsid w:val="006D617F"/>
    <w:rsid w:val="006D7913"/>
    <w:rsid w:val="006E06E0"/>
    <w:rsid w:val="006E18EE"/>
    <w:rsid w:val="006F2200"/>
    <w:rsid w:val="006F661B"/>
    <w:rsid w:val="006F7140"/>
    <w:rsid w:val="007057CE"/>
    <w:rsid w:val="007068F7"/>
    <w:rsid w:val="00712259"/>
    <w:rsid w:val="00713EB8"/>
    <w:rsid w:val="00715B7A"/>
    <w:rsid w:val="00720DDE"/>
    <w:rsid w:val="007218D6"/>
    <w:rsid w:val="007243A6"/>
    <w:rsid w:val="00724B75"/>
    <w:rsid w:val="007252A6"/>
    <w:rsid w:val="00725A16"/>
    <w:rsid w:val="007339F1"/>
    <w:rsid w:val="0073524F"/>
    <w:rsid w:val="007356AE"/>
    <w:rsid w:val="00737722"/>
    <w:rsid w:val="00741A53"/>
    <w:rsid w:val="00742D67"/>
    <w:rsid w:val="00743268"/>
    <w:rsid w:val="00743452"/>
    <w:rsid w:val="00743807"/>
    <w:rsid w:val="0074521E"/>
    <w:rsid w:val="00745E54"/>
    <w:rsid w:val="00752538"/>
    <w:rsid w:val="007561E2"/>
    <w:rsid w:val="00756E56"/>
    <w:rsid w:val="00757050"/>
    <w:rsid w:val="00757634"/>
    <w:rsid w:val="007616DA"/>
    <w:rsid w:val="0076222B"/>
    <w:rsid w:val="0077532D"/>
    <w:rsid w:val="0077663C"/>
    <w:rsid w:val="00781096"/>
    <w:rsid w:val="00781231"/>
    <w:rsid w:val="007841E0"/>
    <w:rsid w:val="00784694"/>
    <w:rsid w:val="00784A58"/>
    <w:rsid w:val="00791B0D"/>
    <w:rsid w:val="00793270"/>
    <w:rsid w:val="00793A49"/>
    <w:rsid w:val="007967D2"/>
    <w:rsid w:val="007A3451"/>
    <w:rsid w:val="007A4249"/>
    <w:rsid w:val="007A4F60"/>
    <w:rsid w:val="007A6295"/>
    <w:rsid w:val="007A69A6"/>
    <w:rsid w:val="007A6D9A"/>
    <w:rsid w:val="007B031B"/>
    <w:rsid w:val="007B3516"/>
    <w:rsid w:val="007B48C1"/>
    <w:rsid w:val="007B587E"/>
    <w:rsid w:val="007B6707"/>
    <w:rsid w:val="007C31D4"/>
    <w:rsid w:val="007C6462"/>
    <w:rsid w:val="007C7412"/>
    <w:rsid w:val="007D36D7"/>
    <w:rsid w:val="007E0053"/>
    <w:rsid w:val="007E36CE"/>
    <w:rsid w:val="007E74B7"/>
    <w:rsid w:val="007F061D"/>
    <w:rsid w:val="007F0955"/>
    <w:rsid w:val="007F1A5B"/>
    <w:rsid w:val="007F205D"/>
    <w:rsid w:val="007F7FFD"/>
    <w:rsid w:val="008017B8"/>
    <w:rsid w:val="00802D23"/>
    <w:rsid w:val="008046D6"/>
    <w:rsid w:val="008051A6"/>
    <w:rsid w:val="00806550"/>
    <w:rsid w:val="00806CC8"/>
    <w:rsid w:val="00810443"/>
    <w:rsid w:val="00810952"/>
    <w:rsid w:val="008110AE"/>
    <w:rsid w:val="00812DBB"/>
    <w:rsid w:val="00815F81"/>
    <w:rsid w:val="0081602E"/>
    <w:rsid w:val="00827880"/>
    <w:rsid w:val="0083544F"/>
    <w:rsid w:val="0084051D"/>
    <w:rsid w:val="0084146F"/>
    <w:rsid w:val="008443B5"/>
    <w:rsid w:val="0085012F"/>
    <w:rsid w:val="0085080D"/>
    <w:rsid w:val="00851463"/>
    <w:rsid w:val="00852F33"/>
    <w:rsid w:val="0085564B"/>
    <w:rsid w:val="00855980"/>
    <w:rsid w:val="00860280"/>
    <w:rsid w:val="00862CD6"/>
    <w:rsid w:val="00863C88"/>
    <w:rsid w:val="00864611"/>
    <w:rsid w:val="00864999"/>
    <w:rsid w:val="00865242"/>
    <w:rsid w:val="00866377"/>
    <w:rsid w:val="00867017"/>
    <w:rsid w:val="00871208"/>
    <w:rsid w:val="00873342"/>
    <w:rsid w:val="0087766B"/>
    <w:rsid w:val="00877F30"/>
    <w:rsid w:val="008805A3"/>
    <w:rsid w:val="008811B6"/>
    <w:rsid w:val="008814A8"/>
    <w:rsid w:val="00887D53"/>
    <w:rsid w:val="008916B9"/>
    <w:rsid w:val="00896997"/>
    <w:rsid w:val="008A5F9E"/>
    <w:rsid w:val="008B1102"/>
    <w:rsid w:val="008B3277"/>
    <w:rsid w:val="008C05FF"/>
    <w:rsid w:val="008C0745"/>
    <w:rsid w:val="008C102A"/>
    <w:rsid w:val="008C56A7"/>
    <w:rsid w:val="008C6BAA"/>
    <w:rsid w:val="008C6EB0"/>
    <w:rsid w:val="008D19B7"/>
    <w:rsid w:val="008E3913"/>
    <w:rsid w:val="008E5289"/>
    <w:rsid w:val="008E7AD9"/>
    <w:rsid w:val="008F6424"/>
    <w:rsid w:val="008F7A3E"/>
    <w:rsid w:val="00901581"/>
    <w:rsid w:val="009034D9"/>
    <w:rsid w:val="009038C2"/>
    <w:rsid w:val="00912CC1"/>
    <w:rsid w:val="009130D3"/>
    <w:rsid w:val="0091393E"/>
    <w:rsid w:val="0091448B"/>
    <w:rsid w:val="00923937"/>
    <w:rsid w:val="00923F7E"/>
    <w:rsid w:val="009256DC"/>
    <w:rsid w:val="00926002"/>
    <w:rsid w:val="00926604"/>
    <w:rsid w:val="00926B0C"/>
    <w:rsid w:val="00930B1F"/>
    <w:rsid w:val="0093153D"/>
    <w:rsid w:val="00932B66"/>
    <w:rsid w:val="00934E27"/>
    <w:rsid w:val="00937D09"/>
    <w:rsid w:val="009407CE"/>
    <w:rsid w:val="009415FC"/>
    <w:rsid w:val="00942FC4"/>
    <w:rsid w:val="00944EA3"/>
    <w:rsid w:val="00945E21"/>
    <w:rsid w:val="00947443"/>
    <w:rsid w:val="00953B8F"/>
    <w:rsid w:val="00961607"/>
    <w:rsid w:val="009623EF"/>
    <w:rsid w:val="00964E1B"/>
    <w:rsid w:val="00967D9B"/>
    <w:rsid w:val="00970EBB"/>
    <w:rsid w:val="0097159F"/>
    <w:rsid w:val="0097626C"/>
    <w:rsid w:val="00976285"/>
    <w:rsid w:val="009764B9"/>
    <w:rsid w:val="00977C00"/>
    <w:rsid w:val="009808DE"/>
    <w:rsid w:val="0098188C"/>
    <w:rsid w:val="00982892"/>
    <w:rsid w:val="00983898"/>
    <w:rsid w:val="009839EC"/>
    <w:rsid w:val="00986C1B"/>
    <w:rsid w:val="00991A0A"/>
    <w:rsid w:val="00996DA7"/>
    <w:rsid w:val="009A52F8"/>
    <w:rsid w:val="009B329D"/>
    <w:rsid w:val="009B32A7"/>
    <w:rsid w:val="009B3CFA"/>
    <w:rsid w:val="009B44C6"/>
    <w:rsid w:val="009B4B8B"/>
    <w:rsid w:val="009B72D2"/>
    <w:rsid w:val="009B799F"/>
    <w:rsid w:val="009B7F61"/>
    <w:rsid w:val="009C452C"/>
    <w:rsid w:val="009D61BF"/>
    <w:rsid w:val="009E0D63"/>
    <w:rsid w:val="009F4AA6"/>
    <w:rsid w:val="009F5422"/>
    <w:rsid w:val="009F7623"/>
    <w:rsid w:val="00A01618"/>
    <w:rsid w:val="00A054CD"/>
    <w:rsid w:val="00A077DC"/>
    <w:rsid w:val="00A116E8"/>
    <w:rsid w:val="00A11A84"/>
    <w:rsid w:val="00A141E4"/>
    <w:rsid w:val="00A165A1"/>
    <w:rsid w:val="00A210FD"/>
    <w:rsid w:val="00A2134C"/>
    <w:rsid w:val="00A26040"/>
    <w:rsid w:val="00A27AAD"/>
    <w:rsid w:val="00A359D5"/>
    <w:rsid w:val="00A41005"/>
    <w:rsid w:val="00A41F6A"/>
    <w:rsid w:val="00A5087A"/>
    <w:rsid w:val="00A51C90"/>
    <w:rsid w:val="00A56B51"/>
    <w:rsid w:val="00A626D9"/>
    <w:rsid w:val="00A62946"/>
    <w:rsid w:val="00A6562E"/>
    <w:rsid w:val="00A66BEE"/>
    <w:rsid w:val="00A73939"/>
    <w:rsid w:val="00A83743"/>
    <w:rsid w:val="00A90320"/>
    <w:rsid w:val="00A904DA"/>
    <w:rsid w:val="00A90C1A"/>
    <w:rsid w:val="00A920BC"/>
    <w:rsid w:val="00A922DC"/>
    <w:rsid w:val="00A92A16"/>
    <w:rsid w:val="00A940BB"/>
    <w:rsid w:val="00A96C4B"/>
    <w:rsid w:val="00A97277"/>
    <w:rsid w:val="00A97E86"/>
    <w:rsid w:val="00AA1577"/>
    <w:rsid w:val="00AA5397"/>
    <w:rsid w:val="00AB0657"/>
    <w:rsid w:val="00AB12F3"/>
    <w:rsid w:val="00AC03D6"/>
    <w:rsid w:val="00AC387D"/>
    <w:rsid w:val="00AD15BD"/>
    <w:rsid w:val="00AD2F54"/>
    <w:rsid w:val="00AD3347"/>
    <w:rsid w:val="00AD413C"/>
    <w:rsid w:val="00AE18A8"/>
    <w:rsid w:val="00AE3E64"/>
    <w:rsid w:val="00AE4493"/>
    <w:rsid w:val="00AE4E17"/>
    <w:rsid w:val="00AE54AC"/>
    <w:rsid w:val="00AF1A48"/>
    <w:rsid w:val="00AF5498"/>
    <w:rsid w:val="00AF54BB"/>
    <w:rsid w:val="00AF6FD5"/>
    <w:rsid w:val="00B00893"/>
    <w:rsid w:val="00B03BDF"/>
    <w:rsid w:val="00B03F62"/>
    <w:rsid w:val="00B05C20"/>
    <w:rsid w:val="00B06D48"/>
    <w:rsid w:val="00B12F17"/>
    <w:rsid w:val="00B1340F"/>
    <w:rsid w:val="00B14C04"/>
    <w:rsid w:val="00B15147"/>
    <w:rsid w:val="00B37B34"/>
    <w:rsid w:val="00B40B2F"/>
    <w:rsid w:val="00B42A0D"/>
    <w:rsid w:val="00B4385B"/>
    <w:rsid w:val="00B45FB7"/>
    <w:rsid w:val="00B46E11"/>
    <w:rsid w:val="00B56403"/>
    <w:rsid w:val="00B56AA1"/>
    <w:rsid w:val="00B67EC1"/>
    <w:rsid w:val="00B708D5"/>
    <w:rsid w:val="00B712FF"/>
    <w:rsid w:val="00B75C06"/>
    <w:rsid w:val="00B76BD1"/>
    <w:rsid w:val="00B77588"/>
    <w:rsid w:val="00B82590"/>
    <w:rsid w:val="00B828BA"/>
    <w:rsid w:val="00B84A49"/>
    <w:rsid w:val="00B85CBD"/>
    <w:rsid w:val="00B92B4E"/>
    <w:rsid w:val="00B92C0F"/>
    <w:rsid w:val="00B940B0"/>
    <w:rsid w:val="00B9447D"/>
    <w:rsid w:val="00B95902"/>
    <w:rsid w:val="00B96C13"/>
    <w:rsid w:val="00B97481"/>
    <w:rsid w:val="00B9798B"/>
    <w:rsid w:val="00B97F99"/>
    <w:rsid w:val="00BA0B5B"/>
    <w:rsid w:val="00BA35C4"/>
    <w:rsid w:val="00BB07ED"/>
    <w:rsid w:val="00BB3860"/>
    <w:rsid w:val="00BB3D28"/>
    <w:rsid w:val="00BB5BBF"/>
    <w:rsid w:val="00BC05EA"/>
    <w:rsid w:val="00BC29D8"/>
    <w:rsid w:val="00BC6868"/>
    <w:rsid w:val="00BD0556"/>
    <w:rsid w:val="00BD3A53"/>
    <w:rsid w:val="00BD444E"/>
    <w:rsid w:val="00BD4EB5"/>
    <w:rsid w:val="00BD4FE6"/>
    <w:rsid w:val="00BE0080"/>
    <w:rsid w:val="00BE1301"/>
    <w:rsid w:val="00BE415F"/>
    <w:rsid w:val="00BF3F97"/>
    <w:rsid w:val="00BF461B"/>
    <w:rsid w:val="00BF6620"/>
    <w:rsid w:val="00C0190A"/>
    <w:rsid w:val="00C02004"/>
    <w:rsid w:val="00C04B0D"/>
    <w:rsid w:val="00C05BCF"/>
    <w:rsid w:val="00C06D9A"/>
    <w:rsid w:val="00C07E2C"/>
    <w:rsid w:val="00C11568"/>
    <w:rsid w:val="00C13909"/>
    <w:rsid w:val="00C15654"/>
    <w:rsid w:val="00C17D33"/>
    <w:rsid w:val="00C21B3D"/>
    <w:rsid w:val="00C24992"/>
    <w:rsid w:val="00C25068"/>
    <w:rsid w:val="00C25649"/>
    <w:rsid w:val="00C264B6"/>
    <w:rsid w:val="00C30895"/>
    <w:rsid w:val="00C319AD"/>
    <w:rsid w:val="00C35038"/>
    <w:rsid w:val="00C36FB5"/>
    <w:rsid w:val="00C42242"/>
    <w:rsid w:val="00C42B3C"/>
    <w:rsid w:val="00C4618C"/>
    <w:rsid w:val="00C46F1D"/>
    <w:rsid w:val="00C47E25"/>
    <w:rsid w:val="00C536B8"/>
    <w:rsid w:val="00C53755"/>
    <w:rsid w:val="00C53A7A"/>
    <w:rsid w:val="00C55398"/>
    <w:rsid w:val="00C569C6"/>
    <w:rsid w:val="00C5785C"/>
    <w:rsid w:val="00C60F31"/>
    <w:rsid w:val="00C63911"/>
    <w:rsid w:val="00C64F94"/>
    <w:rsid w:val="00C71940"/>
    <w:rsid w:val="00C75A21"/>
    <w:rsid w:val="00C75F74"/>
    <w:rsid w:val="00C7771E"/>
    <w:rsid w:val="00C77FE1"/>
    <w:rsid w:val="00C80FDA"/>
    <w:rsid w:val="00C81C4A"/>
    <w:rsid w:val="00C820EC"/>
    <w:rsid w:val="00C9063E"/>
    <w:rsid w:val="00C932E3"/>
    <w:rsid w:val="00C939BA"/>
    <w:rsid w:val="00CA1E03"/>
    <w:rsid w:val="00CB04B5"/>
    <w:rsid w:val="00CB32C6"/>
    <w:rsid w:val="00CB3932"/>
    <w:rsid w:val="00CB5921"/>
    <w:rsid w:val="00CB78AE"/>
    <w:rsid w:val="00CB7AC5"/>
    <w:rsid w:val="00CC333B"/>
    <w:rsid w:val="00CC4304"/>
    <w:rsid w:val="00CC50E2"/>
    <w:rsid w:val="00CC6C5C"/>
    <w:rsid w:val="00CC77FD"/>
    <w:rsid w:val="00CC78FF"/>
    <w:rsid w:val="00CD0731"/>
    <w:rsid w:val="00CD7ABC"/>
    <w:rsid w:val="00CE4F79"/>
    <w:rsid w:val="00CE507F"/>
    <w:rsid w:val="00CE5B62"/>
    <w:rsid w:val="00CE7B63"/>
    <w:rsid w:val="00CF10FB"/>
    <w:rsid w:val="00CF5FBE"/>
    <w:rsid w:val="00CF6C36"/>
    <w:rsid w:val="00CF6EA4"/>
    <w:rsid w:val="00D03BAD"/>
    <w:rsid w:val="00D04F11"/>
    <w:rsid w:val="00D06763"/>
    <w:rsid w:val="00D1002F"/>
    <w:rsid w:val="00D11064"/>
    <w:rsid w:val="00D1342B"/>
    <w:rsid w:val="00D16A9B"/>
    <w:rsid w:val="00D20149"/>
    <w:rsid w:val="00D2016E"/>
    <w:rsid w:val="00D22E2D"/>
    <w:rsid w:val="00D2672B"/>
    <w:rsid w:val="00D3550F"/>
    <w:rsid w:val="00D373C5"/>
    <w:rsid w:val="00D41131"/>
    <w:rsid w:val="00D414D9"/>
    <w:rsid w:val="00D44E04"/>
    <w:rsid w:val="00D4692D"/>
    <w:rsid w:val="00D50151"/>
    <w:rsid w:val="00D519DF"/>
    <w:rsid w:val="00D52489"/>
    <w:rsid w:val="00D56637"/>
    <w:rsid w:val="00D62594"/>
    <w:rsid w:val="00D725BB"/>
    <w:rsid w:val="00D734B9"/>
    <w:rsid w:val="00D7398A"/>
    <w:rsid w:val="00D73BC2"/>
    <w:rsid w:val="00D77ADD"/>
    <w:rsid w:val="00D80634"/>
    <w:rsid w:val="00D864FC"/>
    <w:rsid w:val="00D86F56"/>
    <w:rsid w:val="00D87B1C"/>
    <w:rsid w:val="00D90E47"/>
    <w:rsid w:val="00D91AAB"/>
    <w:rsid w:val="00D9511D"/>
    <w:rsid w:val="00DB4335"/>
    <w:rsid w:val="00DB4995"/>
    <w:rsid w:val="00DB633E"/>
    <w:rsid w:val="00DC1F24"/>
    <w:rsid w:val="00DC4E3F"/>
    <w:rsid w:val="00DC5433"/>
    <w:rsid w:val="00DC6924"/>
    <w:rsid w:val="00DC7777"/>
    <w:rsid w:val="00DD1A43"/>
    <w:rsid w:val="00DD47EA"/>
    <w:rsid w:val="00DE10FB"/>
    <w:rsid w:val="00DE5A03"/>
    <w:rsid w:val="00DF0733"/>
    <w:rsid w:val="00DF0FE6"/>
    <w:rsid w:val="00DF5266"/>
    <w:rsid w:val="00E010C2"/>
    <w:rsid w:val="00E0183A"/>
    <w:rsid w:val="00E01938"/>
    <w:rsid w:val="00E02AAB"/>
    <w:rsid w:val="00E02AB8"/>
    <w:rsid w:val="00E03E6A"/>
    <w:rsid w:val="00E048A1"/>
    <w:rsid w:val="00E0490C"/>
    <w:rsid w:val="00E06A11"/>
    <w:rsid w:val="00E157CC"/>
    <w:rsid w:val="00E16140"/>
    <w:rsid w:val="00E1646B"/>
    <w:rsid w:val="00E17518"/>
    <w:rsid w:val="00E2213A"/>
    <w:rsid w:val="00E247BA"/>
    <w:rsid w:val="00E30EC5"/>
    <w:rsid w:val="00E3202B"/>
    <w:rsid w:val="00E3478C"/>
    <w:rsid w:val="00E34944"/>
    <w:rsid w:val="00E364AE"/>
    <w:rsid w:val="00E37046"/>
    <w:rsid w:val="00E377F9"/>
    <w:rsid w:val="00E4341E"/>
    <w:rsid w:val="00E43F7F"/>
    <w:rsid w:val="00E44595"/>
    <w:rsid w:val="00E44BB3"/>
    <w:rsid w:val="00E5236F"/>
    <w:rsid w:val="00E52C75"/>
    <w:rsid w:val="00E5765C"/>
    <w:rsid w:val="00E61745"/>
    <w:rsid w:val="00E648F8"/>
    <w:rsid w:val="00E65F5D"/>
    <w:rsid w:val="00E67337"/>
    <w:rsid w:val="00E71080"/>
    <w:rsid w:val="00E84BA1"/>
    <w:rsid w:val="00E877C0"/>
    <w:rsid w:val="00E91D08"/>
    <w:rsid w:val="00E94A1C"/>
    <w:rsid w:val="00EA0D9F"/>
    <w:rsid w:val="00EA17AA"/>
    <w:rsid w:val="00EA6EA5"/>
    <w:rsid w:val="00EB1DE7"/>
    <w:rsid w:val="00EB249C"/>
    <w:rsid w:val="00EB433F"/>
    <w:rsid w:val="00EC1669"/>
    <w:rsid w:val="00EC3351"/>
    <w:rsid w:val="00EC4185"/>
    <w:rsid w:val="00ED046A"/>
    <w:rsid w:val="00ED0B16"/>
    <w:rsid w:val="00ED32E6"/>
    <w:rsid w:val="00ED558E"/>
    <w:rsid w:val="00ED6484"/>
    <w:rsid w:val="00EE0EDB"/>
    <w:rsid w:val="00EE1F41"/>
    <w:rsid w:val="00EE314C"/>
    <w:rsid w:val="00EE72E9"/>
    <w:rsid w:val="00EE78D6"/>
    <w:rsid w:val="00EF03D7"/>
    <w:rsid w:val="00EF1F9E"/>
    <w:rsid w:val="00EF1FA8"/>
    <w:rsid w:val="00EF2B05"/>
    <w:rsid w:val="00EF4603"/>
    <w:rsid w:val="00EF56C0"/>
    <w:rsid w:val="00EF5C4E"/>
    <w:rsid w:val="00EF6A01"/>
    <w:rsid w:val="00EF791E"/>
    <w:rsid w:val="00F10227"/>
    <w:rsid w:val="00F11CDE"/>
    <w:rsid w:val="00F14979"/>
    <w:rsid w:val="00F16813"/>
    <w:rsid w:val="00F23860"/>
    <w:rsid w:val="00F25256"/>
    <w:rsid w:val="00F3147E"/>
    <w:rsid w:val="00F31DDD"/>
    <w:rsid w:val="00F46568"/>
    <w:rsid w:val="00F47ADD"/>
    <w:rsid w:val="00F47CB6"/>
    <w:rsid w:val="00F47CDF"/>
    <w:rsid w:val="00F5066A"/>
    <w:rsid w:val="00F50B64"/>
    <w:rsid w:val="00F50E0F"/>
    <w:rsid w:val="00F534C1"/>
    <w:rsid w:val="00F53797"/>
    <w:rsid w:val="00F53D38"/>
    <w:rsid w:val="00F6077E"/>
    <w:rsid w:val="00F615B4"/>
    <w:rsid w:val="00F61F0A"/>
    <w:rsid w:val="00F640C5"/>
    <w:rsid w:val="00F643BD"/>
    <w:rsid w:val="00F6463E"/>
    <w:rsid w:val="00F674CA"/>
    <w:rsid w:val="00F70C99"/>
    <w:rsid w:val="00F74235"/>
    <w:rsid w:val="00F74C46"/>
    <w:rsid w:val="00F7665B"/>
    <w:rsid w:val="00F77D88"/>
    <w:rsid w:val="00F81A43"/>
    <w:rsid w:val="00F86DD0"/>
    <w:rsid w:val="00F87485"/>
    <w:rsid w:val="00F90854"/>
    <w:rsid w:val="00FA27E0"/>
    <w:rsid w:val="00FA5803"/>
    <w:rsid w:val="00FA6B8F"/>
    <w:rsid w:val="00FB00AE"/>
    <w:rsid w:val="00FB5C2E"/>
    <w:rsid w:val="00FC0F70"/>
    <w:rsid w:val="00FC67FB"/>
    <w:rsid w:val="00FD28DE"/>
    <w:rsid w:val="00FE08EF"/>
    <w:rsid w:val="00FE328C"/>
    <w:rsid w:val="00FE46F4"/>
    <w:rsid w:val="00FE6B8B"/>
    <w:rsid w:val="00FF27DD"/>
    <w:rsid w:val="00FF2CDA"/>
    <w:rsid w:val="00FF7D7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2"/>
    <w:rPr>
      <w:sz w:val="24"/>
    </w:rPr>
  </w:style>
  <w:style w:type="paragraph" w:styleId="Heading1">
    <w:name w:val="heading 1"/>
    <w:basedOn w:val="Normal"/>
    <w:next w:val="Normal"/>
    <w:link w:val="Heading1Char"/>
    <w:autoRedefine/>
    <w:uiPriority w:val="9"/>
    <w:qFormat/>
    <w:rsid w:val="000E2381"/>
    <w:pPr>
      <w:keepNext/>
      <w:keepLines/>
      <w:spacing w:before="200" w:after="0"/>
      <w:outlineLvl w:val="0"/>
    </w:pPr>
    <w:rPr>
      <w:rFonts w:eastAsiaTheme="majorEastAsia" w:cstheme="majorBidi"/>
      <w:b/>
      <w:color w:val="1F497D" w:themeColor="text2"/>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56C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381"/>
    <w:rPr>
      <w:rFonts w:eastAsiaTheme="majorEastAsia" w:cstheme="majorBidi"/>
      <w:b/>
      <w:color w:val="1F497D" w:themeColor="text2"/>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656C2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656C22"/>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656C22"/>
    <w:rPr>
      <w:rFonts w:asciiTheme="majorHAnsi" w:eastAsiaTheme="majorEastAsia" w:hAnsiTheme="majorHAnsi" w:cstheme="majorBidi"/>
      <w:b/>
      <w:bCs/>
      <w:i/>
      <w:iCs/>
      <w:color w:val="4F81BD" w:themeColor="accent1"/>
      <w:sz w:val="24"/>
    </w:rPr>
  </w:style>
  <w:style w:type="paragraph" w:styleId="Quote">
    <w:name w:val="Quote"/>
    <w:basedOn w:val="Normal"/>
    <w:next w:val="Normal"/>
    <w:link w:val="QuoteChar"/>
    <w:uiPriority w:val="29"/>
    <w:qFormat/>
    <w:rsid w:val="00656C22"/>
    <w:rPr>
      <w:i/>
      <w:iCs/>
      <w:color w:val="000000" w:themeColor="text1"/>
    </w:rPr>
  </w:style>
  <w:style w:type="character" w:customStyle="1" w:styleId="QuoteChar">
    <w:name w:val="Quote Char"/>
    <w:basedOn w:val="DefaultParagraphFont"/>
    <w:link w:val="Quote"/>
    <w:uiPriority w:val="29"/>
    <w:rsid w:val="00656C22"/>
    <w:rPr>
      <w:i/>
      <w:iCs/>
      <w:color w:val="000000" w:themeColor="text1"/>
      <w:sz w:val="24"/>
    </w:rPr>
  </w:style>
  <w:style w:type="character" w:customStyle="1" w:styleId="en">
    <w:name w:val="en"/>
    <w:basedOn w:val="DefaultParagraphFont"/>
    <w:rsid w:val="008805A3"/>
  </w:style>
  <w:style w:type="character" w:customStyle="1" w:styleId="reflink">
    <w:name w:val="reflink"/>
    <w:basedOn w:val="DefaultParagraphFont"/>
    <w:rsid w:val="008805A3"/>
  </w:style>
  <w:style w:type="paragraph" w:styleId="Header">
    <w:name w:val="header"/>
    <w:basedOn w:val="Normal"/>
    <w:link w:val="HeaderChar"/>
    <w:uiPriority w:val="99"/>
    <w:unhideWhenUsed/>
    <w:rsid w:val="0097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9F"/>
    <w:rPr>
      <w:sz w:val="24"/>
    </w:rPr>
  </w:style>
  <w:style w:type="paragraph" w:styleId="Footer">
    <w:name w:val="footer"/>
    <w:basedOn w:val="Normal"/>
    <w:link w:val="FooterChar"/>
    <w:uiPriority w:val="99"/>
    <w:unhideWhenUsed/>
    <w:rsid w:val="0097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9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2"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22"/>
    <w:rPr>
      <w:sz w:val="24"/>
    </w:rPr>
  </w:style>
  <w:style w:type="paragraph" w:styleId="Heading1">
    <w:name w:val="heading 1"/>
    <w:basedOn w:val="Normal"/>
    <w:next w:val="Normal"/>
    <w:link w:val="Heading1Char"/>
    <w:autoRedefine/>
    <w:uiPriority w:val="9"/>
    <w:qFormat/>
    <w:rsid w:val="000E2381"/>
    <w:pPr>
      <w:keepNext/>
      <w:keepLines/>
      <w:spacing w:before="200" w:after="0"/>
      <w:outlineLvl w:val="0"/>
    </w:pPr>
    <w:rPr>
      <w:rFonts w:eastAsiaTheme="majorEastAsia" w:cstheme="majorBidi"/>
      <w:b/>
      <w:color w:val="1F497D" w:themeColor="text2"/>
      <w:sz w:val="28"/>
      <w:szCs w:val="28"/>
    </w:rPr>
  </w:style>
  <w:style w:type="paragraph" w:styleId="Heading2">
    <w:name w:val="heading 2"/>
    <w:basedOn w:val="Normal"/>
    <w:next w:val="Normal"/>
    <w:link w:val="Heading2Char"/>
    <w:autoRedefine/>
    <w:uiPriority w:val="9"/>
    <w:unhideWhenUsed/>
    <w:qFormat/>
    <w:rsid w:val="00D4692D"/>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autoRedefine/>
    <w:uiPriority w:val="9"/>
    <w:unhideWhenUsed/>
    <w:qFormat/>
    <w:rsid w:val="00F70C99"/>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656C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E2381"/>
    <w:rPr>
      <w:rFonts w:eastAsiaTheme="majorEastAsia" w:cstheme="majorBidi"/>
      <w:b/>
      <w:color w:val="1F497D" w:themeColor="text2"/>
      <w:sz w:val="28"/>
      <w:szCs w:val="28"/>
    </w:rPr>
  </w:style>
  <w:style w:type="character" w:styleId="Hyperlink">
    <w:name w:val="Hyperlink"/>
    <w:basedOn w:val="DefaultParagraphFont"/>
    <w:uiPriority w:val="99"/>
    <w:unhideWhenUsed/>
    <w:rsid w:val="0025008C"/>
    <w:rPr>
      <w:color w:val="0000FF" w:themeColor="hyperlink"/>
      <w:u w:val="single"/>
    </w:rPr>
  </w:style>
  <w:style w:type="paragraph" w:styleId="BalloonText">
    <w:name w:val="Balloon Text"/>
    <w:basedOn w:val="Normal"/>
    <w:link w:val="BalloonTextChar"/>
    <w:uiPriority w:val="99"/>
    <w:semiHidden/>
    <w:unhideWhenUsed/>
    <w:rsid w:val="002500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08C"/>
    <w:rPr>
      <w:rFonts w:ascii="Tahoma" w:hAnsi="Tahoma" w:cs="Tahoma"/>
      <w:sz w:val="16"/>
      <w:szCs w:val="16"/>
    </w:rPr>
  </w:style>
  <w:style w:type="paragraph" w:styleId="Title">
    <w:name w:val="Title"/>
    <w:basedOn w:val="Normal"/>
    <w:next w:val="Normal"/>
    <w:link w:val="TitleChar"/>
    <w:autoRedefine/>
    <w:uiPriority w:val="1"/>
    <w:qFormat/>
    <w:rsid w:val="0025008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
    <w:rsid w:val="00656C22"/>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autoRedefine/>
    <w:uiPriority w:val="11"/>
    <w:qFormat/>
    <w:rsid w:val="0025008C"/>
    <w:pPr>
      <w:numPr>
        <w:ilvl w:val="1"/>
      </w:numPr>
    </w:pPr>
    <w:rPr>
      <w:rFonts w:eastAsiaTheme="majorEastAsia" w:cstheme="majorBidi"/>
      <w:i/>
      <w:iCs/>
      <w:color w:val="4F81BD" w:themeColor="accent1"/>
      <w:spacing w:val="15"/>
      <w:sz w:val="36"/>
      <w:szCs w:val="24"/>
    </w:rPr>
  </w:style>
  <w:style w:type="character" w:customStyle="1" w:styleId="SubtitleChar">
    <w:name w:val="Subtitle Char"/>
    <w:basedOn w:val="DefaultParagraphFont"/>
    <w:link w:val="Subtitle"/>
    <w:uiPriority w:val="11"/>
    <w:rsid w:val="0025008C"/>
    <w:rPr>
      <w:rFonts w:eastAsiaTheme="majorEastAsia" w:cstheme="majorBidi"/>
      <w:i/>
      <w:iCs/>
      <w:color w:val="4F81BD" w:themeColor="accent1"/>
      <w:spacing w:val="15"/>
      <w:sz w:val="36"/>
      <w:szCs w:val="24"/>
    </w:rPr>
  </w:style>
  <w:style w:type="character" w:styleId="FollowedHyperlink">
    <w:name w:val="FollowedHyperlink"/>
    <w:basedOn w:val="DefaultParagraphFont"/>
    <w:uiPriority w:val="99"/>
    <w:semiHidden/>
    <w:unhideWhenUsed/>
    <w:rsid w:val="0025008C"/>
    <w:rPr>
      <w:color w:val="800080" w:themeColor="followedHyperlink"/>
      <w:u w:val="single"/>
    </w:rPr>
  </w:style>
  <w:style w:type="paragraph" w:styleId="ListParagraph">
    <w:name w:val="List Paragraph"/>
    <w:basedOn w:val="Normal"/>
    <w:uiPriority w:val="34"/>
    <w:qFormat/>
    <w:rsid w:val="0025008C"/>
    <w:pPr>
      <w:ind w:left="720"/>
      <w:contextualSpacing/>
    </w:pPr>
  </w:style>
  <w:style w:type="character" w:customStyle="1" w:styleId="Heading2Char">
    <w:name w:val="Heading 2 Char"/>
    <w:basedOn w:val="DefaultParagraphFont"/>
    <w:link w:val="Heading2"/>
    <w:uiPriority w:val="9"/>
    <w:rsid w:val="00D4692D"/>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656C22"/>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656C22"/>
    <w:rPr>
      <w:rFonts w:asciiTheme="majorHAnsi" w:eastAsiaTheme="majorEastAsia" w:hAnsiTheme="majorHAnsi" w:cstheme="majorBidi"/>
      <w:b/>
      <w:bCs/>
      <w:i/>
      <w:iCs/>
      <w:color w:val="4F81BD" w:themeColor="accent1"/>
      <w:sz w:val="24"/>
    </w:rPr>
  </w:style>
  <w:style w:type="paragraph" w:styleId="Quote">
    <w:name w:val="Quote"/>
    <w:basedOn w:val="Normal"/>
    <w:next w:val="Normal"/>
    <w:link w:val="QuoteChar"/>
    <w:uiPriority w:val="29"/>
    <w:qFormat/>
    <w:rsid w:val="00656C22"/>
    <w:rPr>
      <w:i/>
      <w:iCs/>
      <w:color w:val="000000" w:themeColor="text1"/>
    </w:rPr>
  </w:style>
  <w:style w:type="character" w:customStyle="1" w:styleId="QuoteChar">
    <w:name w:val="Quote Char"/>
    <w:basedOn w:val="DefaultParagraphFont"/>
    <w:link w:val="Quote"/>
    <w:uiPriority w:val="29"/>
    <w:rsid w:val="00656C22"/>
    <w:rPr>
      <w:i/>
      <w:iCs/>
      <w:color w:val="000000" w:themeColor="text1"/>
      <w:sz w:val="24"/>
    </w:rPr>
  </w:style>
  <w:style w:type="character" w:customStyle="1" w:styleId="en">
    <w:name w:val="en"/>
    <w:basedOn w:val="DefaultParagraphFont"/>
    <w:rsid w:val="008805A3"/>
  </w:style>
  <w:style w:type="character" w:customStyle="1" w:styleId="reflink">
    <w:name w:val="reflink"/>
    <w:basedOn w:val="DefaultParagraphFont"/>
    <w:rsid w:val="008805A3"/>
  </w:style>
  <w:style w:type="paragraph" w:styleId="Header">
    <w:name w:val="header"/>
    <w:basedOn w:val="Normal"/>
    <w:link w:val="HeaderChar"/>
    <w:uiPriority w:val="99"/>
    <w:unhideWhenUsed/>
    <w:rsid w:val="009715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59F"/>
    <w:rPr>
      <w:sz w:val="24"/>
    </w:rPr>
  </w:style>
  <w:style w:type="paragraph" w:styleId="Footer">
    <w:name w:val="footer"/>
    <w:basedOn w:val="Normal"/>
    <w:link w:val="FooterChar"/>
    <w:uiPriority w:val="99"/>
    <w:unhideWhenUsed/>
    <w:rsid w:val="009715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5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3405</TotalTime>
  <Pages>4</Pages>
  <Words>1156</Words>
  <Characters>6593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Gross</dc:creator>
  <cp:keywords/>
  <dc:description/>
  <cp:lastModifiedBy>Steve Gross</cp:lastModifiedBy>
  <cp:revision>14</cp:revision>
  <cp:lastPrinted>2017-05-17T17:47:00Z</cp:lastPrinted>
  <dcterms:created xsi:type="dcterms:W3CDTF">2017-05-03T00:50:00Z</dcterms:created>
  <dcterms:modified xsi:type="dcterms:W3CDTF">2017-05-17T17:47:00Z</dcterms:modified>
</cp:coreProperties>
</file>