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4C" w:rsidRDefault="002F1BFF">
      <w:pPr>
        <w:pStyle w:val="Heading"/>
        <w:ind w:right="60"/>
      </w:pPr>
      <w:r>
        <w:rPr>
          <w:noProof/>
          <w:color w:val="000000"/>
          <w:u w:color="000000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293370</wp:posOffset>
            </wp:positionH>
            <wp:positionV relativeFrom="line">
              <wp:posOffset>30480</wp:posOffset>
            </wp:positionV>
            <wp:extent cx="914400" cy="914400"/>
            <wp:effectExtent l="0" t="0" r="0" b="0"/>
            <wp:wrapNone/>
            <wp:docPr id="1073741825" name="officeArt object" descr="C:\Users\mlandsberghess\Pictures\cAI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:\Users\mlandsberghess\Pictures\cAI logo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Congregation Agudath Israel </w:t>
      </w:r>
      <w:r w:rsidR="00497169">
        <w:rPr>
          <w:sz w:val="32"/>
          <w:szCs w:val="32"/>
        </w:rPr>
        <w:t>Religious School</w:t>
      </w:r>
      <w:r>
        <w:rPr>
          <w:sz w:val="32"/>
          <w:szCs w:val="32"/>
        </w:rPr>
        <w:br/>
      </w:r>
      <w:r>
        <w:rPr>
          <w:sz w:val="24"/>
          <w:szCs w:val="24"/>
        </w:rPr>
        <w:t>201</w:t>
      </w:r>
      <w:r w:rsidR="00A669B4">
        <w:rPr>
          <w:sz w:val="24"/>
          <w:szCs w:val="24"/>
        </w:rPr>
        <w:t>8</w:t>
      </w:r>
      <w:r>
        <w:rPr>
          <w:sz w:val="24"/>
          <w:szCs w:val="24"/>
        </w:rPr>
        <w:t>-201</w:t>
      </w:r>
      <w:r w:rsidR="00A669B4">
        <w:rPr>
          <w:sz w:val="24"/>
          <w:szCs w:val="24"/>
        </w:rPr>
        <w:t>9</w:t>
      </w:r>
      <w:r w:rsidR="004B3951">
        <w:rPr>
          <w:sz w:val="24"/>
          <w:szCs w:val="24"/>
        </w:rPr>
        <w:t xml:space="preserve"> </w:t>
      </w:r>
      <w:r>
        <w:rPr>
          <w:sz w:val="24"/>
          <w:szCs w:val="24"/>
        </w:rPr>
        <w:t>Tuition and Registration Agreement</w:t>
      </w:r>
      <w:r>
        <w:rPr>
          <w:sz w:val="24"/>
          <w:szCs w:val="24"/>
        </w:rPr>
        <w:br/>
      </w:r>
    </w:p>
    <w:p w:rsidR="00C75F4C" w:rsidRDefault="002F1BFF" w:rsidP="001301C8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line">
                  <wp:posOffset>230504</wp:posOffset>
                </wp:positionV>
                <wp:extent cx="6675119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19" cy="0"/>
                        </a:xfrm>
                        <a:prstGeom prst="line">
                          <a:avLst/>
                        </a:prstGeom>
                        <a:noFill/>
                        <a:ln w="76200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.2pt,18.15pt" to="526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" strokecolor="gray" strokeweight="6pt">
                <w10:wrap anchory="line"/>
              </v:line>
            </w:pict>
          </mc:Fallback>
        </mc:AlternateContent>
      </w:r>
    </w:p>
    <w:p w:rsidR="00C75F4C" w:rsidRPr="00497169" w:rsidRDefault="00B50005">
      <w:pPr>
        <w:pStyle w:val="Body"/>
        <w:tabs>
          <w:tab w:val="left" w:leader="underscore" w:pos="10012"/>
        </w:tabs>
        <w:spacing w:after="0" w:line="240" w:lineRule="auto"/>
        <w:rPr>
          <w:rFonts w:ascii="Centaur" w:eastAsia="Arial" w:hAnsi="Centaur" w:cs="Arial"/>
          <w:b/>
          <w:bCs/>
          <w:sz w:val="14"/>
          <w:szCs w:val="14"/>
        </w:rPr>
      </w:pPr>
      <w:r w:rsidRPr="00497169">
        <w:rPr>
          <w:rFonts w:ascii="Centaur" w:eastAsia="Copperplate Gothic Light" w:hAnsi="Centaur" w:cs="Copperplate Gothic Light"/>
          <w:spacing w:val="18"/>
          <w:sz w:val="14"/>
          <w:szCs w:val="14"/>
        </w:rPr>
        <w:t>20 ACAD</w:t>
      </w:r>
      <w:r w:rsidR="00497169" w:rsidRPr="00497169">
        <w:rPr>
          <w:rFonts w:ascii="Centaur" w:eastAsia="Copperplate Gothic Light" w:hAnsi="Centaur" w:cs="Copperplate Gothic Light"/>
          <w:spacing w:val="18"/>
          <w:sz w:val="14"/>
          <w:szCs w:val="14"/>
        </w:rPr>
        <w:t xml:space="preserve">EMY ROAD, CALDWELL, NJ  07006 </w:t>
      </w:r>
      <w:r w:rsidR="00497169">
        <w:rPr>
          <w:rFonts w:ascii="Centaur" w:eastAsia="Copperplate Gothic Light" w:hAnsi="Centaur" w:cs="Copperplate Gothic Light"/>
          <w:spacing w:val="18"/>
          <w:sz w:val="14"/>
          <w:szCs w:val="14"/>
        </w:rPr>
        <w:t xml:space="preserve"> </w:t>
      </w:r>
      <w:r w:rsidR="00497169" w:rsidRPr="00497169">
        <w:rPr>
          <w:rFonts w:ascii="Centaur" w:eastAsia="Copperplate Gothic Light" w:hAnsi="Centaur" w:cs="Copperplate Gothic Light"/>
          <w:spacing w:val="18"/>
          <w:sz w:val="14"/>
          <w:szCs w:val="14"/>
          <w:lang w:val="fr-FR"/>
        </w:rPr>
        <w:t xml:space="preserve"> </w:t>
      </w:r>
      <w:r w:rsidR="00497169">
        <w:rPr>
          <w:rFonts w:ascii="Centaur" w:eastAsia="Copperplate Gothic Light" w:hAnsi="Centaur" w:cs="Copperplate Gothic Light"/>
          <w:spacing w:val="18"/>
          <w:sz w:val="14"/>
          <w:szCs w:val="14"/>
          <w:lang w:val="fr-FR"/>
        </w:rPr>
        <w:t xml:space="preserve">   </w:t>
      </w:r>
      <w:r w:rsidR="00497169" w:rsidRPr="00497169">
        <w:rPr>
          <w:rFonts w:ascii="Centaur" w:eastAsia="Copperplate Gothic Light" w:hAnsi="Centaur" w:cs="Copperplate Gothic Light"/>
          <w:spacing w:val="18"/>
          <w:sz w:val="14"/>
          <w:szCs w:val="14"/>
          <w:lang w:val="fr-FR"/>
        </w:rPr>
        <w:t>PHONE: 973-226-3600 X 12</w:t>
      </w:r>
      <w:r w:rsidR="00351CD3">
        <w:rPr>
          <w:rFonts w:ascii="Centaur" w:eastAsia="Copperplate Gothic Light" w:hAnsi="Centaur" w:cs="Copperplate Gothic Light"/>
          <w:spacing w:val="18"/>
          <w:sz w:val="14"/>
          <w:szCs w:val="14"/>
          <w:lang w:val="fr-FR"/>
        </w:rPr>
        <w:t>3</w:t>
      </w:r>
      <w:r w:rsidR="00497169" w:rsidRPr="00497169">
        <w:rPr>
          <w:rFonts w:ascii="Centaur" w:eastAsia="Copperplate Gothic Light" w:hAnsi="Centaur" w:cs="Copperplate Gothic Light"/>
          <w:spacing w:val="18"/>
          <w:sz w:val="14"/>
          <w:szCs w:val="14"/>
          <w:lang w:val="fr-FR"/>
        </w:rPr>
        <w:t xml:space="preserve"> </w:t>
      </w:r>
      <w:r w:rsidR="00497169">
        <w:rPr>
          <w:rFonts w:ascii="Centaur" w:eastAsia="Copperplate Gothic Light" w:hAnsi="Centaur" w:cs="Copperplate Gothic Light"/>
          <w:spacing w:val="18"/>
          <w:sz w:val="14"/>
          <w:szCs w:val="14"/>
          <w:lang w:val="fr-FR"/>
        </w:rPr>
        <w:t xml:space="preserve">   </w:t>
      </w:r>
      <w:r w:rsidR="00497169" w:rsidRPr="00497169">
        <w:rPr>
          <w:rFonts w:ascii="Centaur" w:eastAsia="Copperplate Gothic Light" w:hAnsi="Centaur" w:cs="Copperplate Gothic Light"/>
          <w:spacing w:val="18"/>
          <w:sz w:val="14"/>
          <w:szCs w:val="14"/>
          <w:lang w:val="fr-FR"/>
        </w:rPr>
        <w:t>FAX 973-226-</w:t>
      </w:r>
      <w:r w:rsidR="004B3951">
        <w:rPr>
          <w:rFonts w:ascii="Centaur" w:eastAsia="Copperplate Gothic Light" w:hAnsi="Centaur" w:cs="Copperplate Gothic Light"/>
          <w:spacing w:val="18"/>
          <w:sz w:val="14"/>
          <w:szCs w:val="14"/>
          <w:lang w:val="fr-FR"/>
        </w:rPr>
        <w:t>7480</w:t>
      </w:r>
      <w:r w:rsidRPr="00497169">
        <w:rPr>
          <w:rFonts w:ascii="Centaur" w:eastAsia="Copperplate Gothic Light" w:hAnsi="Centaur" w:cs="Centaur"/>
          <w:spacing w:val="18"/>
          <w:sz w:val="14"/>
          <w:szCs w:val="14"/>
        </w:rPr>
        <w:t xml:space="preserve"> </w:t>
      </w:r>
      <w:r w:rsidR="00497169">
        <w:rPr>
          <w:rFonts w:ascii="Centaur" w:eastAsia="Copperplate Gothic Light" w:hAnsi="Centaur" w:cs="Centaur"/>
          <w:spacing w:val="18"/>
          <w:sz w:val="14"/>
          <w:szCs w:val="14"/>
        </w:rPr>
        <w:t xml:space="preserve">   </w:t>
      </w:r>
      <w:r w:rsidR="00497169" w:rsidRPr="00497169">
        <w:rPr>
          <w:rFonts w:ascii="Centaur" w:eastAsia="Copperplate Gothic Light" w:hAnsi="Centaur" w:cs="Copperplate Gothic Light"/>
          <w:spacing w:val="18"/>
          <w:sz w:val="14"/>
          <w:szCs w:val="14"/>
        </w:rPr>
        <w:t xml:space="preserve">E-MAIL: </w:t>
      </w:r>
      <w:hyperlink r:id="rId10" w:history="1">
        <w:r w:rsidR="00497169" w:rsidRPr="00497169">
          <w:rPr>
            <w:rStyle w:val="Hyperlink"/>
            <w:rFonts w:ascii="Centaur" w:eastAsia="Copperplate Gothic Light" w:hAnsi="Centaur" w:cs="Copperplate Gothic Light"/>
            <w:spacing w:val="18"/>
            <w:sz w:val="14"/>
            <w:szCs w:val="14"/>
            <w:u w:color="0000FF"/>
            <w:lang w:val="es-ES_tradnl"/>
          </w:rPr>
          <w:t>EDUCATION@AGUDATH.ORG</w:t>
        </w:r>
      </w:hyperlink>
      <w:r w:rsidRPr="00497169">
        <w:rPr>
          <w:rFonts w:ascii="Centaur" w:eastAsia="Copperplate Gothic Light" w:hAnsi="Centaur" w:cs="Copperplate Gothic Light"/>
          <w:spacing w:val="18"/>
          <w:sz w:val="14"/>
          <w:szCs w:val="14"/>
        </w:rPr>
        <w:br/>
      </w:r>
    </w:p>
    <w:p w:rsidR="00A669B4" w:rsidRDefault="00A669B4">
      <w:pPr>
        <w:pStyle w:val="Body"/>
      </w:pPr>
    </w:p>
    <w:p w:rsidR="00C75F4C" w:rsidRDefault="002F1BFF">
      <w:pPr>
        <w:pStyle w:val="Body"/>
      </w:pPr>
      <w:r>
        <w:t xml:space="preserve">CAI </w:t>
      </w:r>
      <w:r w:rsidR="00497169">
        <w:t>R</w:t>
      </w:r>
      <w:r w:rsidR="00A669B4">
        <w:t xml:space="preserve">eligious </w:t>
      </w:r>
      <w:r w:rsidR="00497169">
        <w:t>S</w:t>
      </w:r>
      <w:r w:rsidR="00A669B4">
        <w:t>chool</w:t>
      </w:r>
      <w:r>
        <w:t xml:space="preserve"> and ______________________________ (Applicant) hereby agree to the enrollment of Applicant</w:t>
      </w:r>
      <w:r>
        <w:rPr>
          <w:lang w:val="fr-FR"/>
        </w:rPr>
        <w:t>’</w:t>
      </w:r>
      <w:r>
        <w:t xml:space="preserve">s </w:t>
      </w:r>
      <w:proofErr w:type="gramStart"/>
      <w:r>
        <w:t>child</w:t>
      </w:r>
      <w:r w:rsidR="003B06AB">
        <w:t>(</w:t>
      </w:r>
      <w:proofErr w:type="spellStart"/>
      <w:proofErr w:type="gramEnd"/>
      <w:r w:rsidR="003B06AB">
        <w:t>ren</w:t>
      </w:r>
      <w:proofErr w:type="spellEnd"/>
      <w:r w:rsidR="003B06AB">
        <w:t>)</w:t>
      </w:r>
      <w:r>
        <w:t>, upon the following terms and conditions:</w:t>
      </w:r>
    </w:p>
    <w:p w:rsidR="00C75F4C" w:rsidRPr="00F20FAF" w:rsidRDefault="00F20FAF">
      <w:pPr>
        <w:pStyle w:val="Body"/>
        <w:widowControl w:val="0"/>
        <w:spacing w:line="240" w:lineRule="auto"/>
      </w:pPr>
      <w:r w:rsidRPr="00F20FAF">
        <w:rPr>
          <w:b/>
        </w:rPr>
        <w:t xml:space="preserve">Registration process: </w:t>
      </w:r>
      <w:r w:rsidRPr="00F20FAF">
        <w:t xml:space="preserve">You are required to complete your registration online. At this time you will select the </w:t>
      </w:r>
      <w:r w:rsidR="00A669B4">
        <w:t>class</w:t>
      </w:r>
      <w:r w:rsidRPr="00F20FAF">
        <w:t xml:space="preserve"> for your child</w:t>
      </w:r>
      <w:r w:rsidR="00A669B4">
        <w:t xml:space="preserve"> </w:t>
      </w:r>
      <w:r w:rsidRPr="00F20FAF">
        <w:t xml:space="preserve">and submit your </w:t>
      </w:r>
      <w:r w:rsidR="00A669B4">
        <w:t>$</w:t>
      </w:r>
      <w:r w:rsidR="003415A4">
        <w:t>75</w:t>
      </w:r>
      <w:r w:rsidR="00A669B4">
        <w:t xml:space="preserve"> non-refundable registration fee per child ($</w:t>
      </w:r>
      <w:r w:rsidR="003415A4">
        <w:t>100</w:t>
      </w:r>
      <w:r w:rsidR="004B3951">
        <w:t xml:space="preserve"> </w:t>
      </w:r>
      <w:r w:rsidR="00A669B4">
        <w:t>after July 10, 2018)</w:t>
      </w:r>
      <w:r w:rsidR="00D84049">
        <w:t xml:space="preserve">. </w:t>
      </w:r>
      <w:r w:rsidRPr="00F20FAF">
        <w:t xml:space="preserve">You will receive an email from </w:t>
      </w:r>
      <w:hyperlink r:id="rId11" w:history="1">
        <w:r w:rsidR="0064204D" w:rsidRPr="00EB0243">
          <w:rPr>
            <w:rStyle w:val="Hyperlink"/>
          </w:rPr>
          <w:t>rfelberbaum@agudath.org</w:t>
        </w:r>
      </w:hyperlink>
      <w:r w:rsidRPr="00F20FAF">
        <w:t xml:space="preserve"> confirming your registration. Once this email is received and your registration has been confirmed, you </w:t>
      </w:r>
      <w:r w:rsidR="00A669B4">
        <w:t xml:space="preserve">must log onto your CAI account </w:t>
      </w:r>
      <w:r w:rsidRPr="00F20FAF">
        <w:t>and set up your payment method</w:t>
      </w:r>
      <w:r w:rsidR="002C392B">
        <w:t>.</w:t>
      </w:r>
    </w:p>
    <w:p w:rsidR="0081198B" w:rsidRPr="00D84049" w:rsidRDefault="0081198B" w:rsidP="0081198B">
      <w:pPr>
        <w:pStyle w:val="Body"/>
        <w:rPr>
          <w:b/>
          <w:bCs/>
        </w:rPr>
      </w:pPr>
      <w:r>
        <w:rPr>
          <w:b/>
          <w:bCs/>
        </w:rPr>
        <w:t xml:space="preserve">1. </w:t>
      </w:r>
      <w:r w:rsidRPr="00D84049">
        <w:rPr>
          <w:b/>
          <w:bCs/>
        </w:rPr>
        <w:t>General Terms and Conditions:</w:t>
      </w:r>
    </w:p>
    <w:p w:rsidR="00A669B4" w:rsidRDefault="00A669B4" w:rsidP="00080BC2">
      <w:pPr>
        <w:pStyle w:val="ListParagraph"/>
        <w:numPr>
          <w:ilvl w:val="3"/>
          <w:numId w:val="11"/>
        </w:numPr>
        <w:spacing w:before="240" w:after="100" w:afterAutospacing="1"/>
        <w:rPr>
          <w:rStyle w:val="Strong"/>
          <w:rFonts w:ascii="Calibri" w:hAnsi="Calibri" w:cs="Times New Roman"/>
          <w:b w:val="0"/>
          <w:sz w:val="22"/>
          <w:szCs w:val="22"/>
        </w:rPr>
      </w:pPr>
      <w:r>
        <w:rPr>
          <w:rStyle w:val="Strong"/>
          <w:rFonts w:ascii="Calibri" w:hAnsi="Calibri" w:cs="Times New Roman"/>
          <w:b w:val="0"/>
          <w:sz w:val="22"/>
          <w:szCs w:val="22"/>
        </w:rPr>
        <w:t>There is a non-refundable $</w:t>
      </w:r>
      <w:r w:rsidR="003415A4">
        <w:rPr>
          <w:rStyle w:val="Strong"/>
          <w:rFonts w:ascii="Calibri" w:hAnsi="Calibri" w:cs="Times New Roman"/>
          <w:b w:val="0"/>
          <w:sz w:val="22"/>
          <w:szCs w:val="22"/>
        </w:rPr>
        <w:t>75</w:t>
      </w:r>
      <w:r>
        <w:rPr>
          <w:rStyle w:val="Strong"/>
          <w:rFonts w:ascii="Calibri" w:hAnsi="Calibri" w:cs="Times New Roman"/>
          <w:b w:val="0"/>
          <w:sz w:val="22"/>
          <w:szCs w:val="22"/>
        </w:rPr>
        <w:t xml:space="preserve"> registration fee per child enrolled in the K-12</w:t>
      </w:r>
      <w:r w:rsidRPr="00A669B4">
        <w:rPr>
          <w:rStyle w:val="Strong"/>
          <w:rFonts w:ascii="Calibri" w:hAnsi="Calibri" w:cs="Times New Roman"/>
          <w:b w:val="0"/>
          <w:sz w:val="22"/>
          <w:szCs w:val="22"/>
          <w:vertAlign w:val="superscript"/>
        </w:rPr>
        <w:t>th</w:t>
      </w:r>
      <w:r>
        <w:rPr>
          <w:rStyle w:val="Strong"/>
          <w:rFonts w:ascii="Calibri" w:hAnsi="Calibri" w:cs="Times New Roman"/>
          <w:b w:val="0"/>
          <w:sz w:val="22"/>
          <w:szCs w:val="22"/>
        </w:rPr>
        <w:t xml:space="preserve"> grade weekly program.  This fee increases to $</w:t>
      </w:r>
      <w:r w:rsidR="003415A4">
        <w:rPr>
          <w:rStyle w:val="Strong"/>
          <w:rFonts w:ascii="Calibri" w:hAnsi="Calibri" w:cs="Times New Roman"/>
          <w:b w:val="0"/>
          <w:sz w:val="22"/>
          <w:szCs w:val="22"/>
        </w:rPr>
        <w:t>100</w:t>
      </w:r>
      <w:r>
        <w:rPr>
          <w:rStyle w:val="Strong"/>
          <w:rFonts w:ascii="Calibri" w:hAnsi="Calibri" w:cs="Times New Roman"/>
          <w:b w:val="0"/>
          <w:sz w:val="22"/>
          <w:szCs w:val="22"/>
        </w:rPr>
        <w:t xml:space="preserve"> </w:t>
      </w:r>
      <w:r w:rsidR="004B3951">
        <w:rPr>
          <w:rStyle w:val="Strong"/>
          <w:rFonts w:ascii="Calibri" w:hAnsi="Calibri" w:cs="Times New Roman"/>
          <w:b w:val="0"/>
          <w:sz w:val="22"/>
          <w:szCs w:val="22"/>
        </w:rPr>
        <w:t>after</w:t>
      </w:r>
      <w:r>
        <w:rPr>
          <w:rStyle w:val="Strong"/>
          <w:rFonts w:ascii="Calibri" w:hAnsi="Calibri" w:cs="Times New Roman"/>
          <w:b w:val="0"/>
          <w:sz w:val="22"/>
          <w:szCs w:val="22"/>
        </w:rPr>
        <w:t xml:space="preserve"> July 10, 2018.</w:t>
      </w:r>
      <w:bookmarkStart w:id="0" w:name="_GoBack"/>
      <w:bookmarkEnd w:id="0"/>
    </w:p>
    <w:p w:rsidR="00080BC2" w:rsidRPr="00080BC2" w:rsidRDefault="00C064B6" w:rsidP="00080BC2">
      <w:pPr>
        <w:pStyle w:val="ListParagraph"/>
        <w:numPr>
          <w:ilvl w:val="3"/>
          <w:numId w:val="11"/>
        </w:numPr>
        <w:spacing w:before="240" w:after="100" w:afterAutospacing="1"/>
        <w:rPr>
          <w:rStyle w:val="Strong"/>
          <w:rFonts w:ascii="Calibri" w:hAnsi="Calibri" w:cs="Times New Roman"/>
          <w:b w:val="0"/>
          <w:sz w:val="22"/>
          <w:szCs w:val="22"/>
        </w:rPr>
      </w:pPr>
      <w:r>
        <w:rPr>
          <w:rStyle w:val="Strong"/>
          <w:rFonts w:ascii="Calibri" w:hAnsi="Calibri" w:cs="Times New Roman"/>
          <w:b w:val="0"/>
          <w:sz w:val="22"/>
          <w:szCs w:val="22"/>
        </w:rPr>
        <w:t>If yo</w:t>
      </w:r>
      <w:r w:rsidR="00EE7C88">
        <w:rPr>
          <w:rStyle w:val="Strong"/>
          <w:rFonts w:ascii="Calibri" w:hAnsi="Calibri" w:cs="Times New Roman"/>
          <w:b w:val="0"/>
          <w:sz w:val="22"/>
          <w:szCs w:val="22"/>
        </w:rPr>
        <w:t>ur child is enrolling in the</w:t>
      </w:r>
      <w:r>
        <w:rPr>
          <w:rStyle w:val="Strong"/>
          <w:rFonts w:ascii="Calibri" w:hAnsi="Calibri" w:cs="Times New Roman"/>
          <w:b w:val="0"/>
          <w:sz w:val="22"/>
          <w:szCs w:val="22"/>
        </w:rPr>
        <w:t xml:space="preserve"> </w:t>
      </w:r>
      <w:r w:rsidR="0081198B" w:rsidRPr="005160AB">
        <w:rPr>
          <w:rStyle w:val="Strong"/>
          <w:rFonts w:ascii="Calibri" w:hAnsi="Calibri" w:cs="Times New Roman"/>
          <w:b w:val="0"/>
          <w:sz w:val="22"/>
          <w:szCs w:val="22"/>
        </w:rPr>
        <w:t xml:space="preserve">Al </w:t>
      </w:r>
      <w:proofErr w:type="spellStart"/>
      <w:r w:rsidR="0081198B" w:rsidRPr="005160AB">
        <w:rPr>
          <w:rStyle w:val="Strong"/>
          <w:rFonts w:ascii="Calibri" w:hAnsi="Calibri" w:cs="Times New Roman"/>
          <w:b w:val="0"/>
          <w:sz w:val="22"/>
          <w:szCs w:val="22"/>
        </w:rPr>
        <w:t>Galgalim</w:t>
      </w:r>
      <w:proofErr w:type="spellEnd"/>
      <w:r>
        <w:rPr>
          <w:rStyle w:val="Strong"/>
          <w:rFonts w:ascii="Calibri" w:hAnsi="Calibri" w:cs="Times New Roman"/>
          <w:b w:val="0"/>
          <w:sz w:val="22"/>
          <w:szCs w:val="22"/>
        </w:rPr>
        <w:t xml:space="preserve"> (pre-school)</w:t>
      </w:r>
      <w:r w:rsidR="0081198B" w:rsidRPr="005160AB">
        <w:rPr>
          <w:rStyle w:val="Strong"/>
          <w:rFonts w:ascii="Calibri" w:hAnsi="Calibri" w:cs="Times New Roman"/>
          <w:b w:val="0"/>
          <w:sz w:val="22"/>
          <w:szCs w:val="22"/>
        </w:rPr>
        <w:t xml:space="preserve"> and K-2 </w:t>
      </w:r>
      <w:r w:rsidR="0081198B" w:rsidRPr="005160AB">
        <w:rPr>
          <w:rStyle w:val="Strong"/>
          <w:rFonts w:ascii="Calibri" w:hAnsi="Calibri" w:cs="Times New Roman"/>
          <w:b w:val="0"/>
          <w:i/>
          <w:sz w:val="22"/>
          <w:szCs w:val="22"/>
        </w:rPr>
        <w:t>monthly</w:t>
      </w:r>
      <w:r w:rsidR="0081198B" w:rsidRPr="005160AB">
        <w:rPr>
          <w:rStyle w:val="Strong"/>
          <w:rFonts w:ascii="Calibri" w:hAnsi="Calibri" w:cs="Times New Roman"/>
          <w:b w:val="0"/>
          <w:sz w:val="22"/>
          <w:szCs w:val="22"/>
        </w:rPr>
        <w:t xml:space="preserve"> program</w:t>
      </w:r>
      <w:r>
        <w:rPr>
          <w:rStyle w:val="Strong"/>
          <w:rFonts w:ascii="Calibri" w:hAnsi="Calibri" w:cs="Times New Roman"/>
          <w:b w:val="0"/>
          <w:sz w:val="22"/>
          <w:szCs w:val="22"/>
        </w:rPr>
        <w:t>, the $</w:t>
      </w:r>
      <w:r w:rsidR="003415A4">
        <w:rPr>
          <w:rStyle w:val="Strong"/>
          <w:rFonts w:ascii="Calibri" w:hAnsi="Calibri" w:cs="Times New Roman"/>
          <w:b w:val="0"/>
          <w:sz w:val="22"/>
          <w:szCs w:val="22"/>
        </w:rPr>
        <w:t>75</w:t>
      </w:r>
      <w:r w:rsidR="00A669B4">
        <w:rPr>
          <w:rStyle w:val="Strong"/>
          <w:rFonts w:ascii="Calibri" w:hAnsi="Calibri" w:cs="Times New Roman"/>
          <w:b w:val="0"/>
          <w:sz w:val="22"/>
          <w:szCs w:val="22"/>
        </w:rPr>
        <w:t xml:space="preserve"> </w:t>
      </w:r>
      <w:r>
        <w:rPr>
          <w:rStyle w:val="Strong"/>
          <w:rFonts w:ascii="Calibri" w:hAnsi="Calibri" w:cs="Times New Roman"/>
          <w:b w:val="0"/>
          <w:sz w:val="22"/>
          <w:szCs w:val="22"/>
        </w:rPr>
        <w:t xml:space="preserve">deposit </w:t>
      </w:r>
      <w:r w:rsidR="00EE7C88">
        <w:rPr>
          <w:rStyle w:val="Strong"/>
          <w:rFonts w:ascii="Calibri" w:hAnsi="Calibri" w:cs="Times New Roman"/>
          <w:b w:val="0"/>
          <w:sz w:val="22"/>
          <w:szCs w:val="22"/>
        </w:rPr>
        <w:t xml:space="preserve">will be allocated as follows:  </w:t>
      </w:r>
      <w:r>
        <w:rPr>
          <w:rStyle w:val="Strong"/>
          <w:rFonts w:ascii="Calibri" w:hAnsi="Calibri" w:cs="Times New Roman"/>
          <w:b w:val="0"/>
          <w:sz w:val="22"/>
          <w:szCs w:val="22"/>
        </w:rPr>
        <w:t>a</w:t>
      </w:r>
      <w:r w:rsidR="0081198B" w:rsidRPr="005160AB">
        <w:rPr>
          <w:rStyle w:val="Strong"/>
          <w:rFonts w:ascii="Calibri" w:hAnsi="Calibri" w:cs="Times New Roman"/>
          <w:b w:val="0"/>
          <w:sz w:val="22"/>
          <w:szCs w:val="22"/>
        </w:rPr>
        <w:t xml:space="preserve"> $</w:t>
      </w:r>
      <w:r w:rsidR="003415A4">
        <w:rPr>
          <w:rStyle w:val="Strong"/>
          <w:rFonts w:ascii="Calibri" w:hAnsi="Calibri" w:cs="Times New Roman"/>
          <w:b w:val="0"/>
          <w:sz w:val="22"/>
          <w:szCs w:val="22"/>
        </w:rPr>
        <w:t>50</w:t>
      </w:r>
      <w:r w:rsidR="0081198B" w:rsidRPr="005160AB">
        <w:rPr>
          <w:rStyle w:val="Strong"/>
          <w:rFonts w:ascii="Calibri" w:hAnsi="Calibri" w:cs="Times New Roman"/>
          <w:b w:val="0"/>
          <w:sz w:val="22"/>
          <w:szCs w:val="22"/>
        </w:rPr>
        <w:t xml:space="preserve"> non-refundable registration fee per </w:t>
      </w:r>
      <w:r w:rsidRPr="005160AB">
        <w:rPr>
          <w:rStyle w:val="Strong"/>
          <w:rFonts w:ascii="Calibri" w:hAnsi="Calibri" w:cs="Times New Roman"/>
          <w:b w:val="0"/>
          <w:sz w:val="22"/>
          <w:szCs w:val="22"/>
        </w:rPr>
        <w:t xml:space="preserve">child </w:t>
      </w:r>
      <w:r w:rsidR="00EE7C88">
        <w:rPr>
          <w:rStyle w:val="Strong"/>
          <w:rFonts w:ascii="Calibri" w:hAnsi="Calibri" w:cs="Times New Roman"/>
          <w:b w:val="0"/>
          <w:sz w:val="22"/>
          <w:szCs w:val="22"/>
        </w:rPr>
        <w:t>and $</w:t>
      </w:r>
      <w:r w:rsidR="00A669B4">
        <w:rPr>
          <w:rStyle w:val="Strong"/>
          <w:rFonts w:ascii="Calibri" w:hAnsi="Calibri" w:cs="Times New Roman"/>
          <w:b w:val="0"/>
          <w:sz w:val="22"/>
          <w:szCs w:val="22"/>
        </w:rPr>
        <w:t>2</w:t>
      </w:r>
      <w:r w:rsidR="00EE7C88">
        <w:rPr>
          <w:rStyle w:val="Strong"/>
          <w:rFonts w:ascii="Calibri" w:hAnsi="Calibri" w:cs="Times New Roman"/>
          <w:b w:val="0"/>
          <w:sz w:val="22"/>
          <w:szCs w:val="22"/>
        </w:rPr>
        <w:t xml:space="preserve">5 towards tuition. </w:t>
      </w:r>
      <w:r>
        <w:rPr>
          <w:rStyle w:val="Strong"/>
          <w:rFonts w:ascii="Calibri" w:hAnsi="Calibri" w:cs="Times New Roman"/>
          <w:b w:val="0"/>
          <w:sz w:val="22"/>
          <w:szCs w:val="22"/>
        </w:rPr>
        <w:t xml:space="preserve">The </w:t>
      </w:r>
      <w:r w:rsidR="0081198B" w:rsidRPr="005160AB">
        <w:rPr>
          <w:rStyle w:val="Strong"/>
          <w:rFonts w:ascii="Calibri" w:hAnsi="Calibri" w:cs="Times New Roman"/>
          <w:b w:val="0"/>
          <w:sz w:val="22"/>
          <w:szCs w:val="22"/>
        </w:rPr>
        <w:t>non-refundable registration fee</w:t>
      </w:r>
      <w:r w:rsidR="00F548B1">
        <w:rPr>
          <w:rStyle w:val="Strong"/>
          <w:rFonts w:ascii="Calibri" w:hAnsi="Calibri" w:cs="Times New Roman"/>
          <w:b w:val="0"/>
          <w:sz w:val="22"/>
          <w:szCs w:val="22"/>
        </w:rPr>
        <w:t xml:space="preserve"> </w:t>
      </w:r>
      <w:r>
        <w:rPr>
          <w:rStyle w:val="Strong"/>
          <w:rFonts w:ascii="Calibri" w:hAnsi="Calibri" w:cs="Times New Roman"/>
          <w:b w:val="0"/>
          <w:sz w:val="22"/>
          <w:szCs w:val="22"/>
        </w:rPr>
        <w:t>increases to $</w:t>
      </w:r>
      <w:r w:rsidR="003415A4">
        <w:rPr>
          <w:rStyle w:val="Strong"/>
          <w:rFonts w:ascii="Calibri" w:hAnsi="Calibri" w:cs="Times New Roman"/>
          <w:b w:val="0"/>
          <w:sz w:val="22"/>
          <w:szCs w:val="22"/>
        </w:rPr>
        <w:t>75</w:t>
      </w:r>
      <w:r>
        <w:rPr>
          <w:rStyle w:val="Strong"/>
          <w:rFonts w:ascii="Calibri" w:hAnsi="Calibri" w:cs="Times New Roman"/>
          <w:b w:val="0"/>
          <w:sz w:val="22"/>
          <w:szCs w:val="22"/>
        </w:rPr>
        <w:t xml:space="preserve"> </w:t>
      </w:r>
      <w:r w:rsidR="00F548B1">
        <w:rPr>
          <w:rStyle w:val="Strong"/>
          <w:rFonts w:ascii="Calibri" w:hAnsi="Calibri" w:cs="Times New Roman"/>
          <w:b w:val="0"/>
          <w:sz w:val="22"/>
          <w:szCs w:val="22"/>
        </w:rPr>
        <w:t>after July 10, 201</w:t>
      </w:r>
      <w:r w:rsidR="00A669B4">
        <w:rPr>
          <w:rStyle w:val="Strong"/>
          <w:rFonts w:ascii="Calibri" w:hAnsi="Calibri" w:cs="Times New Roman"/>
          <w:b w:val="0"/>
          <w:sz w:val="22"/>
          <w:szCs w:val="22"/>
        </w:rPr>
        <w:t>8</w:t>
      </w:r>
      <w:r w:rsidR="00F548B1">
        <w:rPr>
          <w:rStyle w:val="Strong"/>
          <w:rFonts w:ascii="Calibri" w:hAnsi="Calibri" w:cs="Times New Roman"/>
          <w:b w:val="0"/>
          <w:sz w:val="22"/>
          <w:szCs w:val="22"/>
        </w:rPr>
        <w:t>.</w:t>
      </w:r>
    </w:p>
    <w:p w:rsidR="0081198B" w:rsidRPr="00D84049" w:rsidRDefault="0081198B" w:rsidP="00080BC2">
      <w:pPr>
        <w:pStyle w:val="ListParagraph"/>
        <w:numPr>
          <w:ilvl w:val="3"/>
          <w:numId w:val="11"/>
        </w:numPr>
        <w:spacing w:before="240" w:after="100" w:afterAutospacing="1"/>
        <w:ind w:left="734" w:hanging="187"/>
        <w:rPr>
          <w:rStyle w:val="Strong"/>
          <w:rFonts w:ascii="Calibri" w:hAnsi="Calibri" w:cs="Times New Roman"/>
          <w:b w:val="0"/>
          <w:sz w:val="22"/>
          <w:szCs w:val="22"/>
        </w:rPr>
      </w:pPr>
      <w:r w:rsidRPr="00D84049">
        <w:rPr>
          <w:rStyle w:val="Strong"/>
          <w:rFonts w:ascii="Calibri" w:hAnsi="Calibri" w:cs="Times New Roman"/>
          <w:b w:val="0"/>
          <w:sz w:val="22"/>
          <w:szCs w:val="22"/>
        </w:rPr>
        <w:t xml:space="preserve">Families enrolling multiple children in </w:t>
      </w:r>
      <w:r w:rsidRPr="00D84049">
        <w:rPr>
          <w:rStyle w:val="Strong"/>
          <w:rFonts w:ascii="Calibri" w:hAnsi="Calibri" w:cs="Times New Roman"/>
          <w:b w:val="0"/>
          <w:i/>
          <w:sz w:val="22"/>
          <w:szCs w:val="22"/>
        </w:rPr>
        <w:t>grades 3 through 6</w:t>
      </w:r>
      <w:r w:rsidRPr="00D84049">
        <w:rPr>
          <w:rStyle w:val="Strong"/>
          <w:rFonts w:ascii="Calibri" w:hAnsi="Calibri" w:cs="Times New Roman"/>
          <w:b w:val="0"/>
          <w:sz w:val="22"/>
          <w:szCs w:val="22"/>
        </w:rPr>
        <w:t xml:space="preserve"> rec</w:t>
      </w:r>
      <w:r w:rsidR="00AF41A5">
        <w:rPr>
          <w:rStyle w:val="Strong"/>
          <w:rFonts w:ascii="Calibri" w:hAnsi="Calibri" w:cs="Times New Roman"/>
          <w:b w:val="0"/>
          <w:sz w:val="22"/>
          <w:szCs w:val="22"/>
        </w:rPr>
        <w:t>eive a $100 discount on tuition</w:t>
      </w:r>
      <w:r w:rsidRPr="00D84049">
        <w:rPr>
          <w:rStyle w:val="Strong"/>
          <w:rFonts w:ascii="Calibri" w:hAnsi="Calibri" w:cs="Times New Roman"/>
          <w:b w:val="0"/>
          <w:sz w:val="22"/>
          <w:szCs w:val="22"/>
        </w:rPr>
        <w:t xml:space="preserve"> for the younger siblings enrolled.</w:t>
      </w:r>
      <w:r w:rsidRPr="00D84049">
        <w:rPr>
          <w:rStyle w:val="Strong"/>
          <w:rFonts w:ascii="Calibri" w:hAnsi="Calibri" w:cs="Times New Roman"/>
          <w:b w:val="0"/>
          <w:sz w:val="22"/>
          <w:szCs w:val="22"/>
        </w:rPr>
        <w:br/>
      </w:r>
    </w:p>
    <w:p w:rsidR="0081198B" w:rsidRPr="00D84049" w:rsidRDefault="0081198B" w:rsidP="00A669B4">
      <w:pPr>
        <w:pStyle w:val="ListParagraph"/>
        <w:numPr>
          <w:ilvl w:val="3"/>
          <w:numId w:val="11"/>
        </w:numPr>
        <w:rPr>
          <w:rStyle w:val="Strong"/>
          <w:rFonts w:ascii="Calibri" w:hAnsi="Calibri" w:cs="Times New Roman"/>
          <w:b w:val="0"/>
          <w:sz w:val="22"/>
          <w:szCs w:val="22"/>
        </w:rPr>
      </w:pPr>
      <w:r w:rsidRPr="00D84049">
        <w:rPr>
          <w:rStyle w:val="Strong"/>
          <w:rFonts w:ascii="Calibri" w:hAnsi="Calibri" w:cs="Times New Roman"/>
          <w:b w:val="0"/>
          <w:sz w:val="22"/>
          <w:szCs w:val="22"/>
        </w:rPr>
        <w:t>There is a discount for incoming third graders:</w:t>
      </w:r>
      <w:r w:rsidRPr="00D84049">
        <w:rPr>
          <w:rStyle w:val="Strong"/>
          <w:rFonts w:ascii="Calibri" w:hAnsi="Calibri" w:cs="Times New Roman"/>
          <w:b w:val="0"/>
          <w:sz w:val="22"/>
          <w:szCs w:val="22"/>
        </w:rPr>
        <w:br/>
      </w:r>
    </w:p>
    <w:p w:rsidR="0081198B" w:rsidRPr="00D84049" w:rsidRDefault="0081198B" w:rsidP="0081198B">
      <w:pPr>
        <w:pStyle w:val="ListParagraph"/>
        <w:numPr>
          <w:ilvl w:val="4"/>
          <w:numId w:val="11"/>
        </w:numPr>
        <w:spacing w:after="100" w:afterAutospacing="1"/>
        <w:rPr>
          <w:rStyle w:val="Strong"/>
          <w:rFonts w:ascii="Calibri" w:hAnsi="Calibri" w:cs="Times New Roman"/>
          <w:b w:val="0"/>
          <w:sz w:val="22"/>
          <w:szCs w:val="22"/>
        </w:rPr>
      </w:pPr>
      <w:r w:rsidRPr="00D84049">
        <w:rPr>
          <w:rStyle w:val="Strong"/>
          <w:rFonts w:ascii="Calibri" w:hAnsi="Calibri" w:cs="Times New Roman"/>
          <w:b w:val="0"/>
          <w:sz w:val="22"/>
          <w:szCs w:val="22"/>
        </w:rPr>
        <w:t>A $50 discount per every year enrolled in weekly K-2 will be applied to</w:t>
      </w:r>
      <w:r w:rsidR="00AF41A5">
        <w:rPr>
          <w:rStyle w:val="Strong"/>
          <w:rFonts w:ascii="Calibri" w:hAnsi="Calibri" w:cs="Times New Roman"/>
          <w:b w:val="0"/>
          <w:sz w:val="22"/>
          <w:szCs w:val="22"/>
        </w:rPr>
        <w:t xml:space="preserve"> third-grade tuition, with a p</w:t>
      </w:r>
      <w:r w:rsidR="003B06AB">
        <w:rPr>
          <w:rStyle w:val="Strong"/>
          <w:rFonts w:ascii="Calibri" w:hAnsi="Calibri" w:cs="Times New Roman"/>
          <w:b w:val="0"/>
          <w:sz w:val="22"/>
          <w:szCs w:val="22"/>
        </w:rPr>
        <w:t xml:space="preserve">ossible </w:t>
      </w:r>
      <w:r w:rsidR="003B06AB" w:rsidRPr="00D84049">
        <w:rPr>
          <w:rStyle w:val="Strong"/>
          <w:rFonts w:ascii="Calibri" w:hAnsi="Calibri" w:cs="Times New Roman"/>
          <w:b w:val="0"/>
          <w:sz w:val="22"/>
          <w:szCs w:val="22"/>
        </w:rPr>
        <w:t>total</w:t>
      </w:r>
      <w:r w:rsidRPr="00D84049">
        <w:rPr>
          <w:rStyle w:val="Strong"/>
          <w:rFonts w:ascii="Calibri" w:hAnsi="Calibri" w:cs="Times New Roman"/>
          <w:b w:val="0"/>
          <w:sz w:val="22"/>
          <w:szCs w:val="22"/>
        </w:rPr>
        <w:t xml:space="preserve"> of </w:t>
      </w:r>
      <w:r w:rsidR="00AF41A5">
        <w:rPr>
          <w:rStyle w:val="Strong"/>
          <w:rFonts w:ascii="Calibri" w:hAnsi="Calibri" w:cs="Times New Roman"/>
          <w:b w:val="0"/>
          <w:sz w:val="22"/>
          <w:szCs w:val="22"/>
        </w:rPr>
        <w:t xml:space="preserve">a </w:t>
      </w:r>
      <w:r w:rsidRPr="00D84049">
        <w:rPr>
          <w:rStyle w:val="Strong"/>
          <w:rFonts w:ascii="Calibri" w:hAnsi="Calibri" w:cs="Times New Roman"/>
          <w:b w:val="0"/>
          <w:sz w:val="22"/>
          <w:szCs w:val="22"/>
        </w:rPr>
        <w:t>$150 discount.</w:t>
      </w:r>
      <w:r w:rsidRPr="00D84049">
        <w:rPr>
          <w:rStyle w:val="Strong"/>
          <w:rFonts w:ascii="Calibri" w:hAnsi="Calibri" w:cs="Times New Roman"/>
          <w:b w:val="0"/>
          <w:sz w:val="22"/>
          <w:szCs w:val="22"/>
        </w:rPr>
        <w:br/>
      </w:r>
    </w:p>
    <w:p w:rsidR="0081198B" w:rsidRPr="00D84049" w:rsidRDefault="0081198B" w:rsidP="0081198B">
      <w:pPr>
        <w:pStyle w:val="ListParagraph"/>
        <w:numPr>
          <w:ilvl w:val="4"/>
          <w:numId w:val="11"/>
        </w:numPr>
        <w:spacing w:after="100" w:afterAutospacing="1"/>
        <w:rPr>
          <w:rStyle w:val="Strong"/>
          <w:rFonts w:ascii="Calibri" w:hAnsi="Calibri" w:cs="Times New Roman"/>
          <w:b w:val="0"/>
          <w:sz w:val="22"/>
          <w:szCs w:val="22"/>
        </w:rPr>
      </w:pPr>
      <w:r w:rsidRPr="00D84049">
        <w:rPr>
          <w:rStyle w:val="Strong"/>
          <w:rFonts w:ascii="Calibri" w:hAnsi="Calibri" w:cs="Times New Roman"/>
          <w:b w:val="0"/>
          <w:sz w:val="22"/>
          <w:szCs w:val="22"/>
        </w:rPr>
        <w:t xml:space="preserve">A $50 TOTAL discount </w:t>
      </w:r>
      <w:r w:rsidR="00AF41A5">
        <w:rPr>
          <w:rStyle w:val="Strong"/>
          <w:rFonts w:ascii="Calibri" w:hAnsi="Calibri" w:cs="Times New Roman"/>
          <w:b w:val="0"/>
          <w:sz w:val="22"/>
          <w:szCs w:val="22"/>
        </w:rPr>
        <w:t xml:space="preserve">will be </w:t>
      </w:r>
      <w:r w:rsidRPr="00D84049">
        <w:rPr>
          <w:rStyle w:val="Strong"/>
          <w:rFonts w:ascii="Calibri" w:hAnsi="Calibri" w:cs="Times New Roman"/>
          <w:b w:val="0"/>
          <w:sz w:val="22"/>
          <w:szCs w:val="22"/>
        </w:rPr>
        <w:t>applied for third grade if enrolled in</w:t>
      </w:r>
      <w:r w:rsidR="00AF41A5">
        <w:rPr>
          <w:rStyle w:val="Strong"/>
          <w:rFonts w:ascii="Calibri" w:hAnsi="Calibri" w:cs="Times New Roman"/>
          <w:b w:val="0"/>
          <w:sz w:val="22"/>
          <w:szCs w:val="22"/>
        </w:rPr>
        <w:t xml:space="preserve"> a once-a-</w:t>
      </w:r>
      <w:r w:rsidRPr="00D84049">
        <w:rPr>
          <w:rStyle w:val="Strong"/>
          <w:rFonts w:ascii="Calibri" w:hAnsi="Calibri" w:cs="Times New Roman"/>
          <w:b w:val="0"/>
          <w:sz w:val="22"/>
          <w:szCs w:val="22"/>
        </w:rPr>
        <w:t>month program for K-2nd grade.</w:t>
      </w:r>
    </w:p>
    <w:p w:rsidR="00C75F4C" w:rsidRDefault="00BB0826">
      <w:pPr>
        <w:pStyle w:val="Body"/>
        <w:rPr>
          <w:b/>
          <w:bCs/>
        </w:rPr>
      </w:pPr>
      <w:r>
        <w:rPr>
          <w:b/>
          <w:bCs/>
        </w:rPr>
        <w:t>2</w:t>
      </w:r>
      <w:r w:rsidR="002F1BFF">
        <w:rPr>
          <w:b/>
          <w:bCs/>
        </w:rPr>
        <w:t xml:space="preserve">. Tuition Payment </w:t>
      </w:r>
      <w:r w:rsidR="00B50005">
        <w:rPr>
          <w:b/>
          <w:bCs/>
        </w:rPr>
        <w:t>Plan</w:t>
      </w:r>
      <w:r w:rsidR="002F1BFF">
        <w:rPr>
          <w:b/>
          <w:bCs/>
        </w:rPr>
        <w:t xml:space="preserve"> Selection:</w:t>
      </w:r>
    </w:p>
    <w:p w:rsidR="00BB0826" w:rsidRPr="00BB0826" w:rsidRDefault="00BB0826" w:rsidP="00BB0826">
      <w:pPr>
        <w:ind w:firstLine="360"/>
        <w:rPr>
          <w:rFonts w:ascii="Calibri" w:hAnsi="Calibri"/>
          <w:sz w:val="22"/>
          <w:szCs w:val="22"/>
        </w:rPr>
      </w:pPr>
      <w:r w:rsidRPr="00BB0826">
        <w:rPr>
          <w:rFonts w:ascii="Calibri" w:hAnsi="Calibri"/>
          <w:sz w:val="22"/>
          <w:szCs w:val="22"/>
        </w:rPr>
        <w:t xml:space="preserve">Please note that there will be two payment </w:t>
      </w:r>
      <w:r w:rsidR="003B06AB">
        <w:rPr>
          <w:rFonts w:ascii="Calibri" w:hAnsi="Calibri"/>
          <w:sz w:val="22"/>
          <w:szCs w:val="22"/>
        </w:rPr>
        <w:t>options upon</w:t>
      </w:r>
      <w:r w:rsidRPr="00BB0826">
        <w:rPr>
          <w:rFonts w:ascii="Calibri" w:hAnsi="Calibri"/>
          <w:sz w:val="22"/>
          <w:szCs w:val="22"/>
        </w:rPr>
        <w:t xml:space="preserve"> registration confirmation.</w:t>
      </w:r>
    </w:p>
    <w:p w:rsidR="00BB0826" w:rsidRPr="00BB0826" w:rsidRDefault="00BB0826" w:rsidP="00BB0826">
      <w:pPr>
        <w:rPr>
          <w:rFonts w:ascii="Calibri" w:hAnsi="Calibri"/>
          <w:i/>
          <w:sz w:val="12"/>
          <w:szCs w:val="22"/>
        </w:rPr>
      </w:pPr>
    </w:p>
    <w:p w:rsidR="00BB0826" w:rsidRPr="00BB0826" w:rsidRDefault="00BB0826" w:rsidP="00BB0826">
      <w:pPr>
        <w:tabs>
          <w:tab w:val="left" w:pos="1440"/>
        </w:tabs>
        <w:ind w:left="720" w:hanging="720"/>
        <w:rPr>
          <w:rFonts w:ascii="Calibri" w:hAnsi="Calibri"/>
          <w:sz w:val="22"/>
          <w:szCs w:val="22"/>
        </w:rPr>
      </w:pPr>
      <w:r w:rsidRPr="00BB0826">
        <w:rPr>
          <w:rFonts w:ascii="Calibri" w:hAnsi="Calibri"/>
          <w:sz w:val="22"/>
          <w:szCs w:val="22"/>
        </w:rPr>
        <w:tab/>
      </w:r>
      <w:r w:rsidRPr="00BB0826">
        <w:rPr>
          <w:rFonts w:ascii="Calibri" w:hAnsi="Calibri"/>
          <w:b/>
          <w:sz w:val="22"/>
          <w:szCs w:val="22"/>
          <w:u w:val="single"/>
        </w:rPr>
        <w:t>Plan A</w:t>
      </w:r>
      <w:r w:rsidRPr="00BB0826">
        <w:rPr>
          <w:rFonts w:ascii="Calibri" w:hAnsi="Calibri"/>
          <w:b/>
          <w:sz w:val="22"/>
          <w:szCs w:val="22"/>
        </w:rPr>
        <w:t>:</w:t>
      </w:r>
      <w:r w:rsidRPr="00BB0826">
        <w:rPr>
          <w:rFonts w:ascii="Calibri" w:hAnsi="Calibri"/>
          <w:sz w:val="22"/>
          <w:szCs w:val="22"/>
        </w:rPr>
        <w:t xml:space="preserve"> </w:t>
      </w:r>
      <w:r w:rsidRPr="00BB0826">
        <w:rPr>
          <w:rFonts w:ascii="Calibri" w:hAnsi="Calibri"/>
          <w:sz w:val="22"/>
          <w:szCs w:val="22"/>
        </w:rPr>
        <w:tab/>
        <w:t>Full tuition balance</w:t>
      </w:r>
      <w:r w:rsidR="003B06AB">
        <w:rPr>
          <w:rFonts w:ascii="Calibri" w:hAnsi="Calibri"/>
          <w:sz w:val="22"/>
          <w:szCs w:val="22"/>
        </w:rPr>
        <w:t xml:space="preserve"> now, or at a later date prior to September </w:t>
      </w:r>
      <w:r w:rsidR="00351CD3">
        <w:rPr>
          <w:rFonts w:ascii="Calibri" w:hAnsi="Calibri"/>
          <w:sz w:val="22"/>
          <w:szCs w:val="22"/>
        </w:rPr>
        <w:t>4</w:t>
      </w:r>
      <w:r w:rsidR="003B06AB">
        <w:rPr>
          <w:rFonts w:ascii="Calibri" w:hAnsi="Calibri"/>
          <w:sz w:val="22"/>
          <w:szCs w:val="22"/>
        </w:rPr>
        <w:t>, 201</w:t>
      </w:r>
      <w:r w:rsidR="00A669B4">
        <w:rPr>
          <w:rFonts w:ascii="Calibri" w:hAnsi="Calibri"/>
          <w:sz w:val="22"/>
          <w:szCs w:val="22"/>
        </w:rPr>
        <w:t>8</w:t>
      </w:r>
      <w:r w:rsidR="003B06AB">
        <w:rPr>
          <w:rFonts w:ascii="Calibri" w:hAnsi="Calibri"/>
          <w:sz w:val="22"/>
          <w:szCs w:val="22"/>
        </w:rPr>
        <w:t>.</w:t>
      </w:r>
    </w:p>
    <w:p w:rsidR="00BB0826" w:rsidRDefault="00BB0826" w:rsidP="00BB0826">
      <w:pPr>
        <w:tabs>
          <w:tab w:val="left" w:pos="1440"/>
        </w:tabs>
        <w:ind w:left="720" w:hanging="720"/>
        <w:rPr>
          <w:rFonts w:ascii="Calibri" w:hAnsi="Calibri"/>
          <w:sz w:val="12"/>
          <w:szCs w:val="22"/>
        </w:rPr>
      </w:pPr>
    </w:p>
    <w:p w:rsidR="002F1BFF" w:rsidRDefault="00BB0826" w:rsidP="00C53149">
      <w:pPr>
        <w:tabs>
          <w:tab w:val="left" w:pos="1440"/>
        </w:tabs>
        <w:ind w:left="720" w:hanging="720"/>
        <w:rPr>
          <w:rFonts w:ascii="Calibri" w:hAnsi="Calibri"/>
          <w:sz w:val="22"/>
          <w:szCs w:val="22"/>
        </w:rPr>
      </w:pPr>
      <w:r w:rsidRPr="00BB0826">
        <w:rPr>
          <w:rFonts w:ascii="Calibri" w:hAnsi="Calibri"/>
          <w:sz w:val="22"/>
          <w:szCs w:val="22"/>
        </w:rPr>
        <w:tab/>
      </w:r>
      <w:proofErr w:type="gramStart"/>
      <w:r w:rsidRPr="00BB0826">
        <w:rPr>
          <w:rFonts w:ascii="Calibri" w:hAnsi="Calibri"/>
          <w:b/>
          <w:sz w:val="22"/>
          <w:szCs w:val="22"/>
          <w:u w:val="single"/>
        </w:rPr>
        <w:t>Plan B</w:t>
      </w:r>
      <w:r w:rsidRPr="00BB0826">
        <w:rPr>
          <w:rFonts w:ascii="Calibri" w:hAnsi="Calibri"/>
          <w:b/>
          <w:sz w:val="22"/>
          <w:szCs w:val="22"/>
        </w:rPr>
        <w:t>:</w:t>
      </w:r>
      <w:r w:rsidRPr="00BB0826">
        <w:rPr>
          <w:rFonts w:ascii="Calibri" w:hAnsi="Calibri"/>
          <w:sz w:val="22"/>
          <w:szCs w:val="22"/>
        </w:rPr>
        <w:t xml:space="preserve">  Monthly payment installments, </w:t>
      </w:r>
      <w:r w:rsidR="003B06AB">
        <w:rPr>
          <w:rFonts w:ascii="Calibri" w:hAnsi="Calibri"/>
          <w:sz w:val="22"/>
          <w:szCs w:val="22"/>
        </w:rPr>
        <w:t>due in full by December 31, 201</w:t>
      </w:r>
      <w:r w:rsidR="00A669B4">
        <w:rPr>
          <w:rFonts w:ascii="Calibri" w:hAnsi="Calibri"/>
          <w:sz w:val="22"/>
          <w:szCs w:val="22"/>
        </w:rPr>
        <w:t>8</w:t>
      </w:r>
      <w:r w:rsidR="003B06AB">
        <w:rPr>
          <w:rFonts w:ascii="Calibri" w:hAnsi="Calibri"/>
          <w:sz w:val="22"/>
          <w:szCs w:val="22"/>
        </w:rPr>
        <w:t>.</w:t>
      </w:r>
      <w:proofErr w:type="gramEnd"/>
      <w:r w:rsidR="003B06AB">
        <w:rPr>
          <w:rFonts w:ascii="Calibri" w:hAnsi="Calibri"/>
          <w:sz w:val="22"/>
          <w:szCs w:val="22"/>
        </w:rPr>
        <w:t xml:space="preserve">  A payment plan must be set up, and a minimum of one payment made, before September </w:t>
      </w:r>
      <w:r w:rsidR="00351CD3">
        <w:rPr>
          <w:rFonts w:ascii="Calibri" w:hAnsi="Calibri"/>
          <w:sz w:val="22"/>
          <w:szCs w:val="22"/>
        </w:rPr>
        <w:t>4</w:t>
      </w:r>
      <w:r w:rsidR="003B06AB">
        <w:rPr>
          <w:rFonts w:ascii="Calibri" w:hAnsi="Calibri"/>
          <w:sz w:val="22"/>
          <w:szCs w:val="22"/>
        </w:rPr>
        <w:t>, 201</w:t>
      </w:r>
      <w:r w:rsidR="00A669B4">
        <w:rPr>
          <w:rFonts w:ascii="Calibri" w:hAnsi="Calibri"/>
          <w:sz w:val="22"/>
          <w:szCs w:val="22"/>
        </w:rPr>
        <w:t>8</w:t>
      </w:r>
      <w:r w:rsidR="003B06AB">
        <w:rPr>
          <w:rFonts w:ascii="Calibri" w:hAnsi="Calibri"/>
          <w:sz w:val="22"/>
          <w:szCs w:val="22"/>
        </w:rPr>
        <w:t>.</w:t>
      </w:r>
      <w:r w:rsidRPr="00BB0826">
        <w:rPr>
          <w:rFonts w:ascii="Calibri" w:hAnsi="Calibri"/>
          <w:sz w:val="22"/>
          <w:szCs w:val="22"/>
        </w:rPr>
        <w:t xml:space="preserve"> </w:t>
      </w:r>
    </w:p>
    <w:p w:rsidR="003B06AB" w:rsidRDefault="003B06AB" w:rsidP="00C53149">
      <w:pPr>
        <w:tabs>
          <w:tab w:val="left" w:pos="1440"/>
        </w:tabs>
        <w:ind w:left="720" w:hanging="720"/>
        <w:rPr>
          <w:u w:val="single"/>
        </w:rPr>
      </w:pPr>
    </w:p>
    <w:p w:rsidR="003B06AB" w:rsidRPr="003B06AB" w:rsidRDefault="003B06AB" w:rsidP="00C53149">
      <w:pPr>
        <w:tabs>
          <w:tab w:val="left" w:pos="1440"/>
        </w:tabs>
        <w:ind w:left="720" w:hanging="720"/>
        <w:rPr>
          <w:rFonts w:ascii="Calibri" w:hAnsi="Calibri"/>
          <w:sz w:val="22"/>
          <w:szCs w:val="22"/>
        </w:rPr>
      </w:pPr>
      <w:r>
        <w:tab/>
      </w:r>
      <w:r w:rsidRPr="003B06AB">
        <w:rPr>
          <w:rFonts w:ascii="Calibri" w:hAnsi="Calibri"/>
          <w:sz w:val="22"/>
          <w:szCs w:val="22"/>
        </w:rPr>
        <w:t xml:space="preserve">If payment is not received by September </w:t>
      </w:r>
      <w:r w:rsidR="00351CD3">
        <w:rPr>
          <w:rFonts w:ascii="Calibri" w:hAnsi="Calibri"/>
          <w:sz w:val="22"/>
          <w:szCs w:val="22"/>
        </w:rPr>
        <w:t>4</w:t>
      </w:r>
      <w:r w:rsidRPr="003B06AB">
        <w:rPr>
          <w:rFonts w:ascii="Calibri" w:hAnsi="Calibri"/>
          <w:sz w:val="22"/>
          <w:szCs w:val="22"/>
        </w:rPr>
        <w:t>, 201</w:t>
      </w:r>
      <w:r w:rsidR="00A669B4">
        <w:rPr>
          <w:rFonts w:ascii="Calibri" w:hAnsi="Calibri"/>
          <w:sz w:val="22"/>
          <w:szCs w:val="22"/>
        </w:rPr>
        <w:t>8</w:t>
      </w:r>
      <w:r w:rsidRPr="003B06AB">
        <w:rPr>
          <w:rFonts w:ascii="Calibri" w:hAnsi="Calibri"/>
          <w:sz w:val="22"/>
          <w:szCs w:val="22"/>
        </w:rPr>
        <w:t>, CAI-RS</w:t>
      </w:r>
      <w:r w:rsidR="00FA0365">
        <w:rPr>
          <w:rFonts w:ascii="Calibri" w:hAnsi="Calibri"/>
          <w:sz w:val="22"/>
          <w:szCs w:val="22"/>
        </w:rPr>
        <w:t xml:space="preserve">, at its </w:t>
      </w:r>
      <w:r w:rsidRPr="003B06AB">
        <w:rPr>
          <w:rFonts w:ascii="Calibri" w:hAnsi="Calibri"/>
          <w:sz w:val="22"/>
          <w:szCs w:val="22"/>
        </w:rPr>
        <w:t>option</w:t>
      </w:r>
      <w:r w:rsidR="00AF41A5">
        <w:rPr>
          <w:rFonts w:ascii="Calibri" w:hAnsi="Calibri"/>
          <w:sz w:val="22"/>
          <w:szCs w:val="22"/>
        </w:rPr>
        <w:t>,</w:t>
      </w:r>
      <w:r w:rsidRPr="003B06AB">
        <w:rPr>
          <w:rFonts w:ascii="Calibri" w:hAnsi="Calibri"/>
          <w:sz w:val="22"/>
          <w:szCs w:val="22"/>
        </w:rPr>
        <w:t xml:space="preserve"> may prohibit </w:t>
      </w:r>
      <w:proofErr w:type="gramStart"/>
      <w:r w:rsidRPr="003B06AB">
        <w:rPr>
          <w:rFonts w:ascii="Calibri" w:hAnsi="Calibri"/>
          <w:sz w:val="22"/>
          <w:szCs w:val="22"/>
        </w:rPr>
        <w:t>child(</w:t>
      </w:r>
      <w:proofErr w:type="spellStart"/>
      <w:proofErr w:type="gramEnd"/>
      <w:r w:rsidRPr="003B06AB">
        <w:rPr>
          <w:rFonts w:ascii="Calibri" w:hAnsi="Calibri"/>
          <w:sz w:val="22"/>
          <w:szCs w:val="22"/>
        </w:rPr>
        <w:t>ren</w:t>
      </w:r>
      <w:proofErr w:type="spellEnd"/>
      <w:r w:rsidRPr="003B06AB">
        <w:rPr>
          <w:rFonts w:ascii="Calibri" w:hAnsi="Calibri"/>
          <w:sz w:val="22"/>
          <w:szCs w:val="22"/>
        </w:rPr>
        <w:t>) from attending</w:t>
      </w:r>
      <w:r w:rsidR="00FA0365">
        <w:rPr>
          <w:rFonts w:ascii="Calibri" w:hAnsi="Calibri"/>
          <w:sz w:val="22"/>
          <w:szCs w:val="22"/>
        </w:rPr>
        <w:t xml:space="preserve"> the program until a payment has</w:t>
      </w:r>
      <w:r w:rsidRPr="003B06AB">
        <w:rPr>
          <w:rFonts w:ascii="Calibri" w:hAnsi="Calibri"/>
          <w:sz w:val="22"/>
          <w:szCs w:val="22"/>
        </w:rPr>
        <w:t xml:space="preserve"> been made.</w:t>
      </w:r>
    </w:p>
    <w:p w:rsidR="003B06AB" w:rsidRPr="003B06AB" w:rsidRDefault="003B06AB" w:rsidP="00C53149">
      <w:pPr>
        <w:tabs>
          <w:tab w:val="left" w:pos="1440"/>
        </w:tabs>
        <w:ind w:left="720" w:hanging="720"/>
      </w:pPr>
    </w:p>
    <w:p w:rsidR="001C41B3" w:rsidRDefault="001C41B3" w:rsidP="002F1BFF">
      <w:pPr>
        <w:pStyle w:val="Body"/>
        <w:tabs>
          <w:tab w:val="left" w:pos="1440"/>
        </w:tabs>
        <w:spacing w:after="0"/>
        <w:ind w:left="720" w:hanging="720"/>
      </w:pPr>
    </w:p>
    <w:p w:rsidR="003B06AB" w:rsidRDefault="003B06AB">
      <w:pPr>
        <w:pStyle w:val="Body"/>
        <w:rPr>
          <w:u w:val="single"/>
        </w:rPr>
      </w:pPr>
    </w:p>
    <w:p w:rsidR="001301C8" w:rsidRDefault="001301C8" w:rsidP="00EE7C88">
      <w:pPr>
        <w:pStyle w:val="Body"/>
        <w:rPr>
          <w:u w:val="single"/>
        </w:rPr>
      </w:pPr>
    </w:p>
    <w:p w:rsidR="00C75F4C" w:rsidRPr="007237AF" w:rsidRDefault="00C75F4C" w:rsidP="0051731B">
      <w:pPr>
        <w:pStyle w:val="Body"/>
        <w:tabs>
          <w:tab w:val="left" w:pos="3600"/>
          <w:tab w:val="left" w:pos="3960"/>
          <w:tab w:val="left" w:pos="7650"/>
          <w:tab w:val="left" w:pos="7920"/>
          <w:tab w:val="left" w:pos="10012"/>
        </w:tabs>
        <w:spacing w:after="0" w:line="240" w:lineRule="auto"/>
      </w:pPr>
    </w:p>
    <w:sectPr w:rsidR="00C75F4C" w:rsidRPr="007237AF">
      <w:pgSz w:w="12240" w:h="15840"/>
      <w:pgMar w:top="432" w:right="864" w:bottom="432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FE" w:rsidRDefault="00DB4AFE">
      <w:r>
        <w:separator/>
      </w:r>
    </w:p>
  </w:endnote>
  <w:endnote w:type="continuationSeparator" w:id="0">
    <w:p w:rsidR="00DB4AFE" w:rsidRDefault="00DB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FE" w:rsidRDefault="00DB4AFE">
      <w:r>
        <w:separator/>
      </w:r>
    </w:p>
  </w:footnote>
  <w:footnote w:type="continuationSeparator" w:id="0">
    <w:p w:rsidR="00DB4AFE" w:rsidRDefault="00DB4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5B3"/>
    <w:multiLevelType w:val="multilevel"/>
    <w:tmpl w:val="46EE8FAC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-2"/>
      </w:rPr>
    </w:lvl>
    <w:lvl w:ilvl="1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-2"/>
      </w:rPr>
    </w:lvl>
    <w:lvl w:ilvl="2">
      <w:start w:val="1"/>
      <w:numFmt w:val="bullet"/>
      <w:lvlText w:val="•"/>
      <w:lvlJc w:val="left"/>
      <w:rPr>
        <w:rFonts w:ascii="Calibri" w:eastAsia="Calibri" w:hAnsi="Calibri" w:cs="Times New Roman" w:hint="default"/>
        <w:b w:val="0"/>
        <w:bCs/>
        <w:position w:val="-2"/>
        <w:sz w:val="22"/>
        <w:szCs w:val="22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-2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-2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-2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-2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-2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-2"/>
      </w:rPr>
    </w:lvl>
  </w:abstractNum>
  <w:abstractNum w:abstractNumId="1">
    <w:nsid w:val="073773C4"/>
    <w:multiLevelType w:val="multilevel"/>
    <w:tmpl w:val="1902A92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position w:val="-2"/>
        <w:sz w:val="22"/>
        <w:szCs w:val="22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Trebuchet MS" w:hAnsi="Calibri" w:cs="Trebuchet MS" w:hint="default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position w:val="-2"/>
        <w:sz w:val="22"/>
        <w:szCs w:val="22"/>
      </w:rPr>
    </w:lvl>
  </w:abstractNum>
  <w:abstractNum w:abstractNumId="2">
    <w:nsid w:val="14EA1B9E"/>
    <w:multiLevelType w:val="multilevel"/>
    <w:tmpl w:val="40CE9DB8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-2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-2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-2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-2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-2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-2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-2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-2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-2"/>
      </w:rPr>
    </w:lvl>
  </w:abstractNum>
  <w:abstractNum w:abstractNumId="3">
    <w:nsid w:val="377A0784"/>
    <w:multiLevelType w:val="multilevel"/>
    <w:tmpl w:val="A404BAD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imes New Roman" w:eastAsia="Calibri" w:hAnsi="Times New Roman" w:cs="Times New Roman" w:hint="default"/>
        <w:position w:val="-2"/>
        <w:sz w:val="32"/>
        <w:szCs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Calibri" w:hAnsi="Calibri" w:hint="default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position w:val="-2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00"/>
        </w:tabs>
        <w:ind w:left="900" w:hanging="180"/>
      </w:pPr>
      <w:rPr>
        <w:rFonts w:ascii="Courier New" w:hAnsi="Courier New" w:cs="Courier New" w:hint="default"/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position w:val="-2"/>
        <w:sz w:val="22"/>
        <w:szCs w:val="22"/>
      </w:rPr>
    </w:lvl>
  </w:abstractNum>
  <w:abstractNum w:abstractNumId="4">
    <w:nsid w:val="4DDB20A1"/>
    <w:multiLevelType w:val="multilevel"/>
    <w:tmpl w:val="62E2D65E"/>
    <w:styleLink w:val="Bullet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position w:val="-2"/>
        <w:sz w:val="22"/>
        <w:szCs w:val="22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Trebuchet MS" w:eastAsia="Trebuchet MS" w:hAnsi="Trebuchet MS" w:cs="Trebuchet MS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position w:val="-2"/>
        <w:sz w:val="22"/>
        <w:szCs w:val="22"/>
      </w:rPr>
    </w:lvl>
  </w:abstractNum>
  <w:abstractNum w:abstractNumId="5">
    <w:nsid w:val="53373136"/>
    <w:multiLevelType w:val="multilevel"/>
    <w:tmpl w:val="3B688FB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position w:val="-2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position w:val="-2"/>
        <w:sz w:val="22"/>
        <w:szCs w:val="22"/>
      </w:rPr>
    </w:lvl>
  </w:abstractNum>
  <w:abstractNum w:abstractNumId="6">
    <w:nsid w:val="62883BF0"/>
    <w:multiLevelType w:val="multilevel"/>
    <w:tmpl w:val="70F4AD1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Symbol" w:eastAsia="Calibri" w:hAnsi="Symbol" w:cs="Calibri" w:hint="default"/>
        <w:position w:val="-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180"/>
      </w:pPr>
      <w:rPr>
        <w:rFonts w:ascii="Courier New" w:hAnsi="Courier New" w:cs="Courier New" w:hint="default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position w:val="-2"/>
        <w:sz w:val="22"/>
        <w:szCs w:val="22"/>
      </w:rPr>
    </w:lvl>
  </w:abstractNum>
  <w:abstractNum w:abstractNumId="7">
    <w:nsid w:val="70582647"/>
    <w:multiLevelType w:val="multilevel"/>
    <w:tmpl w:val="AC9443E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imes New Roman" w:eastAsia="Calibri" w:hAnsi="Times New Roman" w:cs="Times New Roman" w:hint="default"/>
        <w:position w:val="-2"/>
        <w:sz w:val="32"/>
        <w:szCs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Calibri" w:hAnsi="Calibri" w:hint="default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position w:val="-2"/>
        <w:sz w:val="22"/>
        <w:szCs w:val="22"/>
      </w:rPr>
    </w:lvl>
  </w:abstractNum>
  <w:abstractNum w:abstractNumId="8">
    <w:nsid w:val="726D0790"/>
    <w:multiLevelType w:val="multilevel"/>
    <w:tmpl w:val="89E483D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position w:val="-2"/>
        <w:sz w:val="22"/>
        <w:szCs w:val="22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Trebuchet MS" w:hAnsi="Calibri" w:cs="Trebuchet MS" w:hint="default"/>
        <w:position w:val="-2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position w:val="-2"/>
        <w:sz w:val="22"/>
        <w:szCs w:val="22"/>
      </w:rPr>
    </w:lvl>
  </w:abstractNum>
  <w:abstractNum w:abstractNumId="9">
    <w:nsid w:val="786915A7"/>
    <w:multiLevelType w:val="multilevel"/>
    <w:tmpl w:val="C70EE412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position w:val="-2"/>
        <w:sz w:val="22"/>
        <w:szCs w:val="22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Trebuchet MS" w:eastAsia="Trebuchet MS" w:hAnsi="Trebuchet MS" w:cs="Trebuchet MS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position w:val="-2"/>
        <w:sz w:val="22"/>
        <w:szCs w:val="22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4"/>
    <w:lvlOverride w:ilvl="1">
      <w:lvl w:ilvl="1">
        <w:numFmt w:val="bullet"/>
        <w:lvlText w:val="•"/>
        <w:lvlJc w:val="left"/>
        <w:pPr>
          <w:tabs>
            <w:tab w:val="num" w:pos="360"/>
          </w:tabs>
          <w:ind w:left="360" w:hanging="180"/>
        </w:pPr>
        <w:rPr>
          <w:rFonts w:ascii="Calibri" w:eastAsia="Trebuchet MS" w:hAnsi="Calibri" w:cs="Trebuchet MS" w:hint="default"/>
          <w:position w:val="-2"/>
          <w:sz w:val="24"/>
          <w:szCs w:val="24"/>
        </w:rPr>
      </w:lvl>
    </w:lvlOverride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5F4C"/>
    <w:rsid w:val="00080BC2"/>
    <w:rsid w:val="00084519"/>
    <w:rsid w:val="00093CDA"/>
    <w:rsid w:val="001301C8"/>
    <w:rsid w:val="00194F7A"/>
    <w:rsid w:val="001C41B3"/>
    <w:rsid w:val="00220365"/>
    <w:rsid w:val="00223E9B"/>
    <w:rsid w:val="002C392B"/>
    <w:rsid w:val="002F1BFF"/>
    <w:rsid w:val="00321B66"/>
    <w:rsid w:val="003415A4"/>
    <w:rsid w:val="00351B8D"/>
    <w:rsid w:val="00351CD3"/>
    <w:rsid w:val="003A0661"/>
    <w:rsid w:val="003B06AB"/>
    <w:rsid w:val="003B6FD0"/>
    <w:rsid w:val="003D15B4"/>
    <w:rsid w:val="004202F3"/>
    <w:rsid w:val="00441A50"/>
    <w:rsid w:val="00441FD5"/>
    <w:rsid w:val="0046054C"/>
    <w:rsid w:val="00497169"/>
    <w:rsid w:val="004B3951"/>
    <w:rsid w:val="004C2FC2"/>
    <w:rsid w:val="004D700E"/>
    <w:rsid w:val="004E50D2"/>
    <w:rsid w:val="004F0A6E"/>
    <w:rsid w:val="005160AB"/>
    <w:rsid w:val="0051731B"/>
    <w:rsid w:val="0064204D"/>
    <w:rsid w:val="006E0374"/>
    <w:rsid w:val="007237AF"/>
    <w:rsid w:val="0081198B"/>
    <w:rsid w:val="008516E4"/>
    <w:rsid w:val="00855F3F"/>
    <w:rsid w:val="008B41BE"/>
    <w:rsid w:val="008C57C6"/>
    <w:rsid w:val="008D4C69"/>
    <w:rsid w:val="00940F5C"/>
    <w:rsid w:val="00997C74"/>
    <w:rsid w:val="00A669B4"/>
    <w:rsid w:val="00AA3F00"/>
    <w:rsid w:val="00AF41A5"/>
    <w:rsid w:val="00AF7520"/>
    <w:rsid w:val="00B50005"/>
    <w:rsid w:val="00BB0826"/>
    <w:rsid w:val="00C030B9"/>
    <w:rsid w:val="00C03A18"/>
    <w:rsid w:val="00C064B6"/>
    <w:rsid w:val="00C17277"/>
    <w:rsid w:val="00C53149"/>
    <w:rsid w:val="00C7206B"/>
    <w:rsid w:val="00C75F4C"/>
    <w:rsid w:val="00CB2409"/>
    <w:rsid w:val="00CB77AB"/>
    <w:rsid w:val="00CD570E"/>
    <w:rsid w:val="00D06BD9"/>
    <w:rsid w:val="00D76782"/>
    <w:rsid w:val="00D770AE"/>
    <w:rsid w:val="00D84049"/>
    <w:rsid w:val="00D93C83"/>
    <w:rsid w:val="00DB4AFE"/>
    <w:rsid w:val="00DD714C"/>
    <w:rsid w:val="00DE576C"/>
    <w:rsid w:val="00E62FB3"/>
    <w:rsid w:val="00EE7C88"/>
    <w:rsid w:val="00F0427E"/>
    <w:rsid w:val="00F20FAF"/>
    <w:rsid w:val="00F26297"/>
    <w:rsid w:val="00F548B1"/>
    <w:rsid w:val="00F741D7"/>
    <w:rsid w:val="00F75D53"/>
    <w:rsid w:val="00FA024C"/>
    <w:rsid w:val="00FA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tabs>
        <w:tab w:val="left" w:pos="7185"/>
      </w:tabs>
      <w:spacing w:before="120" w:after="120"/>
      <w:jc w:val="right"/>
      <w:outlineLvl w:val="0"/>
    </w:pPr>
    <w:rPr>
      <w:rFonts w:ascii="Arial" w:hAnsi="Arial Unicode MS" w:cs="Arial Unicode MS"/>
      <w:b/>
      <w:bCs/>
      <w:color w:val="808080"/>
      <w:sz w:val="36"/>
      <w:szCs w:val="36"/>
      <w:u w:color="80808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opperplate Gothic Light" w:eastAsia="Copperplate Gothic Light" w:hAnsi="Copperplate Gothic Light" w:cs="Copperplate Gothic Light"/>
      <w:color w:val="0000FF"/>
      <w:spacing w:val="18"/>
      <w:sz w:val="15"/>
      <w:szCs w:val="15"/>
      <w:u w:val="single" w:color="0000FF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Bullet">
    <w:name w:val="Bullet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rsid w:val="00130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1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0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1C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A18"/>
    <w:rPr>
      <w:rFonts w:ascii="Tahoma" w:hAnsi="Tahoma" w:cs="Tahoma"/>
      <w:sz w:val="16"/>
      <w:szCs w:val="16"/>
    </w:rPr>
  </w:style>
  <w:style w:type="character" w:styleId="Strong">
    <w:name w:val="Strong"/>
    <w:qFormat/>
    <w:rsid w:val="004E50D2"/>
    <w:rPr>
      <w:b/>
      <w:bCs/>
    </w:rPr>
  </w:style>
  <w:style w:type="paragraph" w:styleId="NoSpacing">
    <w:name w:val="No Spacing"/>
    <w:uiPriority w:val="1"/>
    <w:qFormat/>
    <w:rsid w:val="004E50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tabs>
        <w:tab w:val="left" w:pos="7185"/>
      </w:tabs>
      <w:spacing w:before="120" w:after="120"/>
      <w:jc w:val="right"/>
      <w:outlineLvl w:val="0"/>
    </w:pPr>
    <w:rPr>
      <w:rFonts w:ascii="Arial" w:hAnsi="Arial Unicode MS" w:cs="Arial Unicode MS"/>
      <w:b/>
      <w:bCs/>
      <w:color w:val="808080"/>
      <w:sz w:val="36"/>
      <w:szCs w:val="36"/>
      <w:u w:color="80808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opperplate Gothic Light" w:eastAsia="Copperplate Gothic Light" w:hAnsi="Copperplate Gothic Light" w:cs="Copperplate Gothic Light"/>
      <w:color w:val="0000FF"/>
      <w:spacing w:val="18"/>
      <w:sz w:val="15"/>
      <w:szCs w:val="15"/>
      <w:u w:val="single" w:color="0000FF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Bullet">
    <w:name w:val="Bullet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rsid w:val="00130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1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0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1C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A18"/>
    <w:rPr>
      <w:rFonts w:ascii="Tahoma" w:hAnsi="Tahoma" w:cs="Tahoma"/>
      <w:sz w:val="16"/>
      <w:szCs w:val="16"/>
    </w:rPr>
  </w:style>
  <w:style w:type="character" w:styleId="Strong">
    <w:name w:val="Strong"/>
    <w:qFormat/>
    <w:rsid w:val="004E50D2"/>
    <w:rPr>
      <w:b/>
      <w:bCs/>
    </w:rPr>
  </w:style>
  <w:style w:type="paragraph" w:styleId="NoSpacing">
    <w:name w:val="No Spacing"/>
    <w:uiPriority w:val="1"/>
    <w:qFormat/>
    <w:rsid w:val="004E50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felberbaum@agudath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DUCATION@AGUDATH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8EF35-BECC-40F3-B840-239DD473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Landsberg-Hess, Marni</dc:creator>
  <cp:lastModifiedBy>Felberbaum, Rosalie</cp:lastModifiedBy>
  <cp:revision>7</cp:revision>
  <cp:lastPrinted>2018-04-23T20:27:00Z</cp:lastPrinted>
  <dcterms:created xsi:type="dcterms:W3CDTF">2018-04-23T20:19:00Z</dcterms:created>
  <dcterms:modified xsi:type="dcterms:W3CDTF">2018-05-01T13:55:00Z</dcterms:modified>
</cp:coreProperties>
</file>