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3107" w14:textId="77777777" w:rsidR="008C7572" w:rsidRPr="00011EEC" w:rsidRDefault="008C7572" w:rsidP="008C7572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011EEC">
        <w:rPr>
          <w:rFonts w:asciiTheme="majorBidi" w:hAnsiTheme="majorBidi" w:cstheme="majorBidi"/>
          <w:sz w:val="36"/>
          <w:szCs w:val="36"/>
        </w:rPr>
        <w:t>Using Space at Congregation Beth Hatikvah</w:t>
      </w:r>
    </w:p>
    <w:p w14:paraId="79F6D8D8" w14:textId="77777777" w:rsidR="008C7572" w:rsidRPr="00011EEC" w:rsidRDefault="008C7572" w:rsidP="008C7572">
      <w:pPr>
        <w:jc w:val="center"/>
        <w:rPr>
          <w:rFonts w:asciiTheme="majorBidi" w:hAnsiTheme="majorBidi" w:cstheme="majorBidi"/>
          <w:sz w:val="36"/>
          <w:szCs w:val="36"/>
        </w:rPr>
      </w:pPr>
      <w:r w:rsidRPr="00011EEC">
        <w:rPr>
          <w:rFonts w:asciiTheme="majorBidi" w:hAnsiTheme="majorBidi" w:cstheme="majorBidi"/>
          <w:sz w:val="36"/>
          <w:szCs w:val="36"/>
        </w:rPr>
        <w:t>(2-hour minimum for every space)</w:t>
      </w:r>
    </w:p>
    <w:p w14:paraId="0DE9C7B0" w14:textId="77777777" w:rsidR="008C7572" w:rsidRPr="00011EEC" w:rsidRDefault="008C7572" w:rsidP="008C7572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13"/>
        <w:gridCol w:w="360"/>
        <w:gridCol w:w="2070"/>
        <w:gridCol w:w="2070"/>
      </w:tblGrid>
      <w:tr w:rsidR="008C7572" w:rsidRPr="00011EEC" w14:paraId="3B756D5D" w14:textId="77777777" w:rsidTr="00232998">
        <w:tc>
          <w:tcPr>
            <w:tcW w:w="1278" w:type="dxa"/>
            <w:shd w:val="clear" w:color="auto" w:fill="FFFFFF" w:themeFill="background1"/>
          </w:tcPr>
          <w:p w14:paraId="5C9E7018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53F3BA9" w14:textId="77777777" w:rsidR="008C7572" w:rsidRPr="00011EEC" w:rsidRDefault="008C7572" w:rsidP="00232998">
            <w:pPr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</w:rPr>
              <w:t>Sanctuary</w:t>
            </w:r>
          </w:p>
          <w:p w14:paraId="25E08E4C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32BFD386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29453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A0E30F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  <w:u w:val="single"/>
              </w:rPr>
              <w:t>Members</w:t>
            </w:r>
          </w:p>
          <w:p w14:paraId="6033850C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33840BF4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$42.50 per hour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CB6D60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  <w:u w:val="single"/>
              </w:rPr>
              <w:t>Non-members</w:t>
            </w:r>
          </w:p>
          <w:p w14:paraId="762FDEA1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257CAFEA" w14:textId="77777777" w:rsidR="008C7572" w:rsidRPr="00011EEC" w:rsidRDefault="008C7572" w:rsidP="00232998">
            <w:pPr>
              <w:tabs>
                <w:tab w:val="left" w:pos="7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$50.00 per hour</w:t>
            </w:r>
          </w:p>
        </w:tc>
      </w:tr>
      <w:tr w:rsidR="008C7572" w:rsidRPr="00011EEC" w14:paraId="0CB98661" w14:textId="77777777" w:rsidTr="00232998">
        <w:tc>
          <w:tcPr>
            <w:tcW w:w="1278" w:type="dxa"/>
            <w:shd w:val="clear" w:color="auto" w:fill="FFFFFF" w:themeFill="background1"/>
          </w:tcPr>
          <w:p w14:paraId="22F15BF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061914F" w14:textId="77777777" w:rsidR="008C7572" w:rsidRPr="00011EEC" w:rsidRDefault="008C7572" w:rsidP="00232998">
            <w:pPr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</w:rPr>
              <w:t>Space # 2</w:t>
            </w:r>
          </w:p>
          <w:p w14:paraId="5A104C3B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3E4946AE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9537C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748074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70DC20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7572" w:rsidRPr="00011EEC" w14:paraId="7FCC74BC" w14:textId="77777777" w:rsidTr="00232998">
        <w:tc>
          <w:tcPr>
            <w:tcW w:w="1278" w:type="dxa"/>
            <w:shd w:val="clear" w:color="auto" w:fill="BFBFBF" w:themeFill="background1" w:themeFillShade="BF"/>
          </w:tcPr>
          <w:p w14:paraId="4464E70B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E00667D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Space # 1</w:t>
            </w:r>
          </w:p>
          <w:p w14:paraId="2068ACEB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ABE6F3D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6BE560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Kitchen</w:t>
            </w:r>
          </w:p>
          <w:p w14:paraId="6EF6D601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CDC8D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25CE2F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63CD6C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1A73B98" w14:textId="77777777" w:rsidR="008C7572" w:rsidRPr="00011EEC" w:rsidRDefault="008C7572" w:rsidP="008C7572">
      <w:pPr>
        <w:rPr>
          <w:rFonts w:asciiTheme="majorBidi" w:hAnsiTheme="majorBidi" w:cstheme="majorBidi"/>
          <w:sz w:val="22"/>
          <w:szCs w:val="22"/>
        </w:rPr>
      </w:pPr>
    </w:p>
    <w:p w14:paraId="67A61440" w14:textId="77777777" w:rsidR="008C7572" w:rsidRPr="00011EEC" w:rsidRDefault="008C7572" w:rsidP="008C7572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13"/>
        <w:gridCol w:w="360"/>
        <w:gridCol w:w="2070"/>
        <w:gridCol w:w="2070"/>
      </w:tblGrid>
      <w:tr w:rsidR="008C7572" w:rsidRPr="00011EEC" w14:paraId="1DAE7AB5" w14:textId="77777777" w:rsidTr="00232998">
        <w:tc>
          <w:tcPr>
            <w:tcW w:w="1278" w:type="dxa"/>
            <w:shd w:val="clear" w:color="auto" w:fill="FFFFFF" w:themeFill="background1"/>
          </w:tcPr>
          <w:p w14:paraId="6963D9E0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AA6587" w14:textId="77777777" w:rsidR="008C7572" w:rsidRPr="00011EEC" w:rsidRDefault="008C7572" w:rsidP="00232998">
            <w:pPr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color w:val="BFBFBF" w:themeColor="background1" w:themeShade="BF"/>
                <w:sz w:val="22"/>
                <w:szCs w:val="22"/>
              </w:rPr>
              <w:t>Sanctuary</w:t>
            </w:r>
          </w:p>
          <w:p w14:paraId="4205CF40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73EC909B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479A7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06BD282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  <w:u w:val="single"/>
              </w:rPr>
              <w:t>Members</w:t>
            </w:r>
          </w:p>
          <w:p w14:paraId="7377B312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521D9E77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$85.00 per hour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5552ED8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  <w:u w:val="single"/>
              </w:rPr>
              <w:t>Non-members</w:t>
            </w:r>
          </w:p>
          <w:p w14:paraId="3FF2F8B9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673CAC65" w14:textId="77777777" w:rsidR="008C7572" w:rsidRPr="00011EEC" w:rsidRDefault="008C7572" w:rsidP="00232998">
            <w:pPr>
              <w:tabs>
                <w:tab w:val="left" w:pos="7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$100 per hour</w:t>
            </w:r>
          </w:p>
        </w:tc>
      </w:tr>
      <w:tr w:rsidR="008C7572" w:rsidRPr="00011EEC" w14:paraId="70455A17" w14:textId="77777777" w:rsidTr="00232998">
        <w:tc>
          <w:tcPr>
            <w:tcW w:w="1278" w:type="dxa"/>
            <w:shd w:val="clear" w:color="auto" w:fill="BFBFBF" w:themeFill="background1" w:themeFillShade="BF"/>
          </w:tcPr>
          <w:p w14:paraId="49A62754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63F967D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Space # 2</w:t>
            </w:r>
          </w:p>
          <w:p w14:paraId="507CEC23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637BD36E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6AFF33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CD1202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D389F5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7572" w:rsidRPr="00011EEC" w14:paraId="66DC6222" w14:textId="77777777" w:rsidTr="00232998">
        <w:tc>
          <w:tcPr>
            <w:tcW w:w="1278" w:type="dxa"/>
            <w:shd w:val="clear" w:color="auto" w:fill="BFBFBF" w:themeFill="background1" w:themeFillShade="BF"/>
          </w:tcPr>
          <w:p w14:paraId="2F9E18DF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F2CE7DF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Space # 1</w:t>
            </w:r>
          </w:p>
          <w:p w14:paraId="58C82D14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27634A8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BCEC31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Kitchen</w:t>
            </w:r>
          </w:p>
          <w:p w14:paraId="261EE35C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4F506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B38AE49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830ED2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AD9602" w14:textId="77777777" w:rsidR="008C7572" w:rsidRPr="00011EEC" w:rsidRDefault="008C7572" w:rsidP="008C7572">
      <w:pPr>
        <w:rPr>
          <w:rFonts w:asciiTheme="majorBidi" w:hAnsiTheme="majorBidi" w:cstheme="majorBidi"/>
          <w:sz w:val="22"/>
          <w:szCs w:val="22"/>
        </w:rPr>
      </w:pPr>
    </w:p>
    <w:p w14:paraId="31609488" w14:textId="77777777" w:rsidR="008C7572" w:rsidRPr="00011EEC" w:rsidRDefault="008C7572" w:rsidP="008C7572">
      <w:pPr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13"/>
        <w:gridCol w:w="360"/>
        <w:gridCol w:w="2070"/>
        <w:gridCol w:w="2070"/>
      </w:tblGrid>
      <w:tr w:rsidR="008C7572" w:rsidRPr="00011EEC" w14:paraId="4C302E17" w14:textId="77777777" w:rsidTr="00232998">
        <w:tc>
          <w:tcPr>
            <w:tcW w:w="1278" w:type="dxa"/>
            <w:shd w:val="clear" w:color="auto" w:fill="BFBFBF" w:themeFill="background1" w:themeFillShade="BF"/>
          </w:tcPr>
          <w:p w14:paraId="612EFC06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2874B1E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Sanctuary</w:t>
            </w:r>
          </w:p>
          <w:p w14:paraId="7B59AF09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3A9CF71D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C0DD57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F82939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  <w:u w:val="single"/>
              </w:rPr>
              <w:t>Members</w:t>
            </w:r>
          </w:p>
          <w:p w14:paraId="6A5248A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71B9D31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$127.50 per hour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0E3B11D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  <w:u w:val="single"/>
              </w:rPr>
              <w:t>Non-members</w:t>
            </w:r>
          </w:p>
          <w:p w14:paraId="3A0E48FA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51127570" w14:textId="77777777" w:rsidR="008C7572" w:rsidRPr="00011EEC" w:rsidRDefault="008C7572" w:rsidP="00232998">
            <w:pPr>
              <w:tabs>
                <w:tab w:val="left" w:pos="7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$150.00 per hour</w:t>
            </w:r>
          </w:p>
        </w:tc>
      </w:tr>
      <w:tr w:rsidR="008C7572" w:rsidRPr="00011EEC" w14:paraId="25311BA3" w14:textId="77777777" w:rsidTr="00232998">
        <w:tc>
          <w:tcPr>
            <w:tcW w:w="1278" w:type="dxa"/>
            <w:shd w:val="clear" w:color="auto" w:fill="BFBFBF" w:themeFill="background1" w:themeFillShade="BF"/>
          </w:tcPr>
          <w:p w14:paraId="6F65117A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35C6F75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Space # 2</w:t>
            </w:r>
          </w:p>
          <w:p w14:paraId="5C2C91FA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34E8FFAF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A5AA93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38DA69E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C3DAD60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C7572" w:rsidRPr="00011EEC" w14:paraId="78668DA0" w14:textId="77777777" w:rsidTr="00232998">
        <w:tc>
          <w:tcPr>
            <w:tcW w:w="1278" w:type="dxa"/>
            <w:shd w:val="clear" w:color="auto" w:fill="BFBFBF" w:themeFill="background1" w:themeFillShade="BF"/>
          </w:tcPr>
          <w:p w14:paraId="67FDF4EF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4AA61EC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Space # 1</w:t>
            </w:r>
          </w:p>
          <w:p w14:paraId="677B6031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262041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8B01907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011EEC">
              <w:rPr>
                <w:rFonts w:asciiTheme="majorBidi" w:hAnsiTheme="majorBidi" w:cstheme="majorBidi"/>
                <w:sz w:val="22"/>
                <w:szCs w:val="22"/>
              </w:rPr>
              <w:t>Kitchen</w:t>
            </w:r>
          </w:p>
          <w:p w14:paraId="46BD2352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0E258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F836D6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5CAD06" w14:textId="77777777" w:rsidR="008C7572" w:rsidRPr="00011EEC" w:rsidRDefault="008C7572" w:rsidP="00232998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1543A26" w14:textId="77777777" w:rsidR="008C7572" w:rsidRPr="00011EEC" w:rsidRDefault="008C7572" w:rsidP="008C7572">
      <w:pPr>
        <w:rPr>
          <w:rFonts w:asciiTheme="majorBidi" w:hAnsiTheme="majorBidi" w:cstheme="majorBidi"/>
        </w:rPr>
      </w:pPr>
    </w:p>
    <w:p w14:paraId="67478391" w14:textId="7777777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Teen Lounge as add-on to any of these rentals: $150 (flat fee)</w:t>
      </w:r>
    </w:p>
    <w:p w14:paraId="3D8F419E" w14:textId="7777777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Teen Lounge alone (incl. use of kitchen): $85/$100 per hour</w:t>
      </w:r>
    </w:p>
    <w:p w14:paraId="3BD53279" w14:textId="7777777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Piano: $100</w:t>
      </w:r>
    </w:p>
    <w:p w14:paraId="7CFE3142" w14:textId="7777777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Platform: $250</w:t>
      </w:r>
    </w:p>
    <w:p w14:paraId="3EB4A0FF" w14:textId="7777777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Dance Floor (several configurations available, up to 15 x 18 ft.): $250</w:t>
      </w:r>
    </w:p>
    <w:p w14:paraId="32911F65" w14:textId="77777777" w:rsidR="008C7572" w:rsidRPr="00011EEC" w:rsidRDefault="008C7572" w:rsidP="008C7572">
      <w:pPr>
        <w:rPr>
          <w:rFonts w:asciiTheme="majorBidi" w:hAnsiTheme="majorBidi" w:cstheme="majorBidi"/>
        </w:rPr>
      </w:pPr>
    </w:p>
    <w:p w14:paraId="046E277B" w14:textId="3BFFEAC4" w:rsidR="008C7572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Sound system, projector &amp; screen are available; prior arrangements must be made.</w:t>
      </w:r>
    </w:p>
    <w:p w14:paraId="10ED5F98" w14:textId="7A81E96D" w:rsidR="008C7572" w:rsidRDefault="008C7572" w:rsidP="008C7572">
      <w:pPr>
        <w:rPr>
          <w:rFonts w:asciiTheme="majorBidi" w:hAnsiTheme="majorBidi" w:cstheme="majorBidi"/>
        </w:rPr>
      </w:pPr>
    </w:p>
    <w:p w14:paraId="64E502F7" w14:textId="566AF18F" w:rsidR="007558FC" w:rsidRDefault="007558FC" w:rsidP="008C75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Fee includes one hour of custodian time to break down &amp; re-set after event</w:t>
      </w:r>
      <w:r w:rsidR="00C2678D">
        <w:rPr>
          <w:rFonts w:asciiTheme="majorBidi" w:hAnsiTheme="majorBidi" w:cstheme="majorBidi"/>
        </w:rPr>
        <w:t>.  S</w:t>
      </w:r>
      <w:r w:rsidR="00080DE9">
        <w:rPr>
          <w:rFonts w:asciiTheme="majorBidi" w:hAnsiTheme="majorBidi" w:cstheme="majorBidi"/>
        </w:rPr>
        <w:t>et up o</w:t>
      </w:r>
      <w:r w:rsidR="0016178D">
        <w:rPr>
          <w:rFonts w:asciiTheme="majorBidi" w:hAnsiTheme="majorBidi" w:cstheme="majorBidi"/>
        </w:rPr>
        <w:t>r</w:t>
      </w:r>
      <w:r w:rsidR="00080DE9">
        <w:rPr>
          <w:rFonts w:asciiTheme="majorBidi" w:hAnsiTheme="majorBidi" w:cstheme="majorBidi"/>
        </w:rPr>
        <w:t xml:space="preserve"> additional </w:t>
      </w:r>
      <w:r w:rsidR="0016178D">
        <w:rPr>
          <w:rFonts w:asciiTheme="majorBidi" w:hAnsiTheme="majorBidi" w:cstheme="majorBidi"/>
        </w:rPr>
        <w:t>clean</w:t>
      </w:r>
      <w:r w:rsidR="00CA4E1D">
        <w:rPr>
          <w:rFonts w:asciiTheme="majorBidi" w:hAnsiTheme="majorBidi" w:cstheme="majorBidi"/>
        </w:rPr>
        <w:t>-</w:t>
      </w:r>
      <w:r w:rsidR="0016178D">
        <w:rPr>
          <w:rFonts w:asciiTheme="majorBidi" w:hAnsiTheme="majorBidi" w:cstheme="majorBidi"/>
        </w:rPr>
        <w:t>up</w:t>
      </w:r>
      <w:r>
        <w:rPr>
          <w:rFonts w:asciiTheme="majorBidi" w:hAnsiTheme="majorBidi" w:cstheme="majorBidi"/>
        </w:rPr>
        <w:t xml:space="preserve"> will be billed at $</w:t>
      </w:r>
      <w:r w:rsidR="00125AC3">
        <w:rPr>
          <w:rFonts w:asciiTheme="majorBidi" w:hAnsiTheme="majorBidi" w:cstheme="majorBidi"/>
        </w:rPr>
        <w:t>40</w:t>
      </w:r>
      <w:r>
        <w:rPr>
          <w:rFonts w:asciiTheme="majorBidi" w:hAnsiTheme="majorBidi" w:cstheme="majorBidi"/>
        </w:rPr>
        <w:t xml:space="preserve"> per hour.</w:t>
      </w:r>
    </w:p>
    <w:p w14:paraId="30803FB6" w14:textId="77777777" w:rsidR="007558FC" w:rsidRPr="00011EEC" w:rsidRDefault="007558FC" w:rsidP="008C7572">
      <w:pPr>
        <w:rPr>
          <w:rFonts w:asciiTheme="majorBidi" w:hAnsiTheme="majorBidi" w:cstheme="majorBidi"/>
        </w:rPr>
      </w:pPr>
    </w:p>
    <w:p w14:paraId="7D790FC0" w14:textId="7777777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>Included in space rental, your choice of:</w:t>
      </w:r>
    </w:p>
    <w:p w14:paraId="285E282C" w14:textId="4EF85F87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011EEC">
        <w:rPr>
          <w:rFonts w:asciiTheme="majorBidi" w:hAnsiTheme="majorBidi" w:cstheme="majorBidi"/>
        </w:rPr>
        <w:t>2</w:t>
      </w:r>
      <w:r w:rsidR="00FB4CD0">
        <w:rPr>
          <w:rFonts w:asciiTheme="majorBidi" w:hAnsiTheme="majorBidi" w:cstheme="majorBidi"/>
        </w:rPr>
        <w:t>5</w:t>
      </w:r>
      <w:r w:rsidR="00FB4CD0">
        <w:rPr>
          <w:rFonts w:asciiTheme="majorBidi" w:hAnsiTheme="majorBidi" w:cstheme="majorBidi"/>
        </w:rPr>
        <w:tab/>
        <w:t xml:space="preserve">8' x 30" </w:t>
      </w:r>
      <w:r w:rsidRPr="00011EEC">
        <w:rPr>
          <w:rFonts w:asciiTheme="majorBidi" w:hAnsiTheme="majorBidi" w:cstheme="majorBidi"/>
        </w:rPr>
        <w:t>rectangular tables</w:t>
      </w:r>
      <w:r w:rsidR="00FB4CD0">
        <w:rPr>
          <w:rFonts w:asciiTheme="majorBidi" w:hAnsiTheme="majorBidi" w:cstheme="majorBidi"/>
        </w:rPr>
        <w:t xml:space="preserve"> [each table fits 8 chairs]</w:t>
      </w:r>
    </w:p>
    <w:p w14:paraId="3F37D75B" w14:textId="55E35258" w:rsidR="008C7572" w:rsidRPr="00011EEC" w:rsidRDefault="008C7572" w:rsidP="008C7572">
      <w:pPr>
        <w:rPr>
          <w:rFonts w:asciiTheme="majorBidi" w:hAnsiTheme="majorBidi" w:cstheme="majorBidi"/>
        </w:rPr>
      </w:pPr>
      <w:r w:rsidRPr="00011EEC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 </w:t>
      </w:r>
      <w:r w:rsidRPr="00011EEC">
        <w:rPr>
          <w:rFonts w:asciiTheme="majorBidi" w:hAnsiTheme="majorBidi" w:cstheme="majorBidi"/>
        </w:rPr>
        <w:t>4</w:t>
      </w:r>
      <w:r w:rsidRPr="00011EEC">
        <w:rPr>
          <w:rFonts w:asciiTheme="majorBidi" w:hAnsiTheme="majorBidi" w:cstheme="majorBidi"/>
        </w:rPr>
        <w:tab/>
        <w:t xml:space="preserve">36" round </w:t>
      </w:r>
      <w:r w:rsidR="009D0502">
        <w:rPr>
          <w:rFonts w:asciiTheme="majorBidi" w:hAnsiTheme="majorBidi" w:cstheme="majorBidi"/>
        </w:rPr>
        <w:t xml:space="preserve">accent </w:t>
      </w:r>
      <w:r w:rsidRPr="00011EEC">
        <w:rPr>
          <w:rFonts w:asciiTheme="majorBidi" w:hAnsiTheme="majorBidi" w:cstheme="majorBidi"/>
        </w:rPr>
        <w:t>tables</w:t>
      </w:r>
    </w:p>
    <w:p w14:paraId="5C4DA0D0" w14:textId="2975A49F" w:rsidR="008C7572" w:rsidRPr="00011EEC" w:rsidRDefault="008C7572" w:rsidP="008C75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150</w:t>
      </w:r>
      <w:r w:rsidRPr="00011EEC">
        <w:rPr>
          <w:rFonts w:asciiTheme="majorBidi" w:hAnsiTheme="majorBidi" w:cstheme="majorBidi"/>
        </w:rPr>
        <w:tab/>
        <w:t xml:space="preserve">large gray armchairs </w:t>
      </w:r>
    </w:p>
    <w:p w14:paraId="291F34D7" w14:textId="7C15057B" w:rsidR="008C7572" w:rsidRPr="00011EEC" w:rsidRDefault="008C7572" w:rsidP="008C75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100</w:t>
      </w:r>
      <w:r w:rsidR="00FB4CD0">
        <w:rPr>
          <w:rFonts w:asciiTheme="majorBidi" w:hAnsiTheme="majorBidi" w:cstheme="majorBidi"/>
        </w:rPr>
        <w:tab/>
        <w:t>regular gray armchairs</w:t>
      </w:r>
    </w:p>
    <w:p w14:paraId="2D3AD773" w14:textId="77777777" w:rsidR="008C7572" w:rsidRPr="00011EEC" w:rsidRDefault="008C7572" w:rsidP="008C75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70</w:t>
      </w:r>
      <w:r w:rsidRPr="00011EEC">
        <w:rPr>
          <w:rFonts w:asciiTheme="majorBidi" w:hAnsiTheme="majorBidi" w:cstheme="majorBidi"/>
        </w:rPr>
        <w:tab/>
        <w:t>green chairs</w:t>
      </w:r>
    </w:p>
    <w:p w14:paraId="2857F4D1" w14:textId="77777777" w:rsidR="008A3286" w:rsidRDefault="008C7572" w:rsidP="008C75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70</w:t>
      </w:r>
      <w:r w:rsidRPr="00011EEC">
        <w:rPr>
          <w:rFonts w:asciiTheme="majorBidi" w:hAnsiTheme="majorBidi" w:cstheme="majorBidi"/>
        </w:rPr>
        <w:tab/>
        <w:t>white plastic folding chairs</w:t>
      </w:r>
    </w:p>
    <w:sectPr w:rsidR="008A3286" w:rsidSect="008A328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3366" w14:textId="77777777" w:rsidR="00E06986" w:rsidRDefault="00E06986" w:rsidP="006966FD">
      <w:r>
        <w:separator/>
      </w:r>
    </w:p>
  </w:endnote>
  <w:endnote w:type="continuationSeparator" w:id="0">
    <w:p w14:paraId="6216448E" w14:textId="77777777" w:rsidR="00E06986" w:rsidRDefault="00E06986" w:rsidP="0069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F60E4" w14:textId="77777777" w:rsidR="00E06986" w:rsidRDefault="00E06986" w:rsidP="006966FD">
      <w:r>
        <w:separator/>
      </w:r>
    </w:p>
  </w:footnote>
  <w:footnote w:type="continuationSeparator" w:id="0">
    <w:p w14:paraId="4884BF03" w14:textId="77777777" w:rsidR="00E06986" w:rsidRDefault="00E06986" w:rsidP="0069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85"/>
    <w:rsid w:val="00006CAD"/>
    <w:rsid w:val="00080DE9"/>
    <w:rsid w:val="000E722E"/>
    <w:rsid w:val="00125AC3"/>
    <w:rsid w:val="0016178D"/>
    <w:rsid w:val="002F0385"/>
    <w:rsid w:val="003D6066"/>
    <w:rsid w:val="004236B0"/>
    <w:rsid w:val="004F3147"/>
    <w:rsid w:val="0057192B"/>
    <w:rsid w:val="006444B5"/>
    <w:rsid w:val="0068642F"/>
    <w:rsid w:val="006966FD"/>
    <w:rsid w:val="007558FC"/>
    <w:rsid w:val="00775B62"/>
    <w:rsid w:val="007A3D2E"/>
    <w:rsid w:val="00891A17"/>
    <w:rsid w:val="008A3286"/>
    <w:rsid w:val="008C7572"/>
    <w:rsid w:val="009C5AF0"/>
    <w:rsid w:val="009D0502"/>
    <w:rsid w:val="00A87AB5"/>
    <w:rsid w:val="00AE38C2"/>
    <w:rsid w:val="00B215E5"/>
    <w:rsid w:val="00BD18D4"/>
    <w:rsid w:val="00C2678D"/>
    <w:rsid w:val="00C3771E"/>
    <w:rsid w:val="00CA4E1D"/>
    <w:rsid w:val="00DF7A8D"/>
    <w:rsid w:val="00E06986"/>
    <w:rsid w:val="00F03C18"/>
    <w:rsid w:val="00F20DAC"/>
    <w:rsid w:val="00FB4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F0683"/>
  <w15:docId w15:val="{603EA3DF-C32E-4A8F-B01E-8231CE8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6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6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6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BF91057FF784292F22828D6BF6FBA" ma:contentTypeVersion="13" ma:contentTypeDescription="Create a new document." ma:contentTypeScope="" ma:versionID="e8bc153ac0edc6dd845bac658c787f19">
  <xsd:schema xmlns:xsd="http://www.w3.org/2001/XMLSchema" xmlns:xs="http://www.w3.org/2001/XMLSchema" xmlns:p="http://schemas.microsoft.com/office/2006/metadata/properties" xmlns:ns3="1831dbce-27d4-4d7a-8fca-eba452bb8588" xmlns:ns4="29adf608-f82b-4d7d-b896-ee8096874525" targetNamespace="http://schemas.microsoft.com/office/2006/metadata/properties" ma:root="true" ma:fieldsID="bf33a54c082c35ab54ddf016f18aacb1" ns3:_="" ns4:_="">
    <xsd:import namespace="1831dbce-27d4-4d7a-8fca-eba452bb8588"/>
    <xsd:import namespace="29adf608-f82b-4d7d-b896-ee80968745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dbce-27d4-4d7a-8fca-eba452bb8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df608-f82b-4d7d-b896-ee8096874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F543C-800E-4C70-808F-E8F6502B7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1dbce-27d4-4d7a-8fca-eba452bb8588"/>
    <ds:schemaRef ds:uri="29adf608-f82b-4d7d-b896-ee809687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AF5AF-2B9C-4939-8C77-00B3BC5A2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AB67B-B743-4BD6-8954-2AFEF87AA69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9adf608-f82b-4d7d-b896-ee8096874525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831dbce-27d4-4d7a-8fca-eba452bb8588"/>
  </ds:schemaRefs>
</ds:datastoreItem>
</file>

<file path=customXml/itemProps4.xml><?xml version="1.0" encoding="utf-8"?>
<ds:datastoreItem xmlns:ds="http://schemas.openxmlformats.org/officeDocument/2006/customXml" ds:itemID="{796DD852-71B4-4067-8C71-AF2AF0BA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wetter</dc:creator>
  <cp:keywords/>
  <dc:description/>
  <cp:lastModifiedBy>Michal Fineman</cp:lastModifiedBy>
  <cp:revision>2</cp:revision>
  <cp:lastPrinted>2016-03-01T22:07:00Z</cp:lastPrinted>
  <dcterms:created xsi:type="dcterms:W3CDTF">2019-08-05T12:22:00Z</dcterms:created>
  <dcterms:modified xsi:type="dcterms:W3CDTF">2019-08-05T12:22:00Z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0x010100DC1BF91057FF784292F22828D6BF6FBA</vt:lpwstr>
  </property>
</Properties>
</file>