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14100" w14:textId="77777777" w:rsidR="007B1BFD" w:rsidRPr="007B1BFD" w:rsidRDefault="007B1BFD" w:rsidP="00E506A2">
      <w:pPr>
        <w:rPr>
          <w:b/>
        </w:rPr>
      </w:pPr>
      <w:bookmarkStart w:id="0" w:name="_GoBack"/>
      <w:bookmarkEnd w:id="0"/>
      <w:r>
        <w:rPr>
          <w:b/>
        </w:rPr>
        <w:t>Notes from the Cantor</w:t>
      </w:r>
    </w:p>
    <w:p w14:paraId="0099847F" w14:textId="77777777" w:rsidR="00AE1B23" w:rsidRDefault="00AE1B23" w:rsidP="00921CBE"/>
    <w:p w14:paraId="50858613" w14:textId="53BC9F4E" w:rsidR="0032089F" w:rsidRDefault="0032089F" w:rsidP="0032089F">
      <w:pPr>
        <w:shd w:val="clear" w:color="auto" w:fill="FFFFFF"/>
        <w:rPr>
          <w:rFonts w:ascii="Cambria" w:eastAsia="Times New Roman" w:hAnsi="Cambria" w:cs="Times New Roman"/>
          <w:color w:val="222222"/>
        </w:rPr>
      </w:pPr>
      <w:r>
        <w:rPr>
          <w:rFonts w:ascii="Cambria" w:eastAsia="Times New Roman" w:hAnsi="Cambria" w:cs="Times New Roman"/>
          <w:color w:val="222222"/>
        </w:rPr>
        <w:t>At this time of year, the holidays that tend to be most on people's minds are Rosh Hashana and Yom Kippur. If we can get past those days, we might also be thinking about Sukkot, and maybe even Shemini Atzeret and Simchat Torah. But one holiday that almost never gets mentioned is Hoshana Rabbah, the</w:t>
      </w:r>
      <w:r w:rsidR="00106569">
        <w:rPr>
          <w:rFonts w:ascii="Cambria" w:eastAsia="Times New Roman" w:hAnsi="Cambria" w:cs="Times New Roman"/>
          <w:color w:val="222222"/>
        </w:rPr>
        <w:t xml:space="preserve"> seventh and</w:t>
      </w:r>
      <w:r>
        <w:rPr>
          <w:rFonts w:ascii="Cambria" w:eastAsia="Times New Roman" w:hAnsi="Cambria" w:cs="Times New Roman"/>
          <w:color w:val="222222"/>
        </w:rPr>
        <w:t xml:space="preserve"> </w:t>
      </w:r>
      <w:r w:rsidR="00BE7CBF">
        <w:rPr>
          <w:rFonts w:ascii="Cambria" w:eastAsia="Times New Roman" w:hAnsi="Cambria" w:cs="Times New Roman"/>
          <w:color w:val="222222"/>
        </w:rPr>
        <w:t>final</w:t>
      </w:r>
      <w:r>
        <w:rPr>
          <w:rFonts w:ascii="Cambria" w:eastAsia="Times New Roman" w:hAnsi="Cambria" w:cs="Times New Roman"/>
          <w:color w:val="222222"/>
        </w:rPr>
        <w:t xml:space="preserve"> day of Sukkot.</w:t>
      </w:r>
    </w:p>
    <w:p w14:paraId="0A8EB064" w14:textId="77777777" w:rsidR="0032089F" w:rsidRDefault="0032089F" w:rsidP="0032089F">
      <w:pPr>
        <w:shd w:val="clear" w:color="auto" w:fill="FFFFFF"/>
        <w:rPr>
          <w:rFonts w:ascii="Cambria" w:eastAsia="Times New Roman" w:hAnsi="Cambria" w:cs="Times New Roman"/>
          <w:color w:val="222222"/>
        </w:rPr>
      </w:pPr>
    </w:p>
    <w:p w14:paraId="742B6BE3" w14:textId="56B17856" w:rsidR="0032089F" w:rsidRPr="0032089F" w:rsidRDefault="002C21A9" w:rsidP="0032089F">
      <w:pPr>
        <w:shd w:val="clear" w:color="auto" w:fill="FFFFFF"/>
        <w:rPr>
          <w:rFonts w:ascii="Cambria" w:eastAsia="Times New Roman" w:hAnsi="Cambria" w:cs="Times New Roman"/>
          <w:color w:val="222222"/>
        </w:rPr>
      </w:pPr>
      <w:r>
        <w:rPr>
          <w:rFonts w:ascii="Cambria" w:eastAsia="Times New Roman" w:hAnsi="Cambria" w:cs="Times New Roman"/>
          <w:color w:val="222222"/>
        </w:rPr>
        <w:t xml:space="preserve">Hoshana Rabbah is a day that exists because our God gives not only second chances, but third and fourth chances. If </w:t>
      </w:r>
      <w:r w:rsidR="0032089F" w:rsidRPr="0032089F">
        <w:rPr>
          <w:rFonts w:ascii="Cambria" w:eastAsia="Times New Roman" w:hAnsi="Cambria" w:cs="Times New Roman"/>
          <w:color w:val="222222"/>
        </w:rPr>
        <w:t xml:space="preserve">Rosh Hashana is the day </w:t>
      </w:r>
      <w:r>
        <w:rPr>
          <w:rFonts w:ascii="Cambria" w:eastAsia="Times New Roman" w:hAnsi="Cambria" w:cs="Times New Roman"/>
          <w:color w:val="222222"/>
        </w:rPr>
        <w:t>when our fates for the upcoming year are written</w:t>
      </w:r>
      <w:r w:rsidR="0032089F" w:rsidRPr="0032089F">
        <w:rPr>
          <w:rFonts w:ascii="Cambria" w:eastAsia="Times New Roman" w:hAnsi="Cambria" w:cs="Times New Roman"/>
          <w:color w:val="222222"/>
        </w:rPr>
        <w:t>, and Y</w:t>
      </w:r>
      <w:r>
        <w:rPr>
          <w:rFonts w:ascii="Cambria" w:eastAsia="Times New Roman" w:hAnsi="Cambria" w:cs="Times New Roman"/>
          <w:color w:val="222222"/>
        </w:rPr>
        <w:t xml:space="preserve">om </w:t>
      </w:r>
      <w:r w:rsidR="0032089F" w:rsidRPr="0032089F">
        <w:rPr>
          <w:rFonts w:ascii="Cambria" w:eastAsia="Times New Roman" w:hAnsi="Cambria" w:cs="Times New Roman"/>
          <w:color w:val="222222"/>
        </w:rPr>
        <w:t>K</w:t>
      </w:r>
      <w:r>
        <w:rPr>
          <w:rFonts w:ascii="Cambria" w:eastAsia="Times New Roman" w:hAnsi="Cambria" w:cs="Times New Roman"/>
          <w:color w:val="222222"/>
        </w:rPr>
        <w:t>ippur</w:t>
      </w:r>
      <w:r w:rsidR="0032089F" w:rsidRPr="0032089F">
        <w:rPr>
          <w:rFonts w:ascii="Cambria" w:eastAsia="Times New Roman" w:hAnsi="Cambria" w:cs="Times New Roman"/>
          <w:color w:val="222222"/>
        </w:rPr>
        <w:t xml:space="preserve"> is the day when </w:t>
      </w:r>
      <w:r>
        <w:rPr>
          <w:rFonts w:ascii="Cambria" w:eastAsia="Times New Roman" w:hAnsi="Cambria" w:cs="Times New Roman"/>
          <w:color w:val="222222"/>
        </w:rPr>
        <w:t>they are sealed</w:t>
      </w:r>
      <w:r w:rsidR="0032089F" w:rsidRPr="0032089F">
        <w:rPr>
          <w:rFonts w:ascii="Cambria" w:eastAsia="Times New Roman" w:hAnsi="Cambria" w:cs="Times New Roman"/>
          <w:color w:val="222222"/>
        </w:rPr>
        <w:t>, Sukkot is our</w:t>
      </w:r>
      <w:r>
        <w:rPr>
          <w:rFonts w:ascii="Cambria" w:eastAsia="Times New Roman" w:hAnsi="Cambria" w:cs="Times New Roman"/>
          <w:color w:val="222222"/>
        </w:rPr>
        <w:t xml:space="preserve"> </w:t>
      </w:r>
      <w:r w:rsidR="0032089F" w:rsidRPr="0032089F">
        <w:rPr>
          <w:rFonts w:ascii="Cambria" w:eastAsia="Times New Roman" w:hAnsi="Cambria" w:cs="Times New Roman"/>
          <w:color w:val="222222"/>
        </w:rPr>
        <w:t xml:space="preserve">chance to put in a </w:t>
      </w:r>
      <w:r>
        <w:rPr>
          <w:rFonts w:ascii="Cambria" w:eastAsia="Times New Roman" w:hAnsi="Cambria" w:cs="Times New Roman"/>
          <w:color w:val="222222"/>
        </w:rPr>
        <w:t xml:space="preserve">final </w:t>
      </w:r>
      <w:r w:rsidR="0032089F" w:rsidRPr="0032089F">
        <w:rPr>
          <w:rFonts w:ascii="Cambria" w:eastAsia="Times New Roman" w:hAnsi="Cambria" w:cs="Times New Roman"/>
          <w:color w:val="222222"/>
        </w:rPr>
        <w:t xml:space="preserve">good word </w:t>
      </w:r>
      <w:r>
        <w:rPr>
          <w:rFonts w:ascii="Cambria" w:eastAsia="Times New Roman" w:hAnsi="Cambria" w:cs="Times New Roman"/>
          <w:color w:val="222222"/>
        </w:rPr>
        <w:t xml:space="preserve">with God </w:t>
      </w:r>
      <w:r w:rsidR="0032089F" w:rsidRPr="0032089F">
        <w:rPr>
          <w:rFonts w:ascii="Cambria" w:eastAsia="Times New Roman" w:hAnsi="Cambria" w:cs="Times New Roman"/>
          <w:color w:val="222222"/>
        </w:rPr>
        <w:t>before the book</w:t>
      </w:r>
      <w:r w:rsidR="00490601">
        <w:rPr>
          <w:rFonts w:ascii="Cambria" w:eastAsia="Times New Roman" w:hAnsi="Cambria" w:cs="Times New Roman"/>
          <w:color w:val="222222"/>
        </w:rPr>
        <w:t>s of life and death are</w:t>
      </w:r>
      <w:r w:rsidR="0032089F" w:rsidRPr="0032089F">
        <w:rPr>
          <w:rFonts w:ascii="Cambria" w:eastAsia="Times New Roman" w:hAnsi="Cambria" w:cs="Times New Roman"/>
          <w:color w:val="222222"/>
        </w:rPr>
        <w:t xml:space="preserve"> put away for the year. In particular,</w:t>
      </w:r>
      <w:r>
        <w:rPr>
          <w:rFonts w:ascii="Cambria" w:eastAsia="Times New Roman" w:hAnsi="Cambria" w:cs="Times New Roman"/>
          <w:color w:val="222222"/>
        </w:rPr>
        <w:t xml:space="preserve"> as the holiday that concludes the harvest season and inaugurates the rainy season in the land of Israel,</w:t>
      </w:r>
      <w:r w:rsidR="0032089F" w:rsidRPr="0032089F">
        <w:rPr>
          <w:rFonts w:ascii="Cambria" w:eastAsia="Times New Roman" w:hAnsi="Cambria" w:cs="Times New Roman"/>
          <w:color w:val="222222"/>
        </w:rPr>
        <w:t xml:space="preserve"> Sukkot </w:t>
      </w:r>
      <w:r>
        <w:rPr>
          <w:rFonts w:ascii="Cambria" w:eastAsia="Times New Roman" w:hAnsi="Cambria" w:cs="Times New Roman"/>
          <w:color w:val="222222"/>
        </w:rPr>
        <w:t>historically became the time to</w:t>
      </w:r>
      <w:r w:rsidR="0032089F" w:rsidRPr="0032089F">
        <w:rPr>
          <w:rFonts w:ascii="Cambria" w:eastAsia="Times New Roman" w:hAnsi="Cambria" w:cs="Times New Roman"/>
          <w:color w:val="222222"/>
        </w:rPr>
        <w:t xml:space="preserve"> beg God for </w:t>
      </w:r>
      <w:r>
        <w:rPr>
          <w:rFonts w:ascii="Cambria" w:eastAsia="Times New Roman" w:hAnsi="Cambria" w:cs="Times New Roman"/>
          <w:color w:val="222222"/>
        </w:rPr>
        <w:t>rain in the upcoming year. It truly was</w:t>
      </w:r>
      <w:r w:rsidR="0032089F" w:rsidRPr="0032089F">
        <w:rPr>
          <w:rFonts w:ascii="Cambria" w:eastAsia="Times New Roman" w:hAnsi="Cambria" w:cs="Times New Roman"/>
          <w:color w:val="222222"/>
        </w:rPr>
        <w:t xml:space="preserve"> a time when our fates for the coming year </w:t>
      </w:r>
      <w:r>
        <w:rPr>
          <w:rFonts w:ascii="Cambria" w:eastAsia="Times New Roman" w:hAnsi="Cambria" w:cs="Times New Roman"/>
          <w:color w:val="222222"/>
        </w:rPr>
        <w:t>would be</w:t>
      </w:r>
      <w:r w:rsidR="0032089F" w:rsidRPr="0032089F">
        <w:rPr>
          <w:rFonts w:ascii="Cambria" w:eastAsia="Times New Roman" w:hAnsi="Cambria" w:cs="Times New Roman"/>
          <w:color w:val="222222"/>
        </w:rPr>
        <w:t xml:space="preserve"> </w:t>
      </w:r>
      <w:r>
        <w:rPr>
          <w:rFonts w:ascii="Cambria" w:eastAsia="Times New Roman" w:hAnsi="Cambria" w:cs="Times New Roman"/>
          <w:color w:val="222222"/>
        </w:rPr>
        <w:t>decided. W</w:t>
      </w:r>
      <w:r w:rsidR="0032089F" w:rsidRPr="0032089F">
        <w:rPr>
          <w:rFonts w:ascii="Cambria" w:eastAsia="Times New Roman" w:hAnsi="Cambria" w:cs="Times New Roman"/>
          <w:color w:val="222222"/>
        </w:rPr>
        <w:t>ould</w:t>
      </w:r>
      <w:r>
        <w:rPr>
          <w:rFonts w:ascii="Cambria" w:eastAsia="Times New Roman" w:hAnsi="Cambria" w:cs="Times New Roman"/>
          <w:color w:val="222222"/>
        </w:rPr>
        <w:t xml:space="preserve"> there be rain, and food for the next year</w:t>
      </w:r>
      <w:r w:rsidR="0032089F" w:rsidRPr="0032089F">
        <w:rPr>
          <w:rFonts w:ascii="Cambria" w:eastAsia="Times New Roman" w:hAnsi="Cambria" w:cs="Times New Roman"/>
          <w:color w:val="222222"/>
        </w:rPr>
        <w:t xml:space="preserve">? </w:t>
      </w:r>
      <w:r>
        <w:rPr>
          <w:rFonts w:ascii="Cambria" w:eastAsia="Times New Roman" w:hAnsi="Cambria" w:cs="Times New Roman"/>
          <w:color w:val="222222"/>
        </w:rPr>
        <w:t>O</w:t>
      </w:r>
      <w:r w:rsidR="0032089F" w:rsidRPr="0032089F">
        <w:rPr>
          <w:rFonts w:ascii="Cambria" w:eastAsia="Times New Roman" w:hAnsi="Cambria" w:cs="Times New Roman"/>
          <w:color w:val="222222"/>
        </w:rPr>
        <w:t xml:space="preserve">r </w:t>
      </w:r>
      <w:r>
        <w:rPr>
          <w:rFonts w:ascii="Cambria" w:eastAsia="Times New Roman" w:hAnsi="Cambria" w:cs="Times New Roman"/>
          <w:color w:val="222222"/>
        </w:rPr>
        <w:t xml:space="preserve">would the rains fail to come, </w:t>
      </w:r>
      <w:r w:rsidR="00106569">
        <w:rPr>
          <w:rFonts w:ascii="Cambria" w:eastAsia="Times New Roman" w:hAnsi="Cambria" w:cs="Times New Roman"/>
          <w:color w:val="222222"/>
        </w:rPr>
        <w:t>and cause a</w:t>
      </w:r>
      <w:r>
        <w:rPr>
          <w:rFonts w:ascii="Cambria" w:eastAsia="Times New Roman" w:hAnsi="Cambria" w:cs="Times New Roman"/>
          <w:color w:val="222222"/>
        </w:rPr>
        <w:t xml:space="preserve"> year of </w:t>
      </w:r>
      <w:r w:rsidR="00106569">
        <w:rPr>
          <w:rFonts w:ascii="Cambria" w:eastAsia="Times New Roman" w:hAnsi="Cambria" w:cs="Times New Roman"/>
          <w:color w:val="222222"/>
        </w:rPr>
        <w:t>hardship</w:t>
      </w:r>
      <w:r>
        <w:rPr>
          <w:rFonts w:ascii="Cambria" w:eastAsia="Times New Roman" w:hAnsi="Cambria" w:cs="Times New Roman"/>
          <w:color w:val="222222"/>
        </w:rPr>
        <w:t>?</w:t>
      </w:r>
    </w:p>
    <w:p w14:paraId="40D6D522" w14:textId="77777777" w:rsidR="0032089F" w:rsidRPr="0032089F" w:rsidRDefault="0032089F" w:rsidP="0032089F">
      <w:pPr>
        <w:shd w:val="clear" w:color="auto" w:fill="FFFFFF"/>
        <w:rPr>
          <w:rFonts w:ascii="Cambria" w:eastAsia="Times New Roman" w:hAnsi="Cambria" w:cs="Times New Roman"/>
          <w:color w:val="222222"/>
        </w:rPr>
      </w:pPr>
    </w:p>
    <w:p w14:paraId="0CBB41F6" w14:textId="30849852" w:rsidR="0032089F" w:rsidRPr="0032089F" w:rsidRDefault="0032089F" w:rsidP="0032089F">
      <w:pPr>
        <w:shd w:val="clear" w:color="auto" w:fill="FFFFFF"/>
        <w:rPr>
          <w:rFonts w:ascii="Cambria" w:eastAsia="Times New Roman" w:hAnsi="Cambria" w:cs="Times New Roman"/>
          <w:color w:val="222222"/>
        </w:rPr>
      </w:pPr>
      <w:r w:rsidRPr="0032089F">
        <w:rPr>
          <w:rFonts w:ascii="Cambria" w:eastAsia="Times New Roman" w:hAnsi="Cambria" w:cs="Times New Roman"/>
          <w:color w:val="222222"/>
        </w:rPr>
        <w:t xml:space="preserve">This is why we march in </w:t>
      </w:r>
      <w:r w:rsidR="00106569">
        <w:rPr>
          <w:rFonts w:ascii="Cambria" w:eastAsia="Times New Roman" w:hAnsi="Cambria" w:cs="Times New Roman"/>
          <w:color w:val="222222"/>
        </w:rPr>
        <w:t xml:space="preserve">a </w:t>
      </w:r>
      <w:r w:rsidRPr="0032089F">
        <w:rPr>
          <w:rFonts w:ascii="Cambria" w:eastAsia="Times New Roman" w:hAnsi="Cambria" w:cs="Times New Roman"/>
          <w:color w:val="222222"/>
        </w:rPr>
        <w:t xml:space="preserve">circle every day of Sukkot with our </w:t>
      </w:r>
      <w:r w:rsidRPr="00597ACB">
        <w:rPr>
          <w:rFonts w:ascii="Cambria" w:eastAsia="Times New Roman" w:hAnsi="Cambria" w:cs="Times New Roman"/>
          <w:i/>
          <w:color w:val="222222"/>
        </w:rPr>
        <w:t>lulav</w:t>
      </w:r>
      <w:r w:rsidRPr="0032089F">
        <w:rPr>
          <w:rFonts w:ascii="Cambria" w:eastAsia="Times New Roman" w:hAnsi="Cambria" w:cs="Times New Roman"/>
          <w:color w:val="222222"/>
        </w:rPr>
        <w:t xml:space="preserve"> and </w:t>
      </w:r>
      <w:r w:rsidRPr="00597ACB">
        <w:rPr>
          <w:rFonts w:ascii="Cambria" w:eastAsia="Times New Roman" w:hAnsi="Cambria" w:cs="Times New Roman"/>
          <w:i/>
          <w:color w:val="222222"/>
        </w:rPr>
        <w:t>etrog</w:t>
      </w:r>
      <w:r w:rsidRPr="0032089F">
        <w:rPr>
          <w:rFonts w:ascii="Cambria" w:eastAsia="Times New Roman" w:hAnsi="Cambria" w:cs="Times New Roman"/>
          <w:color w:val="222222"/>
        </w:rPr>
        <w:t>, asking God to save us</w:t>
      </w:r>
      <w:r w:rsidR="00106569">
        <w:rPr>
          <w:rFonts w:ascii="Cambria" w:eastAsia="Times New Roman" w:hAnsi="Cambria" w:cs="Times New Roman"/>
          <w:color w:val="222222"/>
        </w:rPr>
        <w:t xml:space="preserve">, </w:t>
      </w:r>
      <w:proofErr w:type="spellStart"/>
      <w:r w:rsidR="004E0E9D">
        <w:rPr>
          <w:rFonts w:ascii="Cambria" w:eastAsia="Times New Roman" w:hAnsi="Cambria" w:cs="Times New Roman"/>
          <w:i/>
          <w:color w:val="222222"/>
        </w:rPr>
        <w:t>hosha</w:t>
      </w:r>
      <w:r w:rsidR="00106569">
        <w:rPr>
          <w:rFonts w:ascii="Cambria" w:eastAsia="Times New Roman" w:hAnsi="Cambria" w:cs="Times New Roman"/>
          <w:i/>
          <w:color w:val="222222"/>
        </w:rPr>
        <w:t>na</w:t>
      </w:r>
      <w:proofErr w:type="spellEnd"/>
      <w:r w:rsidRPr="0032089F">
        <w:rPr>
          <w:rFonts w:ascii="Cambria" w:eastAsia="Times New Roman" w:hAnsi="Cambria" w:cs="Times New Roman"/>
          <w:color w:val="222222"/>
        </w:rPr>
        <w:t>. Hoshana Rabba</w:t>
      </w:r>
      <w:r w:rsidR="00106569">
        <w:rPr>
          <w:rFonts w:ascii="Cambria" w:eastAsia="Times New Roman" w:hAnsi="Cambria" w:cs="Times New Roman"/>
          <w:color w:val="222222"/>
        </w:rPr>
        <w:t>h, or the Great Hoshana, is the climax of these fervent prayers</w:t>
      </w:r>
      <w:r w:rsidRPr="0032089F">
        <w:rPr>
          <w:rFonts w:ascii="Cambria" w:eastAsia="Times New Roman" w:hAnsi="Cambria" w:cs="Times New Roman"/>
          <w:color w:val="222222"/>
        </w:rPr>
        <w:t xml:space="preserve">. </w:t>
      </w:r>
      <w:r w:rsidR="00594E56">
        <w:rPr>
          <w:rFonts w:ascii="Cambria" w:eastAsia="Times New Roman" w:hAnsi="Cambria" w:cs="Times New Roman"/>
          <w:color w:val="222222"/>
        </w:rPr>
        <w:t>I</w:t>
      </w:r>
      <w:r w:rsidR="00594E56" w:rsidRPr="0032089F">
        <w:rPr>
          <w:rFonts w:ascii="Cambria" w:eastAsia="Times New Roman" w:hAnsi="Cambria" w:cs="Times New Roman"/>
          <w:color w:val="222222"/>
        </w:rPr>
        <w:t xml:space="preserve">t is our very, very last chance to get in a good word with God for this year. </w:t>
      </w:r>
      <w:r w:rsidR="00594E56">
        <w:rPr>
          <w:rFonts w:ascii="Cambria" w:eastAsia="Times New Roman" w:hAnsi="Cambria" w:cs="Times New Roman"/>
          <w:color w:val="222222"/>
        </w:rPr>
        <w:t>I</w:t>
      </w:r>
      <w:r w:rsidR="00106569">
        <w:rPr>
          <w:rFonts w:ascii="Cambria" w:eastAsia="Times New Roman" w:hAnsi="Cambria" w:cs="Times New Roman"/>
          <w:color w:val="222222"/>
        </w:rPr>
        <w:t>n many ways</w:t>
      </w:r>
      <w:r w:rsidR="00594E56">
        <w:rPr>
          <w:rFonts w:ascii="Cambria" w:eastAsia="Times New Roman" w:hAnsi="Cambria" w:cs="Times New Roman"/>
          <w:color w:val="222222"/>
        </w:rPr>
        <w:t>, it is</w:t>
      </w:r>
      <w:r w:rsidRPr="0032089F">
        <w:rPr>
          <w:rFonts w:ascii="Cambria" w:eastAsia="Times New Roman" w:hAnsi="Cambria" w:cs="Times New Roman"/>
          <w:color w:val="222222"/>
        </w:rPr>
        <w:t xml:space="preserve"> the </w:t>
      </w:r>
      <w:r w:rsidR="00106569">
        <w:rPr>
          <w:rFonts w:ascii="Cambria" w:eastAsia="Times New Roman" w:hAnsi="Cambria" w:cs="Times New Roman"/>
          <w:color w:val="222222"/>
        </w:rPr>
        <w:t>true end</w:t>
      </w:r>
      <w:r w:rsidR="00C8765B">
        <w:rPr>
          <w:rFonts w:ascii="Cambria" w:eastAsia="Times New Roman" w:hAnsi="Cambria" w:cs="Times New Roman"/>
          <w:color w:val="222222"/>
        </w:rPr>
        <w:t>point</w:t>
      </w:r>
      <w:r w:rsidRPr="0032089F">
        <w:rPr>
          <w:rFonts w:ascii="Cambria" w:eastAsia="Times New Roman" w:hAnsi="Cambria" w:cs="Times New Roman"/>
          <w:color w:val="222222"/>
        </w:rPr>
        <w:t xml:space="preserve"> of the season of </w:t>
      </w:r>
      <w:proofErr w:type="spellStart"/>
      <w:r w:rsidRPr="00106569">
        <w:rPr>
          <w:rFonts w:ascii="Cambria" w:eastAsia="Times New Roman" w:hAnsi="Cambria" w:cs="Times New Roman"/>
          <w:i/>
          <w:color w:val="222222"/>
        </w:rPr>
        <w:t>teshuv</w:t>
      </w:r>
      <w:r w:rsidR="00106569">
        <w:rPr>
          <w:rFonts w:ascii="Cambria" w:eastAsia="Times New Roman" w:hAnsi="Cambria" w:cs="Times New Roman"/>
          <w:i/>
          <w:color w:val="222222"/>
        </w:rPr>
        <w:t>ah</w:t>
      </w:r>
      <w:proofErr w:type="spellEnd"/>
      <w:r w:rsidRPr="0032089F">
        <w:rPr>
          <w:rFonts w:ascii="Cambria" w:eastAsia="Times New Roman" w:hAnsi="Cambria" w:cs="Times New Roman"/>
          <w:color w:val="222222"/>
        </w:rPr>
        <w:t xml:space="preserve"> that</w:t>
      </w:r>
      <w:r w:rsidR="00106569">
        <w:rPr>
          <w:rFonts w:ascii="Cambria" w:eastAsia="Times New Roman" w:hAnsi="Cambria" w:cs="Times New Roman"/>
          <w:color w:val="222222"/>
        </w:rPr>
        <w:t xml:space="preserve"> </w:t>
      </w:r>
      <w:r w:rsidRPr="0032089F">
        <w:rPr>
          <w:rFonts w:ascii="Cambria" w:eastAsia="Times New Roman" w:hAnsi="Cambria" w:cs="Times New Roman"/>
          <w:color w:val="222222"/>
        </w:rPr>
        <w:t xml:space="preserve">began </w:t>
      </w:r>
      <w:r w:rsidR="00106569">
        <w:rPr>
          <w:rFonts w:ascii="Cambria" w:eastAsia="Times New Roman" w:hAnsi="Cambria" w:cs="Times New Roman"/>
          <w:color w:val="222222"/>
        </w:rPr>
        <w:t>back at the beginning of</w:t>
      </w:r>
      <w:r w:rsidRPr="0032089F">
        <w:rPr>
          <w:rFonts w:ascii="Cambria" w:eastAsia="Times New Roman" w:hAnsi="Cambria" w:cs="Times New Roman"/>
          <w:color w:val="222222"/>
        </w:rPr>
        <w:t xml:space="preserve"> Elul</w:t>
      </w:r>
      <w:r w:rsidR="00106569">
        <w:rPr>
          <w:rFonts w:ascii="Cambria" w:eastAsia="Times New Roman" w:hAnsi="Cambria" w:cs="Times New Roman"/>
          <w:color w:val="222222"/>
        </w:rPr>
        <w:t xml:space="preserve">. </w:t>
      </w:r>
      <w:r w:rsidRPr="0032089F">
        <w:rPr>
          <w:rFonts w:ascii="Cambria" w:eastAsia="Times New Roman" w:hAnsi="Cambria" w:cs="Times New Roman"/>
          <w:color w:val="222222"/>
        </w:rPr>
        <w:t>Because of this, the Hoshana Rab</w:t>
      </w:r>
      <w:r w:rsidR="00106569">
        <w:rPr>
          <w:rFonts w:ascii="Cambria" w:eastAsia="Times New Roman" w:hAnsi="Cambria" w:cs="Times New Roman"/>
          <w:color w:val="222222"/>
        </w:rPr>
        <w:t>b</w:t>
      </w:r>
      <w:r w:rsidRPr="0032089F">
        <w:rPr>
          <w:rFonts w:ascii="Cambria" w:eastAsia="Times New Roman" w:hAnsi="Cambria" w:cs="Times New Roman"/>
          <w:color w:val="222222"/>
        </w:rPr>
        <w:t>a</w:t>
      </w:r>
      <w:r w:rsidR="00106569">
        <w:rPr>
          <w:rFonts w:ascii="Cambria" w:eastAsia="Times New Roman" w:hAnsi="Cambria" w:cs="Times New Roman"/>
          <w:color w:val="222222"/>
        </w:rPr>
        <w:t>h</w:t>
      </w:r>
      <w:r w:rsidRPr="0032089F">
        <w:rPr>
          <w:rFonts w:ascii="Cambria" w:eastAsia="Times New Roman" w:hAnsi="Cambria" w:cs="Times New Roman"/>
          <w:color w:val="222222"/>
        </w:rPr>
        <w:t xml:space="preserve"> morning service includes elements of the High Holiday service, as well as the weekday-</w:t>
      </w:r>
      <w:r w:rsidR="00F4706F">
        <w:rPr>
          <w:rFonts w:ascii="Cambria" w:eastAsia="Times New Roman" w:hAnsi="Cambria" w:cs="Times New Roman"/>
          <w:color w:val="222222"/>
        </w:rPr>
        <w:t>F</w:t>
      </w:r>
      <w:r w:rsidRPr="0032089F">
        <w:rPr>
          <w:rFonts w:ascii="Cambria" w:eastAsia="Times New Roman" w:hAnsi="Cambria" w:cs="Times New Roman"/>
          <w:color w:val="222222"/>
        </w:rPr>
        <w:t>estival service for the last day of Sukkot. Hoshana Rab</w:t>
      </w:r>
      <w:r w:rsidR="00106569">
        <w:rPr>
          <w:rFonts w:ascii="Cambria" w:eastAsia="Times New Roman" w:hAnsi="Cambria" w:cs="Times New Roman"/>
          <w:color w:val="222222"/>
        </w:rPr>
        <w:t>b</w:t>
      </w:r>
      <w:r w:rsidRPr="0032089F">
        <w:rPr>
          <w:rFonts w:ascii="Cambria" w:eastAsia="Times New Roman" w:hAnsi="Cambria" w:cs="Times New Roman"/>
          <w:color w:val="222222"/>
        </w:rPr>
        <w:t>a</w:t>
      </w:r>
      <w:r w:rsidR="00106569">
        <w:rPr>
          <w:rFonts w:ascii="Cambria" w:eastAsia="Times New Roman" w:hAnsi="Cambria" w:cs="Times New Roman"/>
          <w:color w:val="222222"/>
        </w:rPr>
        <w:t>h</w:t>
      </w:r>
      <w:r w:rsidRPr="0032089F">
        <w:rPr>
          <w:rFonts w:ascii="Cambria" w:eastAsia="Times New Roman" w:hAnsi="Cambria" w:cs="Times New Roman"/>
          <w:color w:val="222222"/>
        </w:rPr>
        <w:t xml:space="preserve"> services culminate with not one, but seven circles around the </w:t>
      </w:r>
      <w:r w:rsidRPr="00106569">
        <w:rPr>
          <w:rFonts w:ascii="Cambria" w:eastAsia="Times New Roman" w:hAnsi="Cambria" w:cs="Times New Roman"/>
          <w:i/>
          <w:color w:val="222222"/>
        </w:rPr>
        <w:t>bimah</w:t>
      </w:r>
      <w:r w:rsidRPr="0032089F">
        <w:rPr>
          <w:rFonts w:ascii="Cambria" w:eastAsia="Times New Roman" w:hAnsi="Cambria" w:cs="Times New Roman"/>
          <w:color w:val="222222"/>
        </w:rPr>
        <w:t xml:space="preserve"> with our </w:t>
      </w:r>
      <w:r w:rsidRPr="00106569">
        <w:rPr>
          <w:rFonts w:ascii="Cambria" w:eastAsia="Times New Roman" w:hAnsi="Cambria" w:cs="Times New Roman"/>
          <w:i/>
          <w:color w:val="222222"/>
        </w:rPr>
        <w:t>lulav</w:t>
      </w:r>
      <w:r w:rsidRPr="0032089F">
        <w:rPr>
          <w:rFonts w:ascii="Cambria" w:eastAsia="Times New Roman" w:hAnsi="Cambria" w:cs="Times New Roman"/>
          <w:color w:val="222222"/>
        </w:rPr>
        <w:t xml:space="preserve"> </w:t>
      </w:r>
      <w:r w:rsidR="00106569">
        <w:rPr>
          <w:rFonts w:ascii="Cambria" w:eastAsia="Times New Roman" w:hAnsi="Cambria" w:cs="Times New Roman"/>
          <w:color w:val="222222"/>
        </w:rPr>
        <w:t>–</w:t>
      </w:r>
      <w:r w:rsidRPr="0032089F">
        <w:rPr>
          <w:rFonts w:ascii="Cambria" w:eastAsia="Times New Roman" w:hAnsi="Cambria" w:cs="Times New Roman"/>
          <w:color w:val="222222"/>
        </w:rPr>
        <w:t xml:space="preserve"> one</w:t>
      </w:r>
      <w:r w:rsidR="00106569">
        <w:rPr>
          <w:rFonts w:ascii="Cambria" w:eastAsia="Times New Roman" w:hAnsi="Cambria" w:cs="Times New Roman"/>
          <w:color w:val="222222"/>
        </w:rPr>
        <w:t xml:space="preserve"> circle</w:t>
      </w:r>
      <w:r w:rsidRPr="0032089F">
        <w:rPr>
          <w:rFonts w:ascii="Cambria" w:eastAsia="Times New Roman" w:hAnsi="Cambria" w:cs="Times New Roman"/>
          <w:color w:val="222222"/>
        </w:rPr>
        <w:t xml:space="preserve"> for each day of Sukkot that has led us here</w:t>
      </w:r>
      <w:r w:rsidR="00597ACB">
        <w:rPr>
          <w:rFonts w:ascii="Cambria" w:eastAsia="Times New Roman" w:hAnsi="Cambria" w:cs="Times New Roman"/>
          <w:color w:val="222222"/>
        </w:rPr>
        <w:t>,</w:t>
      </w:r>
      <w:r w:rsidR="00106569">
        <w:rPr>
          <w:rFonts w:ascii="Cambria" w:eastAsia="Times New Roman" w:hAnsi="Cambria" w:cs="Times New Roman"/>
          <w:color w:val="222222"/>
        </w:rPr>
        <w:t xml:space="preserve"> </w:t>
      </w:r>
      <w:r w:rsidRPr="0032089F">
        <w:rPr>
          <w:rFonts w:ascii="Cambria" w:eastAsia="Times New Roman" w:hAnsi="Cambria" w:cs="Times New Roman"/>
          <w:color w:val="222222"/>
        </w:rPr>
        <w:t>a final cry to God to save us</w:t>
      </w:r>
      <w:r w:rsidR="00106569">
        <w:rPr>
          <w:rFonts w:ascii="Cambria" w:eastAsia="Times New Roman" w:hAnsi="Cambria" w:cs="Times New Roman"/>
          <w:color w:val="222222"/>
        </w:rPr>
        <w:t>, please</w:t>
      </w:r>
      <w:r w:rsidRPr="0032089F">
        <w:rPr>
          <w:rFonts w:ascii="Cambria" w:eastAsia="Times New Roman" w:hAnsi="Cambria" w:cs="Times New Roman"/>
          <w:color w:val="222222"/>
        </w:rPr>
        <w:t xml:space="preserve">. At the end of these seven circles, we take the willow branches from our </w:t>
      </w:r>
      <w:r w:rsidRPr="00106569">
        <w:rPr>
          <w:rFonts w:ascii="Cambria" w:eastAsia="Times New Roman" w:hAnsi="Cambria" w:cs="Times New Roman"/>
          <w:i/>
          <w:color w:val="222222"/>
        </w:rPr>
        <w:t>lulav</w:t>
      </w:r>
      <w:r w:rsidRPr="0032089F">
        <w:rPr>
          <w:rFonts w:ascii="Cambria" w:eastAsia="Times New Roman" w:hAnsi="Cambria" w:cs="Times New Roman"/>
          <w:color w:val="222222"/>
        </w:rPr>
        <w:t xml:space="preserve"> and smash them on the floor, a somewhat mysterious ritual that marks the climactic conclusion to our </w:t>
      </w:r>
      <w:r w:rsidR="00106569">
        <w:rPr>
          <w:rFonts w:ascii="Cambria" w:eastAsia="Times New Roman" w:hAnsi="Cambria" w:cs="Times New Roman"/>
          <w:color w:val="222222"/>
        </w:rPr>
        <w:t xml:space="preserve">seven days of praying with the </w:t>
      </w:r>
      <w:r w:rsidR="00106569" w:rsidRPr="00106569">
        <w:rPr>
          <w:rFonts w:ascii="Cambria" w:eastAsia="Times New Roman" w:hAnsi="Cambria" w:cs="Times New Roman"/>
          <w:i/>
          <w:color w:val="222222"/>
        </w:rPr>
        <w:t>lulav</w:t>
      </w:r>
      <w:r w:rsidRPr="0032089F">
        <w:rPr>
          <w:rFonts w:ascii="Cambria" w:eastAsia="Times New Roman" w:hAnsi="Cambria" w:cs="Times New Roman"/>
          <w:color w:val="222222"/>
        </w:rPr>
        <w:t>.</w:t>
      </w:r>
    </w:p>
    <w:p w14:paraId="06DE2E39" w14:textId="77777777" w:rsidR="0032089F" w:rsidRPr="0032089F" w:rsidRDefault="0032089F" w:rsidP="0032089F">
      <w:pPr>
        <w:shd w:val="clear" w:color="auto" w:fill="FFFFFF"/>
        <w:rPr>
          <w:rFonts w:ascii="Cambria" w:eastAsia="Times New Roman" w:hAnsi="Cambria" w:cs="Times New Roman"/>
          <w:color w:val="222222"/>
        </w:rPr>
      </w:pPr>
    </w:p>
    <w:p w14:paraId="361416BB" w14:textId="2BCE9E6B" w:rsidR="00334B4D" w:rsidRPr="004B7404" w:rsidRDefault="00106569" w:rsidP="004B7404">
      <w:pPr>
        <w:shd w:val="clear" w:color="auto" w:fill="FFFFFF"/>
        <w:rPr>
          <w:rFonts w:ascii="Cambria" w:eastAsia="Times New Roman" w:hAnsi="Cambria" w:cs="Times New Roman"/>
          <w:color w:val="222222"/>
        </w:rPr>
      </w:pPr>
      <w:r>
        <w:rPr>
          <w:rFonts w:ascii="Cambria" w:eastAsia="Times New Roman" w:hAnsi="Cambria" w:cs="Times New Roman"/>
          <w:color w:val="222222"/>
        </w:rPr>
        <w:t>This year I</w:t>
      </w:r>
      <w:r w:rsidRPr="0032089F">
        <w:rPr>
          <w:rFonts w:ascii="Cambria" w:eastAsia="Times New Roman" w:hAnsi="Cambria" w:cs="Times New Roman"/>
          <w:color w:val="222222"/>
        </w:rPr>
        <w:t xml:space="preserve"> will be leading a Hoshana Rab</w:t>
      </w:r>
      <w:r>
        <w:rPr>
          <w:rFonts w:ascii="Cambria" w:eastAsia="Times New Roman" w:hAnsi="Cambria" w:cs="Times New Roman"/>
          <w:color w:val="222222"/>
        </w:rPr>
        <w:t>bah</w:t>
      </w:r>
      <w:r w:rsidRPr="0032089F">
        <w:rPr>
          <w:rFonts w:ascii="Cambria" w:eastAsia="Times New Roman" w:hAnsi="Cambria" w:cs="Times New Roman"/>
          <w:color w:val="222222"/>
        </w:rPr>
        <w:t xml:space="preserve"> service here at BSBI, on Sunday morning</w:t>
      </w:r>
      <w:r>
        <w:rPr>
          <w:rFonts w:ascii="Cambria" w:eastAsia="Times New Roman" w:hAnsi="Cambria" w:cs="Times New Roman"/>
          <w:color w:val="222222"/>
        </w:rPr>
        <w:t>,</w:t>
      </w:r>
      <w:r w:rsidRPr="0032089F">
        <w:rPr>
          <w:rFonts w:ascii="Cambria" w:eastAsia="Times New Roman" w:hAnsi="Cambria" w:cs="Times New Roman"/>
          <w:color w:val="222222"/>
        </w:rPr>
        <w:t xml:space="preserve"> September 30. </w:t>
      </w:r>
      <w:r>
        <w:rPr>
          <w:rFonts w:ascii="Cambria" w:eastAsia="Times New Roman" w:hAnsi="Cambria" w:cs="Times New Roman"/>
          <w:color w:val="222222"/>
        </w:rPr>
        <w:t>Hoshana Rabbah</w:t>
      </w:r>
      <w:r w:rsidR="0032089F" w:rsidRPr="0032089F">
        <w:rPr>
          <w:rFonts w:ascii="Cambria" w:eastAsia="Times New Roman" w:hAnsi="Cambria" w:cs="Times New Roman"/>
          <w:color w:val="222222"/>
        </w:rPr>
        <w:t xml:space="preserve"> may be </w:t>
      </w:r>
      <w:r>
        <w:rPr>
          <w:rFonts w:ascii="Cambria" w:eastAsia="Times New Roman" w:hAnsi="Cambria" w:cs="Times New Roman"/>
          <w:color w:val="222222"/>
        </w:rPr>
        <w:t xml:space="preserve">an </w:t>
      </w:r>
      <w:r w:rsidR="0032089F" w:rsidRPr="0032089F">
        <w:rPr>
          <w:rFonts w:ascii="Cambria" w:eastAsia="Times New Roman" w:hAnsi="Cambria" w:cs="Times New Roman"/>
          <w:color w:val="222222"/>
        </w:rPr>
        <w:t xml:space="preserve">obscure </w:t>
      </w:r>
      <w:r>
        <w:rPr>
          <w:rFonts w:ascii="Cambria" w:eastAsia="Times New Roman" w:hAnsi="Cambria" w:cs="Times New Roman"/>
          <w:color w:val="222222"/>
        </w:rPr>
        <w:t>holiday</w:t>
      </w:r>
      <w:r w:rsidR="0032089F" w:rsidRPr="0032089F">
        <w:rPr>
          <w:rFonts w:ascii="Cambria" w:eastAsia="Times New Roman" w:hAnsi="Cambria" w:cs="Times New Roman"/>
          <w:color w:val="222222"/>
        </w:rPr>
        <w:t xml:space="preserve">, but when </w:t>
      </w:r>
      <w:r>
        <w:rPr>
          <w:rFonts w:ascii="Cambria" w:eastAsia="Times New Roman" w:hAnsi="Cambria" w:cs="Times New Roman"/>
          <w:color w:val="222222"/>
        </w:rPr>
        <w:t>observed</w:t>
      </w:r>
      <w:r w:rsidR="0032089F" w:rsidRPr="0032089F">
        <w:rPr>
          <w:rFonts w:ascii="Cambria" w:eastAsia="Times New Roman" w:hAnsi="Cambria" w:cs="Times New Roman"/>
          <w:color w:val="222222"/>
        </w:rPr>
        <w:t xml:space="preserve"> in the full spirit of the day, it can be a deeply spiritual and moving cry of the heart. I hope you will join me to experience this unique and meaningful day.</w:t>
      </w:r>
    </w:p>
    <w:sectPr w:rsidR="00334B4D" w:rsidRPr="004B7404" w:rsidSect="00A634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BA"/>
    <w:rsid w:val="00006A82"/>
    <w:rsid w:val="00014129"/>
    <w:rsid w:val="000160B0"/>
    <w:rsid w:val="000333C8"/>
    <w:rsid w:val="0006193F"/>
    <w:rsid w:val="000769EE"/>
    <w:rsid w:val="000D7130"/>
    <w:rsid w:val="000D7131"/>
    <w:rsid w:val="00103EBC"/>
    <w:rsid w:val="00106397"/>
    <w:rsid w:val="00106569"/>
    <w:rsid w:val="0011521A"/>
    <w:rsid w:val="0013231A"/>
    <w:rsid w:val="0014002A"/>
    <w:rsid w:val="00154F1E"/>
    <w:rsid w:val="00172AFA"/>
    <w:rsid w:val="00177C03"/>
    <w:rsid w:val="00190C79"/>
    <w:rsid w:val="001A6530"/>
    <w:rsid w:val="00212075"/>
    <w:rsid w:val="00257487"/>
    <w:rsid w:val="00267BA5"/>
    <w:rsid w:val="00277194"/>
    <w:rsid w:val="00285EB3"/>
    <w:rsid w:val="002C21A9"/>
    <w:rsid w:val="002E2792"/>
    <w:rsid w:val="002E694E"/>
    <w:rsid w:val="002E75DD"/>
    <w:rsid w:val="00304145"/>
    <w:rsid w:val="0030639F"/>
    <w:rsid w:val="00307912"/>
    <w:rsid w:val="0032089F"/>
    <w:rsid w:val="00334B4D"/>
    <w:rsid w:val="00340C71"/>
    <w:rsid w:val="00365215"/>
    <w:rsid w:val="003B0351"/>
    <w:rsid w:val="003B46DB"/>
    <w:rsid w:val="003D3743"/>
    <w:rsid w:val="003E6755"/>
    <w:rsid w:val="00413FBB"/>
    <w:rsid w:val="004349BC"/>
    <w:rsid w:val="00442A1C"/>
    <w:rsid w:val="0048682C"/>
    <w:rsid w:val="00490601"/>
    <w:rsid w:val="004B3E9E"/>
    <w:rsid w:val="004B7404"/>
    <w:rsid w:val="004D199A"/>
    <w:rsid w:val="004E0E9D"/>
    <w:rsid w:val="004E7B4B"/>
    <w:rsid w:val="0050420A"/>
    <w:rsid w:val="005260D9"/>
    <w:rsid w:val="00537366"/>
    <w:rsid w:val="00594E56"/>
    <w:rsid w:val="00596058"/>
    <w:rsid w:val="00596EF3"/>
    <w:rsid w:val="00597ACB"/>
    <w:rsid w:val="005A6134"/>
    <w:rsid w:val="005C7BC8"/>
    <w:rsid w:val="00616D14"/>
    <w:rsid w:val="00617A14"/>
    <w:rsid w:val="006268F6"/>
    <w:rsid w:val="006269B8"/>
    <w:rsid w:val="00640D86"/>
    <w:rsid w:val="0064569B"/>
    <w:rsid w:val="00646E15"/>
    <w:rsid w:val="006804B5"/>
    <w:rsid w:val="006869E7"/>
    <w:rsid w:val="006F16F3"/>
    <w:rsid w:val="006F1CC8"/>
    <w:rsid w:val="00726200"/>
    <w:rsid w:val="007352DB"/>
    <w:rsid w:val="00764304"/>
    <w:rsid w:val="00770050"/>
    <w:rsid w:val="0079089A"/>
    <w:rsid w:val="007B1BFD"/>
    <w:rsid w:val="007B32EA"/>
    <w:rsid w:val="007B5C61"/>
    <w:rsid w:val="007D7380"/>
    <w:rsid w:val="007E3722"/>
    <w:rsid w:val="007E6B0B"/>
    <w:rsid w:val="00821356"/>
    <w:rsid w:val="00824453"/>
    <w:rsid w:val="0083272D"/>
    <w:rsid w:val="00846542"/>
    <w:rsid w:val="00847C21"/>
    <w:rsid w:val="00897804"/>
    <w:rsid w:val="008B6415"/>
    <w:rsid w:val="008D54E4"/>
    <w:rsid w:val="008D572E"/>
    <w:rsid w:val="008F35C5"/>
    <w:rsid w:val="008F4005"/>
    <w:rsid w:val="0092000B"/>
    <w:rsid w:val="00920D5E"/>
    <w:rsid w:val="00921CBE"/>
    <w:rsid w:val="00925364"/>
    <w:rsid w:val="00927C29"/>
    <w:rsid w:val="00934483"/>
    <w:rsid w:val="00944AB4"/>
    <w:rsid w:val="00965B6F"/>
    <w:rsid w:val="009D0889"/>
    <w:rsid w:val="009D3ED4"/>
    <w:rsid w:val="009E5CD7"/>
    <w:rsid w:val="00A569E6"/>
    <w:rsid w:val="00A634A1"/>
    <w:rsid w:val="00A81D1E"/>
    <w:rsid w:val="00AE1B23"/>
    <w:rsid w:val="00B037BA"/>
    <w:rsid w:val="00B6718B"/>
    <w:rsid w:val="00B93C95"/>
    <w:rsid w:val="00B9411F"/>
    <w:rsid w:val="00BE7CBF"/>
    <w:rsid w:val="00C004B9"/>
    <w:rsid w:val="00C02BFE"/>
    <w:rsid w:val="00C34A0E"/>
    <w:rsid w:val="00C752C1"/>
    <w:rsid w:val="00C8765B"/>
    <w:rsid w:val="00CF2861"/>
    <w:rsid w:val="00D21A2C"/>
    <w:rsid w:val="00D4241D"/>
    <w:rsid w:val="00DD444F"/>
    <w:rsid w:val="00DD5019"/>
    <w:rsid w:val="00DE3EF9"/>
    <w:rsid w:val="00DF3843"/>
    <w:rsid w:val="00E40319"/>
    <w:rsid w:val="00E457F0"/>
    <w:rsid w:val="00E506A2"/>
    <w:rsid w:val="00E57727"/>
    <w:rsid w:val="00E8395A"/>
    <w:rsid w:val="00EB7E11"/>
    <w:rsid w:val="00EC57EF"/>
    <w:rsid w:val="00EC63B6"/>
    <w:rsid w:val="00ED3172"/>
    <w:rsid w:val="00EE1DF2"/>
    <w:rsid w:val="00F11837"/>
    <w:rsid w:val="00F46C58"/>
    <w:rsid w:val="00F4706F"/>
    <w:rsid w:val="00F551EF"/>
    <w:rsid w:val="00F9625E"/>
    <w:rsid w:val="00FA030E"/>
    <w:rsid w:val="00FD1C65"/>
    <w:rsid w:val="00FF3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A8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050"/>
    <w:rPr>
      <w:color w:val="0000FF" w:themeColor="hyperlink"/>
      <w:u w:val="single"/>
    </w:rPr>
  </w:style>
  <w:style w:type="character" w:customStyle="1" w:styleId="UnresolvedMention">
    <w:name w:val="Unresolved Mention"/>
    <w:basedOn w:val="DefaultParagraphFont"/>
    <w:uiPriority w:val="99"/>
    <w:semiHidden/>
    <w:unhideWhenUsed/>
    <w:rsid w:val="0077005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050"/>
    <w:rPr>
      <w:color w:val="0000FF" w:themeColor="hyperlink"/>
      <w:u w:val="single"/>
    </w:rPr>
  </w:style>
  <w:style w:type="character" w:customStyle="1" w:styleId="UnresolvedMention">
    <w:name w:val="Unresolved Mention"/>
    <w:basedOn w:val="DefaultParagraphFont"/>
    <w:uiPriority w:val="99"/>
    <w:semiHidden/>
    <w:unhideWhenUsed/>
    <w:rsid w:val="007700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5078">
      <w:bodyDiv w:val="1"/>
      <w:marLeft w:val="0"/>
      <w:marRight w:val="0"/>
      <w:marTop w:val="0"/>
      <w:marBottom w:val="0"/>
      <w:divBdr>
        <w:top w:val="none" w:sz="0" w:space="0" w:color="auto"/>
        <w:left w:val="none" w:sz="0" w:space="0" w:color="auto"/>
        <w:bottom w:val="none" w:sz="0" w:space="0" w:color="auto"/>
        <w:right w:val="none" w:sz="0" w:space="0" w:color="auto"/>
      </w:divBdr>
      <w:divsChild>
        <w:div w:id="1793134007">
          <w:marLeft w:val="0"/>
          <w:marRight w:val="0"/>
          <w:marTop w:val="0"/>
          <w:marBottom w:val="0"/>
          <w:divBdr>
            <w:top w:val="none" w:sz="0" w:space="0" w:color="auto"/>
            <w:left w:val="none" w:sz="0" w:space="0" w:color="auto"/>
            <w:bottom w:val="none" w:sz="0" w:space="0" w:color="auto"/>
            <w:right w:val="none" w:sz="0" w:space="0" w:color="auto"/>
          </w:divBdr>
        </w:div>
        <w:div w:id="545140733">
          <w:marLeft w:val="0"/>
          <w:marRight w:val="0"/>
          <w:marTop w:val="0"/>
          <w:marBottom w:val="0"/>
          <w:divBdr>
            <w:top w:val="none" w:sz="0" w:space="0" w:color="auto"/>
            <w:left w:val="none" w:sz="0" w:space="0" w:color="auto"/>
            <w:bottom w:val="none" w:sz="0" w:space="0" w:color="auto"/>
            <w:right w:val="none" w:sz="0" w:space="0" w:color="auto"/>
          </w:divBdr>
        </w:div>
      </w:divsChild>
    </w:div>
    <w:div w:id="353650596">
      <w:bodyDiv w:val="1"/>
      <w:marLeft w:val="0"/>
      <w:marRight w:val="0"/>
      <w:marTop w:val="0"/>
      <w:marBottom w:val="0"/>
      <w:divBdr>
        <w:top w:val="none" w:sz="0" w:space="0" w:color="auto"/>
        <w:left w:val="none" w:sz="0" w:space="0" w:color="auto"/>
        <w:bottom w:val="none" w:sz="0" w:space="0" w:color="auto"/>
        <w:right w:val="none" w:sz="0" w:space="0" w:color="auto"/>
      </w:divBdr>
      <w:divsChild>
        <w:div w:id="886912804">
          <w:marLeft w:val="0"/>
          <w:marRight w:val="0"/>
          <w:marTop w:val="0"/>
          <w:marBottom w:val="0"/>
          <w:divBdr>
            <w:top w:val="none" w:sz="0" w:space="0" w:color="auto"/>
            <w:left w:val="none" w:sz="0" w:space="0" w:color="auto"/>
            <w:bottom w:val="none" w:sz="0" w:space="0" w:color="auto"/>
            <w:right w:val="none" w:sz="0" w:space="0" w:color="auto"/>
          </w:divBdr>
        </w:div>
        <w:div w:id="1712194991">
          <w:marLeft w:val="0"/>
          <w:marRight w:val="0"/>
          <w:marTop w:val="0"/>
          <w:marBottom w:val="0"/>
          <w:divBdr>
            <w:top w:val="none" w:sz="0" w:space="0" w:color="auto"/>
            <w:left w:val="none" w:sz="0" w:space="0" w:color="auto"/>
            <w:bottom w:val="none" w:sz="0" w:space="0" w:color="auto"/>
            <w:right w:val="none" w:sz="0" w:space="0" w:color="auto"/>
          </w:divBdr>
        </w:div>
      </w:divsChild>
    </w:div>
    <w:div w:id="383220741">
      <w:bodyDiv w:val="1"/>
      <w:marLeft w:val="0"/>
      <w:marRight w:val="0"/>
      <w:marTop w:val="0"/>
      <w:marBottom w:val="0"/>
      <w:divBdr>
        <w:top w:val="none" w:sz="0" w:space="0" w:color="auto"/>
        <w:left w:val="none" w:sz="0" w:space="0" w:color="auto"/>
        <w:bottom w:val="none" w:sz="0" w:space="0" w:color="auto"/>
        <w:right w:val="none" w:sz="0" w:space="0" w:color="auto"/>
      </w:divBdr>
      <w:divsChild>
        <w:div w:id="2106342063">
          <w:marLeft w:val="0"/>
          <w:marRight w:val="0"/>
          <w:marTop w:val="0"/>
          <w:marBottom w:val="0"/>
          <w:divBdr>
            <w:top w:val="none" w:sz="0" w:space="0" w:color="auto"/>
            <w:left w:val="none" w:sz="0" w:space="0" w:color="auto"/>
            <w:bottom w:val="none" w:sz="0" w:space="0" w:color="auto"/>
            <w:right w:val="none" w:sz="0" w:space="0" w:color="auto"/>
          </w:divBdr>
        </w:div>
      </w:divsChild>
    </w:div>
    <w:div w:id="391387576">
      <w:bodyDiv w:val="1"/>
      <w:marLeft w:val="0"/>
      <w:marRight w:val="0"/>
      <w:marTop w:val="0"/>
      <w:marBottom w:val="0"/>
      <w:divBdr>
        <w:top w:val="none" w:sz="0" w:space="0" w:color="auto"/>
        <w:left w:val="none" w:sz="0" w:space="0" w:color="auto"/>
        <w:bottom w:val="none" w:sz="0" w:space="0" w:color="auto"/>
        <w:right w:val="none" w:sz="0" w:space="0" w:color="auto"/>
      </w:divBdr>
      <w:divsChild>
        <w:div w:id="1225216016">
          <w:marLeft w:val="0"/>
          <w:marRight w:val="0"/>
          <w:marTop w:val="0"/>
          <w:marBottom w:val="0"/>
          <w:divBdr>
            <w:top w:val="none" w:sz="0" w:space="0" w:color="auto"/>
            <w:left w:val="none" w:sz="0" w:space="0" w:color="auto"/>
            <w:bottom w:val="none" w:sz="0" w:space="0" w:color="auto"/>
            <w:right w:val="none" w:sz="0" w:space="0" w:color="auto"/>
          </w:divBdr>
        </w:div>
        <w:div w:id="380977151">
          <w:marLeft w:val="0"/>
          <w:marRight w:val="0"/>
          <w:marTop w:val="0"/>
          <w:marBottom w:val="0"/>
          <w:divBdr>
            <w:top w:val="none" w:sz="0" w:space="0" w:color="auto"/>
            <w:left w:val="none" w:sz="0" w:space="0" w:color="auto"/>
            <w:bottom w:val="none" w:sz="0" w:space="0" w:color="auto"/>
            <w:right w:val="none" w:sz="0" w:space="0" w:color="auto"/>
          </w:divBdr>
        </w:div>
        <w:div w:id="1012805736">
          <w:marLeft w:val="0"/>
          <w:marRight w:val="0"/>
          <w:marTop w:val="0"/>
          <w:marBottom w:val="0"/>
          <w:divBdr>
            <w:top w:val="none" w:sz="0" w:space="0" w:color="auto"/>
            <w:left w:val="none" w:sz="0" w:space="0" w:color="auto"/>
            <w:bottom w:val="none" w:sz="0" w:space="0" w:color="auto"/>
            <w:right w:val="none" w:sz="0" w:space="0" w:color="auto"/>
          </w:divBdr>
        </w:div>
      </w:divsChild>
    </w:div>
    <w:div w:id="762454621">
      <w:bodyDiv w:val="1"/>
      <w:marLeft w:val="0"/>
      <w:marRight w:val="0"/>
      <w:marTop w:val="0"/>
      <w:marBottom w:val="0"/>
      <w:divBdr>
        <w:top w:val="none" w:sz="0" w:space="0" w:color="auto"/>
        <w:left w:val="none" w:sz="0" w:space="0" w:color="auto"/>
        <w:bottom w:val="none" w:sz="0" w:space="0" w:color="auto"/>
        <w:right w:val="none" w:sz="0" w:space="0" w:color="auto"/>
      </w:divBdr>
      <w:divsChild>
        <w:div w:id="1999575937">
          <w:marLeft w:val="0"/>
          <w:marRight w:val="0"/>
          <w:marTop w:val="0"/>
          <w:marBottom w:val="0"/>
          <w:divBdr>
            <w:top w:val="none" w:sz="0" w:space="0" w:color="auto"/>
            <w:left w:val="none" w:sz="0" w:space="0" w:color="auto"/>
            <w:bottom w:val="none" w:sz="0" w:space="0" w:color="auto"/>
            <w:right w:val="none" w:sz="0" w:space="0" w:color="auto"/>
          </w:divBdr>
        </w:div>
      </w:divsChild>
    </w:div>
    <w:div w:id="811096513">
      <w:bodyDiv w:val="1"/>
      <w:marLeft w:val="0"/>
      <w:marRight w:val="0"/>
      <w:marTop w:val="0"/>
      <w:marBottom w:val="0"/>
      <w:divBdr>
        <w:top w:val="none" w:sz="0" w:space="0" w:color="auto"/>
        <w:left w:val="none" w:sz="0" w:space="0" w:color="auto"/>
        <w:bottom w:val="none" w:sz="0" w:space="0" w:color="auto"/>
        <w:right w:val="none" w:sz="0" w:space="0" w:color="auto"/>
      </w:divBdr>
      <w:divsChild>
        <w:div w:id="1205092651">
          <w:marLeft w:val="0"/>
          <w:marRight w:val="0"/>
          <w:marTop w:val="0"/>
          <w:marBottom w:val="0"/>
          <w:divBdr>
            <w:top w:val="none" w:sz="0" w:space="0" w:color="auto"/>
            <w:left w:val="none" w:sz="0" w:space="0" w:color="auto"/>
            <w:bottom w:val="none" w:sz="0" w:space="0" w:color="auto"/>
            <w:right w:val="none" w:sz="0" w:space="0" w:color="auto"/>
          </w:divBdr>
        </w:div>
      </w:divsChild>
    </w:div>
    <w:div w:id="826824677">
      <w:bodyDiv w:val="1"/>
      <w:marLeft w:val="0"/>
      <w:marRight w:val="0"/>
      <w:marTop w:val="0"/>
      <w:marBottom w:val="0"/>
      <w:divBdr>
        <w:top w:val="none" w:sz="0" w:space="0" w:color="auto"/>
        <w:left w:val="none" w:sz="0" w:space="0" w:color="auto"/>
        <w:bottom w:val="none" w:sz="0" w:space="0" w:color="auto"/>
        <w:right w:val="none" w:sz="0" w:space="0" w:color="auto"/>
      </w:divBdr>
      <w:divsChild>
        <w:div w:id="644432808">
          <w:marLeft w:val="0"/>
          <w:marRight w:val="0"/>
          <w:marTop w:val="0"/>
          <w:marBottom w:val="0"/>
          <w:divBdr>
            <w:top w:val="none" w:sz="0" w:space="0" w:color="auto"/>
            <w:left w:val="none" w:sz="0" w:space="0" w:color="auto"/>
            <w:bottom w:val="none" w:sz="0" w:space="0" w:color="auto"/>
            <w:right w:val="none" w:sz="0" w:space="0" w:color="auto"/>
          </w:divBdr>
        </w:div>
      </w:divsChild>
    </w:div>
    <w:div w:id="840850738">
      <w:bodyDiv w:val="1"/>
      <w:marLeft w:val="0"/>
      <w:marRight w:val="0"/>
      <w:marTop w:val="0"/>
      <w:marBottom w:val="0"/>
      <w:divBdr>
        <w:top w:val="none" w:sz="0" w:space="0" w:color="auto"/>
        <w:left w:val="none" w:sz="0" w:space="0" w:color="auto"/>
        <w:bottom w:val="none" w:sz="0" w:space="0" w:color="auto"/>
        <w:right w:val="none" w:sz="0" w:space="0" w:color="auto"/>
      </w:divBdr>
      <w:divsChild>
        <w:div w:id="574826810">
          <w:marLeft w:val="0"/>
          <w:marRight w:val="0"/>
          <w:marTop w:val="0"/>
          <w:marBottom w:val="0"/>
          <w:divBdr>
            <w:top w:val="none" w:sz="0" w:space="0" w:color="auto"/>
            <w:left w:val="none" w:sz="0" w:space="0" w:color="auto"/>
            <w:bottom w:val="none" w:sz="0" w:space="0" w:color="auto"/>
            <w:right w:val="none" w:sz="0" w:space="0" w:color="auto"/>
          </w:divBdr>
        </w:div>
      </w:divsChild>
    </w:div>
    <w:div w:id="888490761">
      <w:bodyDiv w:val="1"/>
      <w:marLeft w:val="0"/>
      <w:marRight w:val="0"/>
      <w:marTop w:val="0"/>
      <w:marBottom w:val="0"/>
      <w:divBdr>
        <w:top w:val="none" w:sz="0" w:space="0" w:color="auto"/>
        <w:left w:val="none" w:sz="0" w:space="0" w:color="auto"/>
        <w:bottom w:val="none" w:sz="0" w:space="0" w:color="auto"/>
        <w:right w:val="none" w:sz="0" w:space="0" w:color="auto"/>
      </w:divBdr>
      <w:divsChild>
        <w:div w:id="1909338147">
          <w:marLeft w:val="0"/>
          <w:marRight w:val="0"/>
          <w:marTop w:val="0"/>
          <w:marBottom w:val="0"/>
          <w:divBdr>
            <w:top w:val="none" w:sz="0" w:space="0" w:color="auto"/>
            <w:left w:val="none" w:sz="0" w:space="0" w:color="auto"/>
            <w:bottom w:val="none" w:sz="0" w:space="0" w:color="auto"/>
            <w:right w:val="none" w:sz="0" w:space="0" w:color="auto"/>
          </w:divBdr>
        </w:div>
        <w:div w:id="1134836350">
          <w:marLeft w:val="0"/>
          <w:marRight w:val="0"/>
          <w:marTop w:val="0"/>
          <w:marBottom w:val="0"/>
          <w:divBdr>
            <w:top w:val="none" w:sz="0" w:space="0" w:color="auto"/>
            <w:left w:val="none" w:sz="0" w:space="0" w:color="auto"/>
            <w:bottom w:val="none" w:sz="0" w:space="0" w:color="auto"/>
            <w:right w:val="none" w:sz="0" w:space="0" w:color="auto"/>
          </w:divBdr>
        </w:div>
        <w:div w:id="309944590">
          <w:marLeft w:val="0"/>
          <w:marRight w:val="0"/>
          <w:marTop w:val="0"/>
          <w:marBottom w:val="0"/>
          <w:divBdr>
            <w:top w:val="none" w:sz="0" w:space="0" w:color="auto"/>
            <w:left w:val="none" w:sz="0" w:space="0" w:color="auto"/>
            <w:bottom w:val="none" w:sz="0" w:space="0" w:color="auto"/>
            <w:right w:val="none" w:sz="0" w:space="0" w:color="auto"/>
          </w:divBdr>
        </w:div>
        <w:div w:id="144052371">
          <w:marLeft w:val="0"/>
          <w:marRight w:val="0"/>
          <w:marTop w:val="0"/>
          <w:marBottom w:val="0"/>
          <w:divBdr>
            <w:top w:val="none" w:sz="0" w:space="0" w:color="auto"/>
            <w:left w:val="none" w:sz="0" w:space="0" w:color="auto"/>
            <w:bottom w:val="none" w:sz="0" w:space="0" w:color="auto"/>
            <w:right w:val="none" w:sz="0" w:space="0" w:color="auto"/>
          </w:divBdr>
        </w:div>
        <w:div w:id="1667123577">
          <w:marLeft w:val="0"/>
          <w:marRight w:val="0"/>
          <w:marTop w:val="0"/>
          <w:marBottom w:val="0"/>
          <w:divBdr>
            <w:top w:val="none" w:sz="0" w:space="0" w:color="auto"/>
            <w:left w:val="none" w:sz="0" w:space="0" w:color="auto"/>
            <w:bottom w:val="none" w:sz="0" w:space="0" w:color="auto"/>
            <w:right w:val="none" w:sz="0" w:space="0" w:color="auto"/>
          </w:divBdr>
        </w:div>
      </w:divsChild>
    </w:div>
    <w:div w:id="942106659">
      <w:bodyDiv w:val="1"/>
      <w:marLeft w:val="0"/>
      <w:marRight w:val="0"/>
      <w:marTop w:val="0"/>
      <w:marBottom w:val="0"/>
      <w:divBdr>
        <w:top w:val="none" w:sz="0" w:space="0" w:color="auto"/>
        <w:left w:val="none" w:sz="0" w:space="0" w:color="auto"/>
        <w:bottom w:val="none" w:sz="0" w:space="0" w:color="auto"/>
        <w:right w:val="none" w:sz="0" w:space="0" w:color="auto"/>
      </w:divBdr>
      <w:divsChild>
        <w:div w:id="135027986">
          <w:marLeft w:val="0"/>
          <w:marRight w:val="0"/>
          <w:marTop w:val="0"/>
          <w:marBottom w:val="0"/>
          <w:divBdr>
            <w:top w:val="none" w:sz="0" w:space="0" w:color="auto"/>
            <w:left w:val="none" w:sz="0" w:space="0" w:color="auto"/>
            <w:bottom w:val="none" w:sz="0" w:space="0" w:color="auto"/>
            <w:right w:val="none" w:sz="0" w:space="0" w:color="auto"/>
          </w:divBdr>
        </w:div>
        <w:div w:id="666830940">
          <w:marLeft w:val="0"/>
          <w:marRight w:val="0"/>
          <w:marTop w:val="0"/>
          <w:marBottom w:val="0"/>
          <w:divBdr>
            <w:top w:val="none" w:sz="0" w:space="0" w:color="auto"/>
            <w:left w:val="none" w:sz="0" w:space="0" w:color="auto"/>
            <w:bottom w:val="none" w:sz="0" w:space="0" w:color="auto"/>
            <w:right w:val="none" w:sz="0" w:space="0" w:color="auto"/>
          </w:divBdr>
        </w:div>
      </w:divsChild>
    </w:div>
    <w:div w:id="1324240864">
      <w:bodyDiv w:val="1"/>
      <w:marLeft w:val="0"/>
      <w:marRight w:val="0"/>
      <w:marTop w:val="0"/>
      <w:marBottom w:val="0"/>
      <w:divBdr>
        <w:top w:val="none" w:sz="0" w:space="0" w:color="auto"/>
        <w:left w:val="none" w:sz="0" w:space="0" w:color="auto"/>
        <w:bottom w:val="none" w:sz="0" w:space="0" w:color="auto"/>
        <w:right w:val="none" w:sz="0" w:space="0" w:color="auto"/>
      </w:divBdr>
    </w:div>
    <w:div w:id="1359621308">
      <w:bodyDiv w:val="1"/>
      <w:marLeft w:val="0"/>
      <w:marRight w:val="0"/>
      <w:marTop w:val="0"/>
      <w:marBottom w:val="0"/>
      <w:divBdr>
        <w:top w:val="none" w:sz="0" w:space="0" w:color="auto"/>
        <w:left w:val="none" w:sz="0" w:space="0" w:color="auto"/>
        <w:bottom w:val="none" w:sz="0" w:space="0" w:color="auto"/>
        <w:right w:val="none" w:sz="0" w:space="0" w:color="auto"/>
      </w:divBdr>
      <w:divsChild>
        <w:div w:id="568809829">
          <w:marLeft w:val="0"/>
          <w:marRight w:val="0"/>
          <w:marTop w:val="0"/>
          <w:marBottom w:val="0"/>
          <w:divBdr>
            <w:top w:val="none" w:sz="0" w:space="0" w:color="auto"/>
            <w:left w:val="none" w:sz="0" w:space="0" w:color="auto"/>
            <w:bottom w:val="none" w:sz="0" w:space="0" w:color="auto"/>
            <w:right w:val="none" w:sz="0" w:space="0" w:color="auto"/>
          </w:divBdr>
        </w:div>
        <w:div w:id="596444102">
          <w:marLeft w:val="0"/>
          <w:marRight w:val="0"/>
          <w:marTop w:val="0"/>
          <w:marBottom w:val="0"/>
          <w:divBdr>
            <w:top w:val="none" w:sz="0" w:space="0" w:color="auto"/>
            <w:left w:val="none" w:sz="0" w:space="0" w:color="auto"/>
            <w:bottom w:val="none" w:sz="0" w:space="0" w:color="auto"/>
            <w:right w:val="none" w:sz="0" w:space="0" w:color="auto"/>
          </w:divBdr>
        </w:div>
      </w:divsChild>
    </w:div>
    <w:div w:id="1474759754">
      <w:bodyDiv w:val="1"/>
      <w:marLeft w:val="0"/>
      <w:marRight w:val="0"/>
      <w:marTop w:val="0"/>
      <w:marBottom w:val="0"/>
      <w:divBdr>
        <w:top w:val="none" w:sz="0" w:space="0" w:color="auto"/>
        <w:left w:val="none" w:sz="0" w:space="0" w:color="auto"/>
        <w:bottom w:val="none" w:sz="0" w:space="0" w:color="auto"/>
        <w:right w:val="none" w:sz="0" w:space="0" w:color="auto"/>
      </w:divBdr>
      <w:divsChild>
        <w:div w:id="80103681">
          <w:marLeft w:val="0"/>
          <w:marRight w:val="0"/>
          <w:marTop w:val="0"/>
          <w:marBottom w:val="0"/>
          <w:divBdr>
            <w:top w:val="none" w:sz="0" w:space="0" w:color="auto"/>
            <w:left w:val="none" w:sz="0" w:space="0" w:color="auto"/>
            <w:bottom w:val="none" w:sz="0" w:space="0" w:color="auto"/>
            <w:right w:val="none" w:sz="0" w:space="0" w:color="auto"/>
          </w:divBdr>
        </w:div>
        <w:div w:id="1211916490">
          <w:marLeft w:val="0"/>
          <w:marRight w:val="0"/>
          <w:marTop w:val="0"/>
          <w:marBottom w:val="0"/>
          <w:divBdr>
            <w:top w:val="none" w:sz="0" w:space="0" w:color="auto"/>
            <w:left w:val="none" w:sz="0" w:space="0" w:color="auto"/>
            <w:bottom w:val="none" w:sz="0" w:space="0" w:color="auto"/>
            <w:right w:val="none" w:sz="0" w:space="0" w:color="auto"/>
          </w:divBdr>
        </w:div>
      </w:divsChild>
    </w:div>
    <w:div w:id="1757970213">
      <w:bodyDiv w:val="1"/>
      <w:marLeft w:val="0"/>
      <w:marRight w:val="0"/>
      <w:marTop w:val="0"/>
      <w:marBottom w:val="0"/>
      <w:divBdr>
        <w:top w:val="none" w:sz="0" w:space="0" w:color="auto"/>
        <w:left w:val="none" w:sz="0" w:space="0" w:color="auto"/>
        <w:bottom w:val="none" w:sz="0" w:space="0" w:color="auto"/>
        <w:right w:val="none" w:sz="0" w:space="0" w:color="auto"/>
      </w:divBdr>
      <w:divsChild>
        <w:div w:id="1816220280">
          <w:marLeft w:val="0"/>
          <w:marRight w:val="0"/>
          <w:marTop w:val="0"/>
          <w:marBottom w:val="0"/>
          <w:divBdr>
            <w:top w:val="none" w:sz="0" w:space="0" w:color="auto"/>
            <w:left w:val="none" w:sz="0" w:space="0" w:color="auto"/>
            <w:bottom w:val="none" w:sz="0" w:space="0" w:color="auto"/>
            <w:right w:val="none" w:sz="0" w:space="0" w:color="auto"/>
          </w:divBdr>
        </w:div>
      </w:divsChild>
    </w:div>
    <w:div w:id="1775324242">
      <w:bodyDiv w:val="1"/>
      <w:marLeft w:val="0"/>
      <w:marRight w:val="0"/>
      <w:marTop w:val="0"/>
      <w:marBottom w:val="0"/>
      <w:divBdr>
        <w:top w:val="none" w:sz="0" w:space="0" w:color="auto"/>
        <w:left w:val="none" w:sz="0" w:space="0" w:color="auto"/>
        <w:bottom w:val="none" w:sz="0" w:space="0" w:color="auto"/>
        <w:right w:val="none" w:sz="0" w:space="0" w:color="auto"/>
      </w:divBdr>
      <w:divsChild>
        <w:div w:id="861894728">
          <w:marLeft w:val="0"/>
          <w:marRight w:val="0"/>
          <w:marTop w:val="0"/>
          <w:marBottom w:val="0"/>
          <w:divBdr>
            <w:top w:val="none" w:sz="0" w:space="0" w:color="auto"/>
            <w:left w:val="none" w:sz="0" w:space="0" w:color="auto"/>
            <w:bottom w:val="none" w:sz="0" w:space="0" w:color="auto"/>
            <w:right w:val="none" w:sz="0" w:space="0" w:color="auto"/>
          </w:divBdr>
        </w:div>
        <w:div w:id="354383796">
          <w:marLeft w:val="0"/>
          <w:marRight w:val="0"/>
          <w:marTop w:val="0"/>
          <w:marBottom w:val="0"/>
          <w:divBdr>
            <w:top w:val="none" w:sz="0" w:space="0" w:color="auto"/>
            <w:left w:val="none" w:sz="0" w:space="0" w:color="auto"/>
            <w:bottom w:val="none" w:sz="0" w:space="0" w:color="auto"/>
            <w:right w:val="none" w:sz="0" w:space="0" w:color="auto"/>
          </w:divBdr>
        </w:div>
      </w:divsChild>
    </w:div>
    <w:div w:id="1823233892">
      <w:bodyDiv w:val="1"/>
      <w:marLeft w:val="0"/>
      <w:marRight w:val="0"/>
      <w:marTop w:val="0"/>
      <w:marBottom w:val="0"/>
      <w:divBdr>
        <w:top w:val="none" w:sz="0" w:space="0" w:color="auto"/>
        <w:left w:val="none" w:sz="0" w:space="0" w:color="auto"/>
        <w:bottom w:val="none" w:sz="0" w:space="0" w:color="auto"/>
        <w:right w:val="none" w:sz="0" w:space="0" w:color="auto"/>
      </w:divBdr>
      <w:divsChild>
        <w:div w:id="563490633">
          <w:marLeft w:val="0"/>
          <w:marRight w:val="0"/>
          <w:marTop w:val="0"/>
          <w:marBottom w:val="0"/>
          <w:divBdr>
            <w:top w:val="none" w:sz="0" w:space="0" w:color="auto"/>
            <w:left w:val="none" w:sz="0" w:space="0" w:color="auto"/>
            <w:bottom w:val="none" w:sz="0" w:space="0" w:color="auto"/>
            <w:right w:val="none" w:sz="0" w:space="0" w:color="auto"/>
          </w:divBdr>
        </w:div>
        <w:div w:id="467354798">
          <w:marLeft w:val="0"/>
          <w:marRight w:val="0"/>
          <w:marTop w:val="0"/>
          <w:marBottom w:val="0"/>
          <w:divBdr>
            <w:top w:val="none" w:sz="0" w:space="0" w:color="auto"/>
            <w:left w:val="none" w:sz="0" w:space="0" w:color="auto"/>
            <w:bottom w:val="none" w:sz="0" w:space="0" w:color="auto"/>
            <w:right w:val="none" w:sz="0" w:space="0" w:color="auto"/>
          </w:divBdr>
        </w:div>
      </w:divsChild>
    </w:div>
    <w:div w:id="1968312990">
      <w:bodyDiv w:val="1"/>
      <w:marLeft w:val="0"/>
      <w:marRight w:val="0"/>
      <w:marTop w:val="0"/>
      <w:marBottom w:val="0"/>
      <w:divBdr>
        <w:top w:val="none" w:sz="0" w:space="0" w:color="auto"/>
        <w:left w:val="none" w:sz="0" w:space="0" w:color="auto"/>
        <w:bottom w:val="none" w:sz="0" w:space="0" w:color="auto"/>
        <w:right w:val="none" w:sz="0" w:space="0" w:color="auto"/>
      </w:divBdr>
      <w:divsChild>
        <w:div w:id="369838026">
          <w:marLeft w:val="0"/>
          <w:marRight w:val="0"/>
          <w:marTop w:val="0"/>
          <w:marBottom w:val="0"/>
          <w:divBdr>
            <w:top w:val="none" w:sz="0" w:space="0" w:color="auto"/>
            <w:left w:val="none" w:sz="0" w:space="0" w:color="auto"/>
            <w:bottom w:val="none" w:sz="0" w:space="0" w:color="auto"/>
            <w:right w:val="none" w:sz="0" w:space="0" w:color="auto"/>
          </w:divBdr>
        </w:div>
        <w:div w:id="888961155">
          <w:marLeft w:val="0"/>
          <w:marRight w:val="0"/>
          <w:marTop w:val="0"/>
          <w:marBottom w:val="0"/>
          <w:divBdr>
            <w:top w:val="none" w:sz="0" w:space="0" w:color="auto"/>
            <w:left w:val="none" w:sz="0" w:space="0" w:color="auto"/>
            <w:bottom w:val="none" w:sz="0" w:space="0" w:color="auto"/>
            <w:right w:val="none" w:sz="0" w:space="0" w:color="auto"/>
          </w:divBdr>
        </w:div>
        <w:div w:id="1904952441">
          <w:marLeft w:val="0"/>
          <w:marRight w:val="0"/>
          <w:marTop w:val="0"/>
          <w:marBottom w:val="0"/>
          <w:divBdr>
            <w:top w:val="none" w:sz="0" w:space="0" w:color="auto"/>
            <w:left w:val="none" w:sz="0" w:space="0" w:color="auto"/>
            <w:bottom w:val="none" w:sz="0" w:space="0" w:color="auto"/>
            <w:right w:val="none" w:sz="0" w:space="0" w:color="auto"/>
          </w:divBdr>
        </w:div>
      </w:divsChild>
    </w:div>
    <w:div w:id="2004160231">
      <w:bodyDiv w:val="1"/>
      <w:marLeft w:val="0"/>
      <w:marRight w:val="0"/>
      <w:marTop w:val="0"/>
      <w:marBottom w:val="0"/>
      <w:divBdr>
        <w:top w:val="none" w:sz="0" w:space="0" w:color="auto"/>
        <w:left w:val="none" w:sz="0" w:space="0" w:color="auto"/>
        <w:bottom w:val="none" w:sz="0" w:space="0" w:color="auto"/>
        <w:right w:val="none" w:sz="0" w:space="0" w:color="auto"/>
      </w:divBdr>
      <w:divsChild>
        <w:div w:id="837841183">
          <w:marLeft w:val="0"/>
          <w:marRight w:val="0"/>
          <w:marTop w:val="0"/>
          <w:marBottom w:val="0"/>
          <w:divBdr>
            <w:top w:val="none" w:sz="0" w:space="0" w:color="auto"/>
            <w:left w:val="none" w:sz="0" w:space="0" w:color="auto"/>
            <w:bottom w:val="none" w:sz="0" w:space="0" w:color="auto"/>
            <w:right w:val="none" w:sz="0" w:space="0" w:color="auto"/>
          </w:divBdr>
        </w:div>
        <w:div w:id="1580820570">
          <w:marLeft w:val="0"/>
          <w:marRight w:val="0"/>
          <w:marTop w:val="0"/>
          <w:marBottom w:val="0"/>
          <w:divBdr>
            <w:top w:val="none" w:sz="0" w:space="0" w:color="auto"/>
            <w:left w:val="none" w:sz="0" w:space="0" w:color="auto"/>
            <w:bottom w:val="none" w:sz="0" w:space="0" w:color="auto"/>
            <w:right w:val="none" w:sz="0" w:space="0" w:color="auto"/>
          </w:divBdr>
        </w:div>
      </w:divsChild>
    </w:div>
    <w:div w:id="2078089357">
      <w:bodyDiv w:val="1"/>
      <w:marLeft w:val="0"/>
      <w:marRight w:val="0"/>
      <w:marTop w:val="0"/>
      <w:marBottom w:val="0"/>
      <w:divBdr>
        <w:top w:val="none" w:sz="0" w:space="0" w:color="auto"/>
        <w:left w:val="none" w:sz="0" w:space="0" w:color="auto"/>
        <w:bottom w:val="none" w:sz="0" w:space="0" w:color="auto"/>
        <w:right w:val="none" w:sz="0" w:space="0" w:color="auto"/>
      </w:divBdr>
      <w:divsChild>
        <w:div w:id="1531724685">
          <w:marLeft w:val="0"/>
          <w:marRight w:val="0"/>
          <w:marTop w:val="0"/>
          <w:marBottom w:val="0"/>
          <w:divBdr>
            <w:top w:val="none" w:sz="0" w:space="0" w:color="auto"/>
            <w:left w:val="none" w:sz="0" w:space="0" w:color="auto"/>
            <w:bottom w:val="none" w:sz="0" w:space="0" w:color="auto"/>
            <w:right w:val="none" w:sz="0" w:space="0" w:color="auto"/>
          </w:divBdr>
        </w:div>
        <w:div w:id="402332340">
          <w:marLeft w:val="0"/>
          <w:marRight w:val="0"/>
          <w:marTop w:val="0"/>
          <w:marBottom w:val="0"/>
          <w:divBdr>
            <w:top w:val="none" w:sz="0" w:space="0" w:color="auto"/>
            <w:left w:val="none" w:sz="0" w:space="0" w:color="auto"/>
            <w:bottom w:val="none" w:sz="0" w:space="0" w:color="auto"/>
            <w:right w:val="none" w:sz="0" w:space="0" w:color="auto"/>
          </w:divBdr>
        </w:div>
        <w:div w:id="238368472">
          <w:marLeft w:val="0"/>
          <w:marRight w:val="0"/>
          <w:marTop w:val="0"/>
          <w:marBottom w:val="0"/>
          <w:divBdr>
            <w:top w:val="none" w:sz="0" w:space="0" w:color="auto"/>
            <w:left w:val="none" w:sz="0" w:space="0" w:color="auto"/>
            <w:bottom w:val="none" w:sz="0" w:space="0" w:color="auto"/>
            <w:right w:val="none" w:sz="0" w:space="0" w:color="auto"/>
          </w:divBdr>
        </w:div>
        <w:div w:id="336734458">
          <w:marLeft w:val="0"/>
          <w:marRight w:val="0"/>
          <w:marTop w:val="0"/>
          <w:marBottom w:val="0"/>
          <w:divBdr>
            <w:top w:val="none" w:sz="0" w:space="0" w:color="auto"/>
            <w:left w:val="none" w:sz="0" w:space="0" w:color="auto"/>
            <w:bottom w:val="none" w:sz="0" w:space="0" w:color="auto"/>
            <w:right w:val="none" w:sz="0" w:space="0" w:color="auto"/>
          </w:divBdr>
        </w:div>
        <w:div w:id="3469033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Bolts</dc:creator>
  <cp:lastModifiedBy>Anita</cp:lastModifiedBy>
  <cp:revision>2</cp:revision>
  <dcterms:created xsi:type="dcterms:W3CDTF">2018-08-22T19:35:00Z</dcterms:created>
  <dcterms:modified xsi:type="dcterms:W3CDTF">2018-08-22T19:35:00Z</dcterms:modified>
</cp:coreProperties>
</file>