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A8D6" w14:textId="77777777" w:rsidR="009E052D" w:rsidRDefault="009E052D" w:rsidP="00E207F7">
      <w:pPr>
        <w:rPr>
          <w:rFonts w:ascii="Times New Roman" w:eastAsia="Times New Roman" w:hAnsi="Times New Roman" w:cs="Times New Roman"/>
        </w:rPr>
      </w:pPr>
      <w:r w:rsidRPr="00614730">
        <w:rPr>
          <w:rFonts w:ascii="Times New Roman" w:hAnsi="Times New Roman" w:cs="Times New Roman"/>
          <w:noProof/>
          <w:sz w:val="28"/>
          <w:szCs w:val="22"/>
        </w:rPr>
        <w:drawing>
          <wp:anchor distT="0" distB="0" distL="114300" distR="114300" simplePos="0" relativeHeight="251659264" behindDoc="0" locked="0" layoutInCell="1" allowOverlap="1" wp14:anchorId="0D277534" wp14:editId="3DC7F9BF">
            <wp:simplePos x="0" y="0"/>
            <wp:positionH relativeFrom="margin">
              <wp:align>right</wp:align>
            </wp:positionH>
            <wp:positionV relativeFrom="margin">
              <wp:align>top</wp:align>
            </wp:positionV>
            <wp:extent cx="1855470" cy="958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5470" cy="958215"/>
                    </a:xfrm>
                    <a:prstGeom prst="rect">
                      <a:avLst/>
                    </a:prstGeom>
                  </pic:spPr>
                </pic:pic>
              </a:graphicData>
            </a:graphic>
            <wp14:sizeRelH relativeFrom="margin">
              <wp14:pctWidth>0</wp14:pctWidth>
            </wp14:sizeRelH>
            <wp14:sizeRelV relativeFrom="margin">
              <wp14:pctHeight>0</wp14:pctHeight>
            </wp14:sizeRelV>
          </wp:anchor>
        </w:drawing>
      </w:r>
    </w:p>
    <w:p w14:paraId="6349E4AB" w14:textId="77777777" w:rsidR="009E052D" w:rsidRPr="009E052D" w:rsidRDefault="009D3C53" w:rsidP="00E207F7">
      <w:pPr>
        <w:rPr>
          <w:rFonts w:ascii="Times New Roman" w:eastAsia="Times New Roman" w:hAnsi="Times New Roman" w:cs="Times New Roman"/>
        </w:rPr>
      </w:pPr>
      <w:hyperlink r:id="rId8" w:history="1">
        <w:r w:rsidR="009E052D" w:rsidRPr="009E052D">
          <w:rPr>
            <w:rFonts w:ascii="Times New Roman" w:eastAsia="Times New Roman" w:hAnsi="Times New Roman" w:cs="Times New Roman"/>
            <w:b/>
            <w:bCs/>
            <w:color w:val="1155CC"/>
            <w:sz w:val="28"/>
            <w:szCs w:val="28"/>
            <w:u w:val="single"/>
          </w:rPr>
          <w:t>Coloradans for the Common Good</w:t>
        </w:r>
      </w:hyperlink>
      <w:r w:rsidR="009E052D" w:rsidRPr="009E052D">
        <w:rPr>
          <w:rFonts w:ascii="Times New Roman" w:eastAsia="Times New Roman" w:hAnsi="Times New Roman" w:cs="Times New Roman"/>
          <w:b/>
          <w:bCs/>
          <w:color w:val="000000"/>
          <w:sz w:val="28"/>
          <w:szCs w:val="28"/>
        </w:rPr>
        <w:t xml:space="preserve"> (CCG)</w:t>
      </w:r>
    </w:p>
    <w:p w14:paraId="24D6668A" w14:textId="77777777" w:rsidR="009E052D" w:rsidRPr="009E052D" w:rsidRDefault="009E052D" w:rsidP="00E207F7">
      <w:pPr>
        <w:rPr>
          <w:rFonts w:ascii="Times New Roman" w:eastAsia="Times New Roman" w:hAnsi="Times New Roman" w:cs="Times New Roman"/>
        </w:rPr>
      </w:pPr>
      <w:r w:rsidRPr="009E052D">
        <w:rPr>
          <w:rFonts w:ascii="Times New Roman" w:eastAsia="Times New Roman" w:hAnsi="Times New Roman" w:cs="Times New Roman"/>
          <w:b/>
          <w:bCs/>
          <w:color w:val="000000"/>
          <w:sz w:val="28"/>
          <w:szCs w:val="28"/>
        </w:rPr>
        <w:t>Acting in the Face of Crisis</w:t>
      </w:r>
    </w:p>
    <w:p w14:paraId="50287D9F" w14:textId="77777777" w:rsidR="009E052D" w:rsidRDefault="009E052D" w:rsidP="00E207F7">
      <w:pPr>
        <w:rPr>
          <w:rFonts w:ascii="Times New Roman" w:eastAsia="Times New Roman" w:hAnsi="Times New Roman" w:cs="Times New Roman"/>
          <w:color w:val="000000"/>
          <w:szCs w:val="28"/>
        </w:rPr>
      </w:pPr>
    </w:p>
    <w:p w14:paraId="3C680D29" w14:textId="77777777" w:rsidR="009E052D" w:rsidRPr="00CA37D2" w:rsidRDefault="009E052D" w:rsidP="00E207F7">
      <w:pPr>
        <w:rPr>
          <w:rFonts w:ascii="Times New Roman" w:eastAsia="Times New Roman" w:hAnsi="Times New Roman" w:cs="Times New Roman"/>
          <w:i/>
          <w:sz w:val="20"/>
          <w:szCs w:val="21"/>
        </w:rPr>
      </w:pPr>
      <w:r w:rsidRPr="00CA37D2">
        <w:rPr>
          <w:rFonts w:ascii="Times New Roman" w:eastAsia="Times New Roman" w:hAnsi="Times New Roman" w:cs="Times New Roman"/>
          <w:i/>
          <w:color w:val="000000"/>
          <w:sz w:val="21"/>
          <w:szCs w:val="22"/>
        </w:rPr>
        <w:t xml:space="preserve">Updated </w:t>
      </w:r>
      <w:r w:rsidR="0063237A" w:rsidRPr="00CA37D2">
        <w:rPr>
          <w:rFonts w:ascii="Times New Roman" w:eastAsia="Times New Roman" w:hAnsi="Times New Roman" w:cs="Times New Roman"/>
          <w:i/>
          <w:color w:val="000000"/>
          <w:sz w:val="21"/>
          <w:szCs w:val="22"/>
        </w:rPr>
        <w:t>August 10</w:t>
      </w:r>
      <w:r w:rsidRPr="00CA37D2">
        <w:rPr>
          <w:rFonts w:ascii="Times New Roman" w:eastAsia="Times New Roman" w:hAnsi="Times New Roman" w:cs="Times New Roman"/>
          <w:i/>
          <w:color w:val="000000"/>
          <w:sz w:val="21"/>
          <w:szCs w:val="22"/>
        </w:rPr>
        <w:t>, 2020</w:t>
      </w:r>
    </w:p>
    <w:p w14:paraId="7ECDB3E9" w14:textId="77777777" w:rsidR="009E052D" w:rsidRPr="009E052D" w:rsidRDefault="009E052D" w:rsidP="00E207F7">
      <w:pPr>
        <w:rPr>
          <w:rFonts w:ascii="Times New Roman" w:eastAsia="Times New Roman" w:hAnsi="Times New Roman" w:cs="Times New Roman"/>
        </w:rPr>
      </w:pPr>
    </w:p>
    <w:p w14:paraId="347BDF91" w14:textId="77777777" w:rsidR="009E052D" w:rsidRPr="00CA37D2" w:rsidRDefault="009E052D"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 xml:space="preserve">Despite initial concerns about our ability to organize in an environment where we cannot meet in person, CCG leaders have managed to act in the face of this crisis.  The time and energy spent building a network of relationships of trust has allowed us to respond with velocity as this crisis has unfolded.  “Power precedes program” is what we say when people ask why we prioritize building relationships long before jumping into action.  The last few </w:t>
      </w:r>
      <w:r w:rsidR="0063237A" w:rsidRPr="00CA37D2">
        <w:rPr>
          <w:rFonts w:ascii="Times New Roman" w:eastAsia="Times New Roman" w:hAnsi="Times New Roman" w:cs="Times New Roman"/>
          <w:color w:val="000000"/>
          <w:sz w:val="22"/>
          <w:szCs w:val="22"/>
        </w:rPr>
        <w:t xml:space="preserve">months </w:t>
      </w:r>
      <w:r w:rsidRPr="00CA37D2">
        <w:rPr>
          <w:rFonts w:ascii="Times New Roman" w:eastAsia="Times New Roman" w:hAnsi="Times New Roman" w:cs="Times New Roman"/>
          <w:color w:val="000000"/>
          <w:sz w:val="22"/>
          <w:szCs w:val="22"/>
        </w:rPr>
        <w:t>have been a reminder that “power</w:t>
      </w:r>
      <w:r w:rsidR="0063237A" w:rsidRPr="00CA37D2">
        <w:rPr>
          <w:rFonts w:ascii="Times New Roman" w:eastAsia="Times New Roman" w:hAnsi="Times New Roman" w:cs="Times New Roman"/>
          <w:color w:val="000000"/>
          <w:sz w:val="22"/>
          <w:szCs w:val="22"/>
        </w:rPr>
        <w:t xml:space="preserve"> </w:t>
      </w:r>
      <w:r w:rsidRPr="00CA37D2">
        <w:rPr>
          <w:rFonts w:ascii="Times New Roman" w:eastAsia="Times New Roman" w:hAnsi="Times New Roman" w:cs="Times New Roman"/>
          <w:color w:val="000000"/>
          <w:sz w:val="22"/>
          <w:szCs w:val="22"/>
        </w:rPr>
        <w:t>precede</w:t>
      </w:r>
      <w:r w:rsidR="0063237A" w:rsidRPr="00CA37D2">
        <w:rPr>
          <w:rFonts w:ascii="Times New Roman" w:eastAsia="Times New Roman" w:hAnsi="Times New Roman" w:cs="Times New Roman"/>
          <w:color w:val="000000"/>
          <w:sz w:val="22"/>
          <w:szCs w:val="22"/>
        </w:rPr>
        <w:t>s</w:t>
      </w:r>
      <w:r w:rsidRPr="00CA37D2">
        <w:rPr>
          <w:rFonts w:ascii="Times New Roman" w:eastAsia="Times New Roman" w:hAnsi="Times New Roman" w:cs="Times New Roman"/>
          <w:color w:val="000000"/>
          <w:sz w:val="22"/>
          <w:szCs w:val="22"/>
        </w:rPr>
        <w:t xml:space="preserve"> program.”</w:t>
      </w:r>
    </w:p>
    <w:p w14:paraId="0F3C8323" w14:textId="77777777" w:rsidR="009E052D" w:rsidRPr="00CA37D2" w:rsidRDefault="009E052D"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 xml:space="preserve">There is overwhelming evidence that power—the ability to act—is institutional.  Our approach, therefore, is </w:t>
      </w:r>
      <w:r w:rsidRPr="00CA37D2">
        <w:rPr>
          <w:rFonts w:ascii="Times New Roman" w:eastAsia="Times New Roman" w:hAnsi="Times New Roman" w:cs="Times New Roman"/>
          <w:i/>
          <w:iCs/>
          <w:color w:val="000000"/>
          <w:sz w:val="22"/>
          <w:szCs w:val="22"/>
        </w:rPr>
        <w:t>institutional</w:t>
      </w:r>
      <w:r w:rsidRPr="00CA37D2">
        <w:rPr>
          <w:rFonts w:ascii="Times New Roman" w:eastAsia="Times New Roman" w:hAnsi="Times New Roman" w:cs="Times New Roman"/>
          <w:color w:val="000000"/>
          <w:sz w:val="22"/>
          <w:szCs w:val="22"/>
        </w:rPr>
        <w:t xml:space="preserve"> organizing.  Congregations, </w:t>
      </w:r>
      <w:r w:rsidR="0063237A" w:rsidRPr="00CA37D2">
        <w:rPr>
          <w:rFonts w:ascii="Times New Roman" w:eastAsia="Times New Roman" w:hAnsi="Times New Roman" w:cs="Times New Roman"/>
          <w:color w:val="000000"/>
          <w:sz w:val="22"/>
          <w:szCs w:val="22"/>
        </w:rPr>
        <w:t xml:space="preserve">unions </w:t>
      </w:r>
      <w:r w:rsidRPr="00CA37D2">
        <w:rPr>
          <w:rFonts w:ascii="Times New Roman" w:eastAsia="Times New Roman" w:hAnsi="Times New Roman" w:cs="Times New Roman"/>
          <w:color w:val="000000"/>
          <w:sz w:val="22"/>
          <w:szCs w:val="22"/>
        </w:rPr>
        <w:t xml:space="preserve">and civic organizations can be the mediating institutions that bring together ordinary </w:t>
      </w:r>
      <w:proofErr w:type="gramStart"/>
      <w:r w:rsidRPr="00CA37D2">
        <w:rPr>
          <w:rFonts w:ascii="Times New Roman" w:eastAsia="Times New Roman" w:hAnsi="Times New Roman" w:cs="Times New Roman"/>
          <w:color w:val="000000"/>
          <w:sz w:val="22"/>
          <w:szCs w:val="22"/>
        </w:rPr>
        <w:t>people</w:t>
      </w:r>
      <w:proofErr w:type="gramEnd"/>
      <w:r w:rsidRPr="00CA37D2">
        <w:rPr>
          <w:rFonts w:ascii="Times New Roman" w:eastAsia="Times New Roman" w:hAnsi="Times New Roman" w:cs="Times New Roman"/>
          <w:color w:val="000000"/>
          <w:sz w:val="22"/>
          <w:szCs w:val="22"/>
        </w:rPr>
        <w:t xml:space="preserve"> so their voices are heard.  In Colorado we have two broad-based institutional organizing projects affiliated with the IAF: </w:t>
      </w:r>
      <w:r w:rsidRPr="00CA37D2">
        <w:rPr>
          <w:rFonts w:ascii="Times New Roman" w:eastAsia="Times New Roman" w:hAnsi="Times New Roman" w:cs="Times New Roman"/>
          <w:b/>
          <w:bCs/>
          <w:color w:val="000000"/>
          <w:sz w:val="22"/>
          <w:szCs w:val="22"/>
        </w:rPr>
        <w:t>Coloradans for the Common Good</w:t>
      </w:r>
      <w:r w:rsidRPr="00CA37D2">
        <w:rPr>
          <w:rFonts w:ascii="Times New Roman" w:eastAsia="Times New Roman" w:hAnsi="Times New Roman" w:cs="Times New Roman"/>
          <w:color w:val="000000"/>
          <w:sz w:val="22"/>
          <w:szCs w:val="22"/>
        </w:rPr>
        <w:t xml:space="preserve"> (CCG) along the Front Range and </w:t>
      </w:r>
      <w:r w:rsidRPr="00CA37D2">
        <w:rPr>
          <w:rFonts w:ascii="Times New Roman" w:eastAsia="Times New Roman" w:hAnsi="Times New Roman" w:cs="Times New Roman"/>
          <w:b/>
          <w:bCs/>
          <w:color w:val="000000"/>
          <w:sz w:val="22"/>
          <w:szCs w:val="22"/>
        </w:rPr>
        <w:t>Mountain Voices Project</w:t>
      </w:r>
      <w:r w:rsidRPr="00CA37D2">
        <w:rPr>
          <w:rFonts w:ascii="Times New Roman" w:eastAsia="Times New Roman" w:hAnsi="Times New Roman" w:cs="Times New Roman"/>
          <w:color w:val="000000"/>
          <w:sz w:val="22"/>
          <w:szCs w:val="22"/>
        </w:rPr>
        <w:t xml:space="preserve"> (MVP) in the Roaring Fork Valley.  Some of the actions listed here have been a collaboration between CCG and MVP.</w:t>
      </w:r>
    </w:p>
    <w:p w14:paraId="1F7F97CE" w14:textId="77777777" w:rsidR="009E052D" w:rsidRDefault="009E052D"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This is a summary of our recent work.</w:t>
      </w:r>
    </w:p>
    <w:p w14:paraId="09721A08" w14:textId="77777777" w:rsidR="009E052D" w:rsidRPr="00CA37D2" w:rsidRDefault="009E052D" w:rsidP="00E207F7">
      <w:pPr>
        <w:spacing w:before="240" w:after="120"/>
        <w:rPr>
          <w:rFonts w:ascii="Times New Roman" w:eastAsia="Times New Roman" w:hAnsi="Times New Roman" w:cs="Times New Roman"/>
          <w:sz w:val="22"/>
          <w:szCs w:val="22"/>
        </w:rPr>
      </w:pPr>
      <w:r w:rsidRPr="00CA37D2">
        <w:rPr>
          <w:rFonts w:ascii="Times New Roman" w:eastAsia="Times New Roman" w:hAnsi="Times New Roman" w:cs="Times New Roman"/>
          <w:b/>
          <w:bCs/>
          <w:color w:val="000000"/>
          <w:sz w:val="22"/>
          <w:szCs w:val="22"/>
        </w:rPr>
        <w:t>Training</w:t>
      </w:r>
    </w:p>
    <w:p w14:paraId="795D4918" w14:textId="77777777" w:rsidR="001F690F" w:rsidRPr="00E207F7" w:rsidRDefault="009E052D"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On Feb 28 - Mar 1, just two weeks before the crisis hit, we conducted a 3-day IAF training in Denver with over 50 leaders from the Denver metro area, the Western Slope, Ft. Collins, Boulder and Colorado Springs.  We have recently added three member institutions from Boulder and Colorado Springs, expanding our presence up and down the Front Range.</w:t>
      </w:r>
    </w:p>
    <w:p w14:paraId="0ACA13A9" w14:textId="77777777" w:rsidR="00CA37D2" w:rsidRPr="00CA37D2" w:rsidRDefault="00CA37D2" w:rsidP="00E207F7">
      <w:pPr>
        <w:spacing w:before="240" w:after="120"/>
        <w:rPr>
          <w:rFonts w:ascii="Times New Roman" w:eastAsia="Times New Roman" w:hAnsi="Times New Roman" w:cs="Times New Roman"/>
          <w:sz w:val="22"/>
          <w:szCs w:val="22"/>
        </w:rPr>
      </w:pPr>
      <w:r w:rsidRPr="00CA37D2">
        <w:rPr>
          <w:rFonts w:ascii="Times New Roman" w:eastAsia="Times New Roman" w:hAnsi="Times New Roman" w:cs="Times New Roman"/>
          <w:b/>
          <w:bCs/>
          <w:color w:val="000000"/>
          <w:sz w:val="22"/>
          <w:szCs w:val="22"/>
        </w:rPr>
        <w:t>Essential Workers</w:t>
      </w:r>
    </w:p>
    <w:p w14:paraId="0560EA47" w14:textId="77777777" w:rsidR="00CA37D2" w:rsidRPr="00CA37D2" w:rsidRDefault="00CA37D2"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 xml:space="preserve">In partnership with UFCW Local 7, which represents 23,000 workers in Colorado, we urged Governor Jared Polis to classify grocery store workers as “essential workers” so that they would qualify for the state’s emergency order for emergency health paid leave and free </w:t>
      </w:r>
      <w:proofErr w:type="gramStart"/>
      <w:r w:rsidRPr="00CA37D2">
        <w:rPr>
          <w:rFonts w:ascii="Times New Roman" w:eastAsia="Times New Roman" w:hAnsi="Times New Roman" w:cs="Times New Roman"/>
          <w:color w:val="000000"/>
          <w:sz w:val="22"/>
          <w:szCs w:val="22"/>
        </w:rPr>
        <w:t>child care</w:t>
      </w:r>
      <w:proofErr w:type="gramEnd"/>
      <w:r w:rsidRPr="00CA37D2">
        <w:rPr>
          <w:rFonts w:ascii="Times New Roman" w:eastAsia="Times New Roman" w:hAnsi="Times New Roman" w:cs="Times New Roman"/>
          <w:color w:val="000000"/>
          <w:sz w:val="22"/>
          <w:szCs w:val="22"/>
        </w:rPr>
        <w:t xml:space="preserve">.  Though UFCW has asked for these protections, their claims went unheard for almost two weeks.  Following our intervention, we got a meeting with the governor, who agreed with us and directed the executive directors of three state departments (Health, Human Services and Labor) to meet with us and find a solution.  As a result, over </w:t>
      </w:r>
      <w:hyperlink r:id="rId9" w:history="1">
        <w:r w:rsidRPr="00CA37D2">
          <w:rPr>
            <w:rFonts w:ascii="Times New Roman" w:eastAsia="Times New Roman" w:hAnsi="Times New Roman" w:cs="Times New Roman"/>
            <w:color w:val="1155CC"/>
            <w:sz w:val="22"/>
            <w:szCs w:val="22"/>
            <w:u w:val="single"/>
          </w:rPr>
          <w:t>20,000 grocery store workers got these protections.</w:t>
        </w:r>
      </w:hyperlink>
      <w:r w:rsidRPr="00CA37D2">
        <w:rPr>
          <w:rFonts w:ascii="Times New Roman" w:eastAsia="Times New Roman" w:hAnsi="Times New Roman" w:cs="Times New Roman"/>
          <w:color w:val="000000"/>
          <w:sz w:val="22"/>
          <w:szCs w:val="22"/>
        </w:rPr>
        <w:t xml:space="preserve">  See </w:t>
      </w:r>
      <w:proofErr w:type="spellStart"/>
      <w:r w:rsidRPr="00CA37D2">
        <w:rPr>
          <w:rFonts w:ascii="Times New Roman" w:eastAsia="Times New Roman" w:hAnsi="Times New Roman" w:cs="Times New Roman"/>
          <w:color w:val="000000"/>
          <w:sz w:val="22"/>
          <w:szCs w:val="22"/>
        </w:rPr>
        <w:t>Chalkbeat</w:t>
      </w:r>
      <w:proofErr w:type="spellEnd"/>
      <w:r w:rsidRPr="00CA37D2">
        <w:rPr>
          <w:rFonts w:ascii="Times New Roman" w:eastAsia="Times New Roman" w:hAnsi="Times New Roman" w:cs="Times New Roman"/>
          <w:color w:val="000000"/>
          <w:sz w:val="22"/>
          <w:szCs w:val="22"/>
        </w:rPr>
        <w:t xml:space="preserve"> article </w:t>
      </w:r>
      <w:hyperlink r:id="rId10" w:history="1">
        <w:r w:rsidRPr="00CA37D2">
          <w:rPr>
            <w:rFonts w:ascii="Times New Roman" w:eastAsia="Times New Roman" w:hAnsi="Times New Roman" w:cs="Times New Roman"/>
            <w:color w:val="1155CC"/>
            <w:sz w:val="22"/>
            <w:szCs w:val="22"/>
            <w:u w:val="single"/>
          </w:rPr>
          <w:t>here</w:t>
        </w:r>
      </w:hyperlink>
      <w:r w:rsidRPr="00CA37D2">
        <w:rPr>
          <w:rFonts w:ascii="Times New Roman" w:eastAsia="Times New Roman" w:hAnsi="Times New Roman" w:cs="Times New Roman"/>
          <w:color w:val="000000"/>
          <w:sz w:val="22"/>
          <w:szCs w:val="22"/>
        </w:rPr>
        <w:t>.</w:t>
      </w:r>
    </w:p>
    <w:p w14:paraId="72085BE3" w14:textId="77777777" w:rsidR="00CA37D2" w:rsidRPr="00CA37D2" w:rsidRDefault="00CA37D2"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 xml:space="preserve">The following week, after a health scare at a meat processing plant in Greeley, we </w:t>
      </w:r>
      <w:hyperlink r:id="rId11" w:history="1">
        <w:r w:rsidRPr="00CA37D2">
          <w:rPr>
            <w:rFonts w:ascii="Times New Roman" w:eastAsia="Times New Roman" w:hAnsi="Times New Roman" w:cs="Times New Roman"/>
            <w:color w:val="1155CC"/>
            <w:sz w:val="22"/>
            <w:szCs w:val="22"/>
            <w:u w:val="single"/>
          </w:rPr>
          <w:t>asked for</w:t>
        </w:r>
      </w:hyperlink>
      <w:r w:rsidRPr="00CA37D2">
        <w:rPr>
          <w:rFonts w:ascii="Times New Roman" w:eastAsia="Times New Roman" w:hAnsi="Times New Roman" w:cs="Times New Roman"/>
          <w:color w:val="000000"/>
          <w:sz w:val="22"/>
          <w:szCs w:val="22"/>
        </w:rPr>
        <w:t xml:space="preserve"> and got a meeting with company executives.  JBS S.A. executives agreed to implement additional safety features immediately.  We also met with the governor staff and the director of the CO Department of Labor and Employment (CDLE) to ask for the “essential workers” protections for food processing workers as well.  The state agreed and granted these benefits to an </w:t>
      </w:r>
      <w:hyperlink r:id="rId12" w:history="1">
        <w:r w:rsidRPr="00CA37D2">
          <w:rPr>
            <w:rFonts w:ascii="Times New Roman" w:eastAsia="Times New Roman" w:hAnsi="Times New Roman" w:cs="Times New Roman"/>
            <w:color w:val="1155CC"/>
            <w:sz w:val="22"/>
            <w:szCs w:val="22"/>
            <w:u w:val="single"/>
          </w:rPr>
          <w:t>additional 30,000 food and beverage workers</w:t>
        </w:r>
      </w:hyperlink>
      <w:r w:rsidRPr="00CA37D2">
        <w:rPr>
          <w:rFonts w:ascii="Times New Roman" w:eastAsia="Times New Roman" w:hAnsi="Times New Roman" w:cs="Times New Roman"/>
          <w:color w:val="000000"/>
          <w:sz w:val="22"/>
          <w:szCs w:val="22"/>
        </w:rPr>
        <w:t xml:space="preserve"> in Colorado.</w:t>
      </w:r>
    </w:p>
    <w:p w14:paraId="45BA1936" w14:textId="77777777" w:rsidR="00CA37D2" w:rsidRPr="00E207F7" w:rsidRDefault="00CA37D2"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 xml:space="preserve">More recently we have addressed the ongoing concerns at the JBS plant in meetings with Attorney General Weiser, State Treasurer Young and CDPHE Director Ryan.  On August 5, CDPHE Director Ryan agreed to conduct all future inspections of the JBS plant accompanied by UFCW Local 7 representatives and to interview workers without </w:t>
      </w:r>
      <w:proofErr w:type="gramStart"/>
      <w:r w:rsidRPr="00CA37D2">
        <w:rPr>
          <w:rFonts w:ascii="Times New Roman" w:eastAsia="Times New Roman" w:hAnsi="Times New Roman" w:cs="Times New Roman"/>
          <w:color w:val="000000"/>
          <w:sz w:val="22"/>
          <w:szCs w:val="22"/>
        </w:rPr>
        <w:t>supervisors</w:t>
      </w:r>
      <w:proofErr w:type="gramEnd"/>
      <w:r w:rsidRPr="00CA37D2">
        <w:rPr>
          <w:rFonts w:ascii="Times New Roman" w:eastAsia="Times New Roman" w:hAnsi="Times New Roman" w:cs="Times New Roman"/>
          <w:color w:val="000000"/>
          <w:sz w:val="22"/>
          <w:szCs w:val="22"/>
        </w:rPr>
        <w:t xml:space="preserve"> present.  She also agreed to attend a panel with workers so she can hear the stories </w:t>
      </w:r>
      <w:proofErr w:type="gramStart"/>
      <w:r w:rsidRPr="00CA37D2">
        <w:rPr>
          <w:rFonts w:ascii="Times New Roman" w:eastAsia="Times New Roman" w:hAnsi="Times New Roman" w:cs="Times New Roman"/>
          <w:color w:val="000000"/>
          <w:sz w:val="22"/>
          <w:szCs w:val="22"/>
        </w:rPr>
        <w:t>first hand</w:t>
      </w:r>
      <w:proofErr w:type="gramEnd"/>
      <w:r w:rsidRPr="00CA37D2">
        <w:rPr>
          <w:rFonts w:ascii="Times New Roman" w:eastAsia="Times New Roman" w:hAnsi="Times New Roman" w:cs="Times New Roman"/>
          <w:color w:val="000000"/>
          <w:sz w:val="22"/>
          <w:szCs w:val="22"/>
        </w:rPr>
        <w:t xml:space="preserve"> (that panel will be held in the next 2-3 weeks.)</w:t>
      </w:r>
    </w:p>
    <w:p w14:paraId="0F660F4D" w14:textId="77777777" w:rsidR="00CA37D2" w:rsidRPr="00E207F7" w:rsidRDefault="00CA37D2" w:rsidP="00E207F7">
      <w:pPr>
        <w:spacing w:before="240" w:after="120"/>
        <w:rPr>
          <w:rFonts w:ascii="Times New Roman" w:eastAsia="Times New Roman" w:hAnsi="Times New Roman" w:cs="Times New Roman"/>
          <w:b/>
          <w:bCs/>
          <w:color w:val="000000"/>
          <w:sz w:val="22"/>
          <w:szCs w:val="22"/>
        </w:rPr>
      </w:pPr>
      <w:r w:rsidRPr="00CA37D2">
        <w:rPr>
          <w:rFonts w:ascii="Times New Roman" w:eastAsia="Times New Roman" w:hAnsi="Times New Roman" w:cs="Times New Roman"/>
          <w:b/>
          <w:bCs/>
          <w:color w:val="000000"/>
          <w:sz w:val="22"/>
          <w:szCs w:val="22"/>
        </w:rPr>
        <w:t>Fair Wages</w:t>
      </w:r>
    </w:p>
    <w:p w14:paraId="5965B8EA" w14:textId="3399D608" w:rsidR="00CA37D2" w:rsidRPr="00CA37D2" w:rsidRDefault="00CA37D2" w:rsidP="00E207F7">
      <w:pPr>
        <w:spacing w:after="120"/>
        <w:textAlignment w:val="baseline"/>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CCG leaders partnered with Education Support Professionals (ESPs), including custodians, paraprofessionals, food workers, maintenance workers, security staff, facility managers, and office support staff in Denver Public Schools in their fight for fair pay.</w:t>
      </w:r>
      <w:r w:rsidR="008B6325">
        <w:rPr>
          <w:rFonts w:ascii="Times New Roman" w:eastAsia="Times New Roman" w:hAnsi="Times New Roman" w:cs="Times New Roman"/>
          <w:color w:val="000000"/>
          <w:sz w:val="22"/>
          <w:szCs w:val="22"/>
        </w:rPr>
        <w:t xml:space="preserve"> </w:t>
      </w:r>
      <w:r w:rsidRPr="00CA37D2">
        <w:rPr>
          <w:rFonts w:ascii="Times New Roman" w:eastAsia="Times New Roman" w:hAnsi="Times New Roman" w:cs="Times New Roman"/>
          <w:color w:val="000000"/>
          <w:sz w:val="22"/>
          <w:szCs w:val="22"/>
        </w:rPr>
        <w:t>Following a June action with 250 ESPs, teachers and CCG leaders, the ESPs won the right to bargain all together--a first in DPS' history.  In mid-July they won a fair wage raise!  In a </w:t>
      </w:r>
      <w:hyperlink r:id="rId13" w:tgtFrame="_blank" w:history="1">
        <w:r w:rsidRPr="00CA37D2">
          <w:rPr>
            <w:rStyle w:val="Hyperlink"/>
            <w:rFonts w:ascii="Times New Roman" w:eastAsia="Times New Roman" w:hAnsi="Times New Roman" w:cs="Times New Roman"/>
            <w:sz w:val="22"/>
            <w:szCs w:val="22"/>
          </w:rPr>
          <w:t>joint letter</w:t>
        </w:r>
      </w:hyperlink>
      <w:r w:rsidRPr="00CA37D2">
        <w:rPr>
          <w:rFonts w:ascii="Times New Roman" w:eastAsia="Times New Roman" w:hAnsi="Times New Roman" w:cs="Times New Roman"/>
          <w:color w:val="000000"/>
          <w:sz w:val="22"/>
          <w:szCs w:val="22"/>
        </w:rPr>
        <w:t> from the worker associations to their members, they "thank DCTA and </w:t>
      </w:r>
      <w:r w:rsidRPr="00CA37D2">
        <w:rPr>
          <w:rFonts w:ascii="Times New Roman" w:eastAsia="Times New Roman" w:hAnsi="Times New Roman" w:cs="Times New Roman"/>
          <w:b/>
          <w:bCs/>
          <w:color w:val="000000"/>
          <w:sz w:val="22"/>
          <w:szCs w:val="22"/>
        </w:rPr>
        <w:t>Coloradans for the Common Good</w:t>
      </w:r>
      <w:r w:rsidRPr="00CA37D2">
        <w:rPr>
          <w:rFonts w:ascii="Times New Roman" w:eastAsia="Times New Roman" w:hAnsi="Times New Roman" w:cs="Times New Roman"/>
          <w:color w:val="000000"/>
          <w:sz w:val="22"/>
          <w:szCs w:val="22"/>
        </w:rPr>
        <w:t> for standing in solidarity with us."</w:t>
      </w:r>
    </w:p>
    <w:p w14:paraId="2E73CED6" w14:textId="77777777" w:rsidR="00E207F7" w:rsidRPr="00CA37D2" w:rsidRDefault="00E207F7" w:rsidP="00E207F7">
      <w:pPr>
        <w:spacing w:before="240" w:after="120"/>
        <w:rPr>
          <w:rFonts w:ascii="Times New Roman" w:eastAsia="Times New Roman" w:hAnsi="Times New Roman" w:cs="Times New Roman"/>
          <w:sz w:val="22"/>
          <w:szCs w:val="22"/>
        </w:rPr>
      </w:pPr>
      <w:r w:rsidRPr="00CA37D2">
        <w:rPr>
          <w:rFonts w:ascii="Times New Roman" w:eastAsia="Times New Roman" w:hAnsi="Times New Roman" w:cs="Times New Roman"/>
          <w:b/>
          <w:bCs/>
          <w:color w:val="000000"/>
          <w:sz w:val="22"/>
          <w:szCs w:val="22"/>
        </w:rPr>
        <w:lastRenderedPageBreak/>
        <w:t>Internet Access</w:t>
      </w:r>
    </w:p>
    <w:p w14:paraId="2BD2BBD0" w14:textId="77777777" w:rsidR="00E207F7" w:rsidRPr="00CA37D2" w:rsidRDefault="00E207F7"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After a number of teachers alerted us that students were not connecting online for remote learning, we learned that undocumented families faced obstacles to signing up for Comcast’s service.  Their application process first asks for a Social Security Number, deterring many families from proceeding with it.  According to the Colorado Department of Education, 64,000 students still had no access to internet access at home as of mid-April.</w:t>
      </w:r>
    </w:p>
    <w:p w14:paraId="4E7BECC2" w14:textId="77777777" w:rsidR="00E207F7" w:rsidRPr="00CA37D2" w:rsidRDefault="00E207F7"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 xml:space="preserve">We met with Comcast executives on April 20 to propose changes to their application process (see stories on </w:t>
      </w:r>
      <w:hyperlink r:id="rId14" w:history="1">
        <w:proofErr w:type="spellStart"/>
        <w:r w:rsidRPr="00CA37D2">
          <w:rPr>
            <w:rFonts w:ascii="Times New Roman" w:eastAsia="Times New Roman" w:hAnsi="Times New Roman" w:cs="Times New Roman"/>
            <w:color w:val="1155CC"/>
            <w:sz w:val="22"/>
            <w:szCs w:val="22"/>
            <w:u w:val="single"/>
          </w:rPr>
          <w:t>Chalkbeat</w:t>
        </w:r>
        <w:proofErr w:type="spellEnd"/>
      </w:hyperlink>
      <w:r w:rsidRPr="00CA37D2">
        <w:rPr>
          <w:rFonts w:ascii="Times New Roman" w:eastAsia="Times New Roman" w:hAnsi="Times New Roman" w:cs="Times New Roman"/>
          <w:color w:val="000000"/>
          <w:sz w:val="22"/>
          <w:szCs w:val="22"/>
        </w:rPr>
        <w:t xml:space="preserve"> and </w:t>
      </w:r>
      <w:hyperlink r:id="rId15" w:history="1">
        <w:r w:rsidRPr="00CA37D2">
          <w:rPr>
            <w:rFonts w:ascii="Times New Roman" w:eastAsia="Times New Roman" w:hAnsi="Times New Roman" w:cs="Times New Roman"/>
            <w:color w:val="1155CC"/>
            <w:sz w:val="22"/>
            <w:szCs w:val="22"/>
            <w:u w:val="single"/>
          </w:rPr>
          <w:t>Colorado Public Radio</w:t>
        </w:r>
      </w:hyperlink>
      <w:r w:rsidRPr="00CA37D2">
        <w:rPr>
          <w:rFonts w:ascii="Times New Roman" w:eastAsia="Times New Roman" w:hAnsi="Times New Roman" w:cs="Times New Roman"/>
          <w:color w:val="000000"/>
          <w:sz w:val="22"/>
          <w:szCs w:val="22"/>
        </w:rPr>
        <w:t>.)</w:t>
      </w:r>
    </w:p>
    <w:p w14:paraId="0336B249" w14:textId="5B6EBFEF" w:rsidR="00E207F7" w:rsidRDefault="00E207F7"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Responding to CCG's proposals, Comcast changed its on-line application to the </w:t>
      </w:r>
      <w:r w:rsidRPr="00CA37D2">
        <w:rPr>
          <w:rFonts w:ascii="Times New Roman" w:eastAsia="Times New Roman" w:hAnsi="Times New Roman" w:cs="Times New Roman"/>
          <w:i/>
          <w:iCs/>
          <w:color w:val="000000"/>
          <w:sz w:val="22"/>
          <w:szCs w:val="22"/>
        </w:rPr>
        <w:t>Internet Essentials</w:t>
      </w:r>
      <w:r w:rsidRPr="00CA37D2">
        <w:rPr>
          <w:rFonts w:ascii="Times New Roman" w:eastAsia="Times New Roman" w:hAnsi="Times New Roman" w:cs="Times New Roman"/>
          <w:color w:val="000000"/>
          <w:sz w:val="22"/>
          <w:szCs w:val="22"/>
        </w:rPr>
        <w:t> program, making it more accessible to undocumented families.  Comcast also agreed to extend its offer of 60 days free internet for new subscribers through the end of the year. These changes are being rolled out nationwide.  Read the stories in </w:t>
      </w:r>
      <w:hyperlink r:id="rId16" w:tgtFrame="_blank" w:history="1">
        <w:r w:rsidRPr="00CA37D2">
          <w:rPr>
            <w:rStyle w:val="Hyperlink"/>
            <w:rFonts w:ascii="Times New Roman" w:eastAsia="Times New Roman" w:hAnsi="Times New Roman" w:cs="Times New Roman"/>
            <w:sz w:val="22"/>
            <w:szCs w:val="22"/>
          </w:rPr>
          <w:t>Colorado Public Radio</w:t>
        </w:r>
      </w:hyperlink>
      <w:r w:rsidRPr="00CA37D2">
        <w:rPr>
          <w:rFonts w:ascii="Times New Roman" w:eastAsia="Times New Roman" w:hAnsi="Times New Roman" w:cs="Times New Roman"/>
          <w:color w:val="000000"/>
          <w:sz w:val="22"/>
          <w:szCs w:val="22"/>
        </w:rPr>
        <w:t> and </w:t>
      </w:r>
      <w:hyperlink r:id="rId17" w:tgtFrame="_blank" w:history="1">
        <w:r w:rsidRPr="00CA37D2">
          <w:rPr>
            <w:rStyle w:val="Hyperlink"/>
            <w:rFonts w:ascii="Times New Roman" w:eastAsia="Times New Roman" w:hAnsi="Times New Roman" w:cs="Times New Roman"/>
            <w:sz w:val="22"/>
            <w:szCs w:val="22"/>
          </w:rPr>
          <w:t>The Colorado Sun</w:t>
        </w:r>
      </w:hyperlink>
      <w:r w:rsidRPr="00CA37D2">
        <w:rPr>
          <w:rFonts w:ascii="Times New Roman" w:eastAsia="Times New Roman" w:hAnsi="Times New Roman" w:cs="Times New Roman"/>
          <w:color w:val="000000"/>
          <w:sz w:val="22"/>
          <w:szCs w:val="22"/>
        </w:rPr>
        <w:t>.</w:t>
      </w:r>
    </w:p>
    <w:p w14:paraId="29D41166" w14:textId="2C4C2D5B" w:rsidR="008B6325" w:rsidRPr="008B6325" w:rsidRDefault="008B6325" w:rsidP="008B6325">
      <w:pPr>
        <w:rPr>
          <w:rFonts w:ascii="Times New Roman" w:hAnsi="Times New Roman" w:cs="Times New Roman"/>
          <w:sz w:val="22"/>
          <w:szCs w:val="22"/>
        </w:rPr>
      </w:pPr>
      <w:r w:rsidRPr="008B6325">
        <w:rPr>
          <w:rFonts w:ascii="Times New Roman" w:hAnsi="Times New Roman" w:cs="Times New Roman"/>
          <w:sz w:val="22"/>
          <w:szCs w:val="22"/>
        </w:rPr>
        <w:t xml:space="preserve">CCG </w:t>
      </w:r>
      <w:r w:rsidR="00450857">
        <w:rPr>
          <w:rFonts w:ascii="Times New Roman" w:hAnsi="Times New Roman" w:cs="Times New Roman"/>
          <w:sz w:val="22"/>
          <w:szCs w:val="22"/>
        </w:rPr>
        <w:t>is planning</w:t>
      </w:r>
      <w:r>
        <w:rPr>
          <w:rFonts w:ascii="Times New Roman" w:hAnsi="Times New Roman" w:cs="Times New Roman"/>
          <w:sz w:val="22"/>
          <w:szCs w:val="22"/>
        </w:rPr>
        <w:t xml:space="preserve"> an Internet Access Sum</w:t>
      </w:r>
      <w:r w:rsidR="00F032E1">
        <w:rPr>
          <w:rFonts w:ascii="Times New Roman" w:hAnsi="Times New Roman" w:cs="Times New Roman"/>
          <w:sz w:val="22"/>
          <w:szCs w:val="22"/>
        </w:rPr>
        <w:t>m</w:t>
      </w:r>
      <w:r>
        <w:rPr>
          <w:rFonts w:ascii="Times New Roman" w:hAnsi="Times New Roman" w:cs="Times New Roman"/>
          <w:sz w:val="22"/>
          <w:szCs w:val="22"/>
        </w:rPr>
        <w:t xml:space="preserve">it </w:t>
      </w:r>
      <w:r w:rsidRPr="008B6325">
        <w:rPr>
          <w:rFonts w:ascii="Times New Roman" w:hAnsi="Times New Roman" w:cs="Times New Roman"/>
          <w:sz w:val="22"/>
          <w:szCs w:val="22"/>
        </w:rPr>
        <w:t xml:space="preserve">at the end of </w:t>
      </w:r>
      <w:r>
        <w:rPr>
          <w:rFonts w:ascii="Times New Roman" w:hAnsi="Times New Roman" w:cs="Times New Roman"/>
          <w:sz w:val="22"/>
          <w:szCs w:val="22"/>
        </w:rPr>
        <w:t>August</w:t>
      </w:r>
      <w:r w:rsidRPr="008B6325">
        <w:rPr>
          <w:rFonts w:ascii="Times New Roman" w:hAnsi="Times New Roman" w:cs="Times New Roman"/>
          <w:sz w:val="22"/>
          <w:szCs w:val="22"/>
        </w:rPr>
        <w:t xml:space="preserve">. </w:t>
      </w:r>
      <w:r w:rsidR="00C42E24">
        <w:rPr>
          <w:rFonts w:ascii="Times New Roman" w:hAnsi="Times New Roman" w:cs="Times New Roman"/>
          <w:sz w:val="22"/>
          <w:szCs w:val="22"/>
        </w:rPr>
        <w:t xml:space="preserve"> </w:t>
      </w:r>
      <w:r w:rsidR="00F032E1">
        <w:rPr>
          <w:rFonts w:ascii="Times New Roman" w:hAnsi="Times New Roman" w:cs="Times New Roman"/>
          <w:sz w:val="22"/>
          <w:szCs w:val="22"/>
        </w:rPr>
        <w:t xml:space="preserve">Internet service providers and </w:t>
      </w:r>
      <w:r>
        <w:rPr>
          <w:rFonts w:ascii="Times New Roman" w:hAnsi="Times New Roman" w:cs="Times New Roman"/>
          <w:sz w:val="22"/>
          <w:szCs w:val="22"/>
        </w:rPr>
        <w:t xml:space="preserve">Susana Cordova, DPS Superintendent, agreed to </w:t>
      </w:r>
      <w:r w:rsidR="00F032E1">
        <w:rPr>
          <w:rFonts w:ascii="Times New Roman" w:hAnsi="Times New Roman" w:cs="Times New Roman"/>
          <w:sz w:val="22"/>
          <w:szCs w:val="22"/>
        </w:rPr>
        <w:t>participate.</w:t>
      </w:r>
      <w:r>
        <w:rPr>
          <w:rFonts w:ascii="Times New Roman" w:hAnsi="Times New Roman" w:cs="Times New Roman"/>
          <w:sz w:val="22"/>
          <w:szCs w:val="22"/>
        </w:rPr>
        <w:t xml:space="preserve"> </w:t>
      </w:r>
      <w:r w:rsidR="00206A82">
        <w:rPr>
          <w:rFonts w:ascii="Times New Roman" w:hAnsi="Times New Roman" w:cs="Times New Roman"/>
          <w:sz w:val="22"/>
          <w:szCs w:val="22"/>
        </w:rPr>
        <w:t>I</w:t>
      </w:r>
      <w:r w:rsidRPr="008B6325">
        <w:rPr>
          <w:rFonts w:ascii="Times New Roman" w:hAnsi="Times New Roman" w:cs="Times New Roman"/>
          <w:sz w:val="22"/>
          <w:szCs w:val="22"/>
        </w:rPr>
        <w:t xml:space="preserve">nvitees </w:t>
      </w:r>
      <w:r w:rsidR="00206A82">
        <w:rPr>
          <w:rFonts w:ascii="Times New Roman" w:hAnsi="Times New Roman" w:cs="Times New Roman"/>
          <w:sz w:val="22"/>
          <w:szCs w:val="22"/>
        </w:rPr>
        <w:t xml:space="preserve">also </w:t>
      </w:r>
      <w:r w:rsidRPr="008B6325">
        <w:rPr>
          <w:rFonts w:ascii="Times New Roman" w:hAnsi="Times New Roman" w:cs="Times New Roman"/>
          <w:sz w:val="22"/>
          <w:szCs w:val="22"/>
        </w:rPr>
        <w:t xml:space="preserve">include </w:t>
      </w:r>
      <w:r w:rsidR="00003C8C">
        <w:rPr>
          <w:rFonts w:ascii="Times New Roman" w:hAnsi="Times New Roman" w:cs="Times New Roman"/>
          <w:sz w:val="22"/>
          <w:szCs w:val="22"/>
        </w:rPr>
        <w:t>superintendents of other Colorado</w:t>
      </w:r>
      <w:r w:rsidRPr="008B6325">
        <w:rPr>
          <w:rFonts w:ascii="Times New Roman" w:hAnsi="Times New Roman" w:cs="Times New Roman"/>
          <w:sz w:val="22"/>
          <w:szCs w:val="22"/>
        </w:rPr>
        <w:t xml:space="preserve"> </w:t>
      </w:r>
      <w:r>
        <w:rPr>
          <w:rFonts w:ascii="Times New Roman" w:hAnsi="Times New Roman" w:cs="Times New Roman"/>
          <w:sz w:val="22"/>
          <w:szCs w:val="22"/>
        </w:rPr>
        <w:t>school district</w:t>
      </w:r>
      <w:r w:rsidR="00003C8C">
        <w:rPr>
          <w:rFonts w:ascii="Times New Roman" w:hAnsi="Times New Roman" w:cs="Times New Roman"/>
          <w:sz w:val="22"/>
          <w:szCs w:val="22"/>
        </w:rPr>
        <w:t xml:space="preserve">s and </w:t>
      </w:r>
      <w:r w:rsidRPr="008B6325">
        <w:rPr>
          <w:rFonts w:ascii="Times New Roman" w:hAnsi="Times New Roman" w:cs="Times New Roman"/>
          <w:sz w:val="22"/>
          <w:szCs w:val="22"/>
        </w:rPr>
        <w:t>elected officials</w:t>
      </w:r>
      <w:r w:rsidR="008C4527">
        <w:rPr>
          <w:rFonts w:ascii="Times New Roman" w:hAnsi="Times New Roman" w:cs="Times New Roman"/>
          <w:sz w:val="22"/>
          <w:szCs w:val="22"/>
        </w:rPr>
        <w:t xml:space="preserve">, including AG Weiser. </w:t>
      </w:r>
      <w:r w:rsidRPr="008B6325">
        <w:rPr>
          <w:rFonts w:ascii="Times New Roman" w:hAnsi="Times New Roman" w:cs="Times New Roman"/>
          <w:sz w:val="22"/>
          <w:szCs w:val="22"/>
        </w:rPr>
        <w:t xml:space="preserve"> The goal </w:t>
      </w:r>
      <w:r w:rsidR="00450857">
        <w:rPr>
          <w:rFonts w:ascii="Times New Roman" w:hAnsi="Times New Roman" w:cs="Times New Roman"/>
          <w:sz w:val="22"/>
          <w:szCs w:val="22"/>
        </w:rPr>
        <w:t xml:space="preserve">of the summit </w:t>
      </w:r>
      <w:r w:rsidRPr="008B6325">
        <w:rPr>
          <w:rFonts w:ascii="Times New Roman" w:hAnsi="Times New Roman" w:cs="Times New Roman"/>
          <w:sz w:val="22"/>
          <w:szCs w:val="22"/>
        </w:rPr>
        <w:t xml:space="preserve">is to </w:t>
      </w:r>
      <w:r>
        <w:rPr>
          <w:rFonts w:ascii="Times New Roman" w:hAnsi="Times New Roman" w:cs="Times New Roman"/>
          <w:sz w:val="22"/>
          <w:szCs w:val="22"/>
        </w:rPr>
        <w:t xml:space="preserve">collaborate on solutions for </w:t>
      </w:r>
      <w:r w:rsidRPr="008B6325">
        <w:rPr>
          <w:rFonts w:ascii="Times New Roman" w:hAnsi="Times New Roman" w:cs="Times New Roman"/>
          <w:sz w:val="22"/>
          <w:szCs w:val="22"/>
        </w:rPr>
        <w:t>expand</w:t>
      </w:r>
      <w:r>
        <w:rPr>
          <w:rFonts w:ascii="Times New Roman" w:hAnsi="Times New Roman" w:cs="Times New Roman"/>
          <w:sz w:val="22"/>
          <w:szCs w:val="22"/>
        </w:rPr>
        <w:t>ing</w:t>
      </w:r>
      <w:r w:rsidRPr="008B6325">
        <w:rPr>
          <w:rFonts w:ascii="Times New Roman" w:hAnsi="Times New Roman" w:cs="Times New Roman"/>
          <w:sz w:val="22"/>
          <w:szCs w:val="22"/>
        </w:rPr>
        <w:t xml:space="preserve"> internet access</w:t>
      </w:r>
      <w:r>
        <w:rPr>
          <w:rFonts w:ascii="Times New Roman" w:hAnsi="Times New Roman" w:cs="Times New Roman"/>
          <w:sz w:val="22"/>
          <w:szCs w:val="22"/>
        </w:rPr>
        <w:t xml:space="preserve"> with the recognition</w:t>
      </w:r>
      <w:r w:rsidRPr="008B6325">
        <w:rPr>
          <w:rFonts w:ascii="Times New Roman" w:hAnsi="Times New Roman" w:cs="Times New Roman"/>
          <w:sz w:val="22"/>
          <w:szCs w:val="22"/>
        </w:rPr>
        <w:t xml:space="preserve"> </w:t>
      </w:r>
      <w:r>
        <w:rPr>
          <w:rFonts w:ascii="Times New Roman" w:hAnsi="Times New Roman" w:cs="Times New Roman"/>
          <w:sz w:val="22"/>
          <w:szCs w:val="22"/>
        </w:rPr>
        <w:t xml:space="preserve">that </w:t>
      </w:r>
      <w:r w:rsidRPr="008B6325">
        <w:rPr>
          <w:rFonts w:ascii="Times New Roman" w:hAnsi="Times New Roman" w:cs="Times New Roman"/>
          <w:sz w:val="22"/>
          <w:szCs w:val="22"/>
        </w:rPr>
        <w:t>internet access has become a utilit</w:t>
      </w:r>
      <w:r>
        <w:rPr>
          <w:rFonts w:ascii="Times New Roman" w:hAnsi="Times New Roman" w:cs="Times New Roman"/>
          <w:sz w:val="22"/>
          <w:szCs w:val="22"/>
        </w:rPr>
        <w:t>y, especially during the pandemic</w:t>
      </w:r>
      <w:r w:rsidRPr="008B6325">
        <w:rPr>
          <w:rFonts w:ascii="Times New Roman" w:hAnsi="Times New Roman" w:cs="Times New Roman"/>
          <w:sz w:val="22"/>
          <w:szCs w:val="22"/>
        </w:rPr>
        <w:t xml:space="preserve">.  </w:t>
      </w:r>
    </w:p>
    <w:p w14:paraId="745D5E94" w14:textId="143D5909" w:rsidR="0024162B" w:rsidRDefault="001F32B7" w:rsidP="00E207F7">
      <w:pPr>
        <w:spacing w:before="240" w:after="12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Back-to-</w:t>
      </w:r>
      <w:r w:rsidR="0024162B">
        <w:rPr>
          <w:rFonts w:ascii="Times New Roman" w:eastAsia="Times New Roman" w:hAnsi="Times New Roman" w:cs="Times New Roman"/>
          <w:b/>
          <w:bCs/>
          <w:color w:val="000000"/>
          <w:sz w:val="22"/>
          <w:szCs w:val="22"/>
        </w:rPr>
        <w:t>School</w:t>
      </w:r>
    </w:p>
    <w:p w14:paraId="1AB2E191" w14:textId="76E33D26" w:rsidR="0024162B" w:rsidRPr="0024162B" w:rsidRDefault="00281227" w:rsidP="00E207F7">
      <w:pPr>
        <w:spacing w:before="240" w:after="120"/>
        <w:rPr>
          <w:rFonts w:ascii="Times New Roman" w:eastAsia="Times New Roman" w:hAnsi="Times New Roman" w:cs="Times New Roman"/>
          <w:b/>
          <w:bCs/>
          <w:color w:val="000000"/>
          <w:sz w:val="22"/>
          <w:szCs w:val="22"/>
        </w:rPr>
      </w:pPr>
      <w:r>
        <w:rPr>
          <w:rFonts w:ascii="Times New Roman" w:hAnsi="Times New Roman" w:cs="Times New Roman"/>
          <w:sz w:val="22"/>
          <w:szCs w:val="22"/>
        </w:rPr>
        <w:t>As we know, there’s been controversy</w:t>
      </w:r>
      <w:r w:rsidR="0024162B">
        <w:rPr>
          <w:rFonts w:ascii="Times New Roman" w:hAnsi="Times New Roman" w:cs="Times New Roman"/>
          <w:sz w:val="22"/>
          <w:szCs w:val="22"/>
        </w:rPr>
        <w:t xml:space="preserve"> about whether to </w:t>
      </w:r>
      <w:r w:rsidR="00C42E24">
        <w:rPr>
          <w:rFonts w:ascii="Times New Roman" w:hAnsi="Times New Roman" w:cs="Times New Roman"/>
          <w:sz w:val="22"/>
          <w:szCs w:val="22"/>
        </w:rPr>
        <w:t>re-</w:t>
      </w:r>
      <w:r w:rsidR="0024162B">
        <w:rPr>
          <w:rFonts w:ascii="Times New Roman" w:hAnsi="Times New Roman" w:cs="Times New Roman"/>
          <w:sz w:val="22"/>
          <w:szCs w:val="22"/>
        </w:rPr>
        <w:t>open schools for in-person lear</w:t>
      </w:r>
      <w:r w:rsidR="000E12F9">
        <w:rPr>
          <w:rFonts w:ascii="Times New Roman" w:hAnsi="Times New Roman" w:cs="Times New Roman"/>
          <w:sz w:val="22"/>
          <w:szCs w:val="22"/>
        </w:rPr>
        <w:t>ni</w:t>
      </w:r>
      <w:r w:rsidR="0024162B">
        <w:rPr>
          <w:rFonts w:ascii="Times New Roman" w:hAnsi="Times New Roman" w:cs="Times New Roman"/>
          <w:sz w:val="22"/>
          <w:szCs w:val="22"/>
        </w:rPr>
        <w:t xml:space="preserve">ng or to start school this fall with remote learning. </w:t>
      </w:r>
      <w:r w:rsidR="00C42E24">
        <w:rPr>
          <w:rFonts w:ascii="Times New Roman" w:hAnsi="Times New Roman" w:cs="Times New Roman"/>
          <w:sz w:val="22"/>
          <w:szCs w:val="22"/>
        </w:rPr>
        <w:t xml:space="preserve"> </w:t>
      </w:r>
      <w:r w:rsidR="0024162B">
        <w:rPr>
          <w:rFonts w:ascii="Times New Roman" w:hAnsi="Times New Roman" w:cs="Times New Roman"/>
          <w:sz w:val="22"/>
          <w:szCs w:val="22"/>
        </w:rPr>
        <w:t xml:space="preserve">The Denver Classroom Teachers Association </w:t>
      </w:r>
      <w:r w:rsidR="000E12F9">
        <w:rPr>
          <w:rFonts w:ascii="Times New Roman" w:hAnsi="Times New Roman" w:cs="Times New Roman"/>
          <w:sz w:val="22"/>
          <w:szCs w:val="22"/>
        </w:rPr>
        <w:t>advocated</w:t>
      </w:r>
      <w:r w:rsidR="0024162B">
        <w:rPr>
          <w:rFonts w:ascii="Times New Roman" w:hAnsi="Times New Roman" w:cs="Times New Roman"/>
          <w:sz w:val="22"/>
          <w:szCs w:val="22"/>
        </w:rPr>
        <w:t xml:space="preserve"> for remote learning and DPS </w:t>
      </w:r>
      <w:r w:rsidR="00450857">
        <w:rPr>
          <w:rFonts w:ascii="Times New Roman" w:hAnsi="Times New Roman" w:cs="Times New Roman"/>
          <w:sz w:val="22"/>
          <w:szCs w:val="22"/>
        </w:rPr>
        <w:t>decided</w:t>
      </w:r>
      <w:r w:rsidR="0024162B">
        <w:rPr>
          <w:rFonts w:ascii="Times New Roman" w:hAnsi="Times New Roman" w:cs="Times New Roman"/>
          <w:sz w:val="22"/>
          <w:szCs w:val="22"/>
        </w:rPr>
        <w:t xml:space="preserve"> to postpone in-person instruction until October 16</w:t>
      </w:r>
      <w:r w:rsidR="0024162B" w:rsidRPr="0024162B">
        <w:rPr>
          <w:rFonts w:ascii="Times New Roman" w:hAnsi="Times New Roman" w:cs="Times New Roman"/>
          <w:sz w:val="22"/>
          <w:szCs w:val="22"/>
          <w:vertAlign w:val="superscript"/>
        </w:rPr>
        <w:t>th</w:t>
      </w:r>
      <w:r w:rsidR="0024162B">
        <w:rPr>
          <w:rFonts w:ascii="Times New Roman" w:hAnsi="Times New Roman" w:cs="Times New Roman"/>
          <w:sz w:val="22"/>
          <w:szCs w:val="22"/>
        </w:rPr>
        <w:t xml:space="preserve">.  To obtain feedback beyond educator voices, </w:t>
      </w:r>
      <w:r w:rsidR="0024162B" w:rsidRPr="0024162B">
        <w:rPr>
          <w:rFonts w:ascii="Times New Roman" w:hAnsi="Times New Roman" w:cs="Times New Roman"/>
          <w:sz w:val="22"/>
          <w:szCs w:val="22"/>
        </w:rPr>
        <w:t xml:space="preserve">CCG trained dozens of DPS teachers to conduct house meetings </w:t>
      </w:r>
      <w:r w:rsidR="0024162B">
        <w:rPr>
          <w:rFonts w:ascii="Times New Roman" w:hAnsi="Times New Roman" w:cs="Times New Roman"/>
          <w:sz w:val="22"/>
          <w:szCs w:val="22"/>
        </w:rPr>
        <w:t>with</w:t>
      </w:r>
      <w:r w:rsidR="0024162B" w:rsidRPr="0024162B">
        <w:rPr>
          <w:rFonts w:ascii="Times New Roman" w:hAnsi="Times New Roman" w:cs="Times New Roman"/>
          <w:sz w:val="22"/>
          <w:szCs w:val="22"/>
        </w:rPr>
        <w:t xml:space="preserve"> parents of their students</w:t>
      </w:r>
      <w:r w:rsidR="00003C8C">
        <w:rPr>
          <w:rFonts w:ascii="Times New Roman" w:hAnsi="Times New Roman" w:cs="Times New Roman"/>
          <w:sz w:val="22"/>
          <w:szCs w:val="22"/>
        </w:rPr>
        <w:t xml:space="preserve"> and with parents in their institutions (one was held with B’nai parents)</w:t>
      </w:r>
      <w:r w:rsidR="0024162B" w:rsidRPr="0024162B">
        <w:rPr>
          <w:rFonts w:ascii="Times New Roman" w:hAnsi="Times New Roman" w:cs="Times New Roman"/>
          <w:sz w:val="22"/>
          <w:szCs w:val="22"/>
        </w:rPr>
        <w:t xml:space="preserve">. </w:t>
      </w:r>
      <w:r w:rsidR="00C42E24">
        <w:rPr>
          <w:rFonts w:ascii="Times New Roman" w:hAnsi="Times New Roman" w:cs="Times New Roman"/>
          <w:sz w:val="22"/>
          <w:szCs w:val="22"/>
        </w:rPr>
        <w:t xml:space="preserve"> </w:t>
      </w:r>
      <w:r w:rsidR="0024162B">
        <w:rPr>
          <w:rFonts w:ascii="Times New Roman" w:hAnsi="Times New Roman" w:cs="Times New Roman"/>
          <w:sz w:val="22"/>
          <w:szCs w:val="22"/>
        </w:rPr>
        <w:t>Over</w:t>
      </w:r>
      <w:r w:rsidR="0024162B" w:rsidRPr="0024162B">
        <w:rPr>
          <w:rFonts w:ascii="Times New Roman" w:hAnsi="Times New Roman" w:cs="Times New Roman"/>
          <w:sz w:val="22"/>
          <w:szCs w:val="22"/>
        </w:rPr>
        <w:t xml:space="preserve"> 200 families participated in these house meetings to discuss </w:t>
      </w:r>
      <w:r w:rsidR="0024162B">
        <w:rPr>
          <w:rFonts w:ascii="Times New Roman" w:hAnsi="Times New Roman" w:cs="Times New Roman"/>
          <w:sz w:val="22"/>
          <w:szCs w:val="22"/>
        </w:rPr>
        <w:t>questions, preferences,</w:t>
      </w:r>
      <w:r w:rsidR="0024162B" w:rsidRPr="0024162B">
        <w:rPr>
          <w:rFonts w:ascii="Times New Roman" w:hAnsi="Times New Roman" w:cs="Times New Roman"/>
          <w:sz w:val="22"/>
          <w:szCs w:val="22"/>
        </w:rPr>
        <w:t xml:space="preserve"> and concerns about their children returning to remote instruction or to in-person classes.</w:t>
      </w:r>
      <w:r w:rsidR="00C42E24">
        <w:rPr>
          <w:rFonts w:ascii="Times New Roman" w:hAnsi="Times New Roman" w:cs="Times New Roman"/>
          <w:sz w:val="22"/>
          <w:szCs w:val="22"/>
        </w:rPr>
        <w:t xml:space="preserve"> </w:t>
      </w:r>
      <w:r w:rsidR="0024162B" w:rsidRPr="0024162B">
        <w:rPr>
          <w:rFonts w:ascii="Times New Roman" w:hAnsi="Times New Roman" w:cs="Times New Roman"/>
          <w:sz w:val="22"/>
          <w:szCs w:val="22"/>
        </w:rPr>
        <w:t xml:space="preserve"> CCG leaders met with Susana Cordova, DPS Superintendent, to share preliminary findings. </w:t>
      </w:r>
      <w:r w:rsidR="00C42E24">
        <w:rPr>
          <w:rFonts w:ascii="Times New Roman" w:hAnsi="Times New Roman" w:cs="Times New Roman"/>
          <w:sz w:val="22"/>
          <w:szCs w:val="22"/>
        </w:rPr>
        <w:t xml:space="preserve"> </w:t>
      </w:r>
      <w:r w:rsidR="008B6325">
        <w:rPr>
          <w:rFonts w:ascii="Times New Roman" w:hAnsi="Times New Roman" w:cs="Times New Roman"/>
          <w:sz w:val="22"/>
          <w:szCs w:val="22"/>
        </w:rPr>
        <w:t>H</w:t>
      </w:r>
      <w:r w:rsidR="0024162B" w:rsidRPr="0024162B">
        <w:rPr>
          <w:rFonts w:ascii="Times New Roman" w:hAnsi="Times New Roman" w:cs="Times New Roman"/>
          <w:sz w:val="22"/>
          <w:szCs w:val="22"/>
        </w:rPr>
        <w:t xml:space="preserve">ouse meetings are continuing with the goal of reaching 500 families. </w:t>
      </w:r>
      <w:r w:rsidR="00C42E24">
        <w:rPr>
          <w:rFonts w:ascii="Times New Roman" w:hAnsi="Times New Roman" w:cs="Times New Roman"/>
          <w:sz w:val="22"/>
          <w:szCs w:val="22"/>
        </w:rPr>
        <w:t xml:space="preserve"> </w:t>
      </w:r>
      <w:r w:rsidR="0024162B" w:rsidRPr="0024162B">
        <w:rPr>
          <w:rFonts w:ascii="Times New Roman" w:hAnsi="Times New Roman" w:cs="Times New Roman"/>
          <w:sz w:val="22"/>
          <w:szCs w:val="22"/>
        </w:rPr>
        <w:t xml:space="preserve">Superintendent Cordova </w:t>
      </w:r>
      <w:r w:rsidR="00450857">
        <w:rPr>
          <w:rFonts w:ascii="Times New Roman" w:hAnsi="Times New Roman" w:cs="Times New Roman"/>
          <w:sz w:val="22"/>
          <w:szCs w:val="22"/>
        </w:rPr>
        <w:t xml:space="preserve">said she </w:t>
      </w:r>
      <w:r w:rsidR="0024162B" w:rsidRPr="0024162B">
        <w:rPr>
          <w:rFonts w:ascii="Times New Roman" w:hAnsi="Times New Roman" w:cs="Times New Roman"/>
          <w:sz w:val="22"/>
          <w:szCs w:val="22"/>
        </w:rPr>
        <w:t>found our meeting helpful and offered to meet with CCG on a regular basis</w:t>
      </w:r>
      <w:r w:rsidR="0024162B">
        <w:rPr>
          <w:rFonts w:ascii="Times New Roman" w:hAnsi="Times New Roman" w:cs="Times New Roman"/>
          <w:sz w:val="22"/>
          <w:szCs w:val="22"/>
        </w:rPr>
        <w:t xml:space="preserve"> </w:t>
      </w:r>
      <w:r w:rsidR="008B6325">
        <w:rPr>
          <w:rFonts w:ascii="Times New Roman" w:hAnsi="Times New Roman" w:cs="Times New Roman"/>
          <w:sz w:val="22"/>
          <w:szCs w:val="22"/>
        </w:rPr>
        <w:t>during the ’20</w:t>
      </w:r>
      <w:r w:rsidR="00C42E24">
        <w:rPr>
          <w:rFonts w:ascii="Times New Roman" w:hAnsi="Times New Roman" w:cs="Times New Roman"/>
          <w:sz w:val="22"/>
          <w:szCs w:val="22"/>
        </w:rPr>
        <w:t xml:space="preserve"> </w:t>
      </w:r>
      <w:r w:rsidR="008B6325">
        <w:rPr>
          <w:rFonts w:ascii="Times New Roman" w:hAnsi="Times New Roman" w:cs="Times New Roman"/>
          <w:sz w:val="22"/>
          <w:szCs w:val="22"/>
        </w:rPr>
        <w:t>-’21 school year.</w:t>
      </w:r>
      <w:r w:rsidR="0024162B">
        <w:rPr>
          <w:rFonts w:ascii="Times New Roman" w:hAnsi="Times New Roman" w:cs="Times New Roman"/>
          <w:sz w:val="22"/>
          <w:szCs w:val="22"/>
        </w:rPr>
        <w:t xml:space="preserve"> </w:t>
      </w:r>
    </w:p>
    <w:p w14:paraId="64624BE5" w14:textId="3D024236" w:rsidR="009E052D" w:rsidRPr="00CA37D2" w:rsidRDefault="009E052D" w:rsidP="00E207F7">
      <w:pPr>
        <w:spacing w:before="240" w:after="120"/>
        <w:rPr>
          <w:rFonts w:ascii="Times New Roman" w:eastAsia="Times New Roman" w:hAnsi="Times New Roman" w:cs="Times New Roman"/>
          <w:sz w:val="22"/>
          <w:szCs w:val="22"/>
        </w:rPr>
      </w:pPr>
      <w:r w:rsidRPr="00CA37D2">
        <w:rPr>
          <w:rFonts w:ascii="Times New Roman" w:eastAsia="Times New Roman" w:hAnsi="Times New Roman" w:cs="Times New Roman"/>
          <w:b/>
          <w:bCs/>
          <w:color w:val="000000"/>
          <w:sz w:val="22"/>
          <w:szCs w:val="22"/>
        </w:rPr>
        <w:t>Rent &amp; Mortgage</w:t>
      </w:r>
    </w:p>
    <w:p w14:paraId="2A0684EF" w14:textId="77777777" w:rsidR="009E052D" w:rsidRPr="00CA37D2" w:rsidRDefault="009E052D"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Housing costs have been prohibitive for many in Colorado during “normal times;” rent/mortgage are now impossible for the tens of thousands of families who have lost their income.  </w:t>
      </w:r>
    </w:p>
    <w:p w14:paraId="57268F27" w14:textId="77777777" w:rsidR="009E052D" w:rsidRPr="00CA37D2" w:rsidRDefault="009E052D"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 xml:space="preserve">CCG leaders held a “virtual press conference” on April 7 (see </w:t>
      </w:r>
      <w:hyperlink r:id="rId18" w:history="1">
        <w:r w:rsidRPr="00CA37D2">
          <w:rPr>
            <w:rFonts w:ascii="Times New Roman" w:eastAsia="Times New Roman" w:hAnsi="Times New Roman" w:cs="Times New Roman"/>
            <w:color w:val="1155CC"/>
            <w:sz w:val="22"/>
            <w:szCs w:val="22"/>
            <w:u w:val="single"/>
          </w:rPr>
          <w:t>video here</w:t>
        </w:r>
      </w:hyperlink>
      <w:r w:rsidRPr="00CA37D2">
        <w:rPr>
          <w:rFonts w:ascii="Times New Roman" w:eastAsia="Times New Roman" w:hAnsi="Times New Roman" w:cs="Times New Roman"/>
          <w:color w:val="000000"/>
          <w:sz w:val="22"/>
          <w:szCs w:val="22"/>
        </w:rPr>
        <w:t xml:space="preserve">) calling on banks, credit unions and landlord associations to join us in crafting solutions (see </w:t>
      </w:r>
      <w:hyperlink r:id="rId19" w:history="1">
        <w:r w:rsidRPr="00CA37D2">
          <w:rPr>
            <w:rFonts w:ascii="Times New Roman" w:eastAsia="Times New Roman" w:hAnsi="Times New Roman" w:cs="Times New Roman"/>
            <w:color w:val="1155CC"/>
            <w:sz w:val="22"/>
            <w:szCs w:val="22"/>
            <w:u w:val="single"/>
          </w:rPr>
          <w:t>letter to lenders here</w:t>
        </w:r>
      </w:hyperlink>
      <w:r w:rsidRPr="00CA37D2">
        <w:rPr>
          <w:rFonts w:ascii="Times New Roman" w:eastAsia="Times New Roman" w:hAnsi="Times New Roman" w:cs="Times New Roman"/>
          <w:color w:val="000000"/>
          <w:sz w:val="22"/>
          <w:szCs w:val="22"/>
        </w:rPr>
        <w:t xml:space="preserve"> and coverage from </w:t>
      </w:r>
      <w:hyperlink r:id="rId20" w:history="1">
        <w:r w:rsidRPr="00CA37D2">
          <w:rPr>
            <w:rFonts w:ascii="Times New Roman" w:eastAsia="Times New Roman" w:hAnsi="Times New Roman" w:cs="Times New Roman"/>
            <w:color w:val="1155CC"/>
            <w:sz w:val="22"/>
            <w:szCs w:val="22"/>
            <w:u w:val="single"/>
          </w:rPr>
          <w:t>Colorado Politics</w:t>
        </w:r>
      </w:hyperlink>
      <w:r w:rsidRPr="00CA37D2">
        <w:rPr>
          <w:rFonts w:ascii="Times New Roman" w:eastAsia="Times New Roman" w:hAnsi="Times New Roman" w:cs="Times New Roman"/>
          <w:color w:val="000000"/>
          <w:sz w:val="22"/>
          <w:szCs w:val="22"/>
        </w:rPr>
        <w:t xml:space="preserve"> and </w:t>
      </w:r>
      <w:hyperlink r:id="rId21" w:history="1">
        <w:proofErr w:type="spellStart"/>
        <w:r w:rsidRPr="00CA37D2">
          <w:rPr>
            <w:rFonts w:ascii="Times New Roman" w:eastAsia="Times New Roman" w:hAnsi="Times New Roman" w:cs="Times New Roman"/>
            <w:color w:val="1155CC"/>
            <w:sz w:val="22"/>
            <w:szCs w:val="22"/>
            <w:u w:val="single"/>
          </w:rPr>
          <w:t>Westword</w:t>
        </w:r>
        <w:proofErr w:type="spellEnd"/>
      </w:hyperlink>
      <w:r w:rsidRPr="00CA37D2">
        <w:rPr>
          <w:rFonts w:ascii="Times New Roman" w:eastAsia="Times New Roman" w:hAnsi="Times New Roman" w:cs="Times New Roman"/>
          <w:color w:val="000000"/>
          <w:sz w:val="22"/>
          <w:szCs w:val="22"/>
        </w:rPr>
        <w:t xml:space="preserve">).  As a result, our leaders have met with executives from </w:t>
      </w:r>
      <w:r w:rsidR="00D24E28" w:rsidRPr="00CA37D2">
        <w:rPr>
          <w:rFonts w:ascii="Times New Roman" w:eastAsia="Times New Roman" w:hAnsi="Times New Roman" w:cs="Times New Roman"/>
          <w:color w:val="000000"/>
          <w:sz w:val="22"/>
          <w:szCs w:val="22"/>
        </w:rPr>
        <w:t>several banks and credit unions</w:t>
      </w:r>
      <w:r w:rsidRPr="00CA37D2">
        <w:rPr>
          <w:rFonts w:ascii="Times New Roman" w:eastAsia="Times New Roman" w:hAnsi="Times New Roman" w:cs="Times New Roman"/>
          <w:color w:val="000000"/>
          <w:sz w:val="22"/>
          <w:szCs w:val="22"/>
        </w:rPr>
        <w:t xml:space="preserve">, </w:t>
      </w:r>
      <w:r w:rsidR="001A5FCA" w:rsidRPr="00CA37D2">
        <w:rPr>
          <w:rFonts w:ascii="Times New Roman" w:eastAsia="Times New Roman" w:hAnsi="Times New Roman" w:cs="Times New Roman"/>
          <w:color w:val="000000"/>
          <w:sz w:val="22"/>
          <w:szCs w:val="22"/>
        </w:rPr>
        <w:t xml:space="preserve">the Governor’s office, </w:t>
      </w:r>
      <w:r w:rsidRPr="00CA37D2">
        <w:rPr>
          <w:rFonts w:ascii="Times New Roman" w:eastAsia="Times New Roman" w:hAnsi="Times New Roman" w:cs="Times New Roman"/>
          <w:color w:val="000000"/>
          <w:sz w:val="22"/>
          <w:szCs w:val="22"/>
        </w:rPr>
        <w:t xml:space="preserve">the State Senate Finance Committee, organizations supporting small landlords and </w:t>
      </w:r>
      <w:r w:rsidR="00D24E28" w:rsidRPr="00CA37D2">
        <w:rPr>
          <w:rFonts w:ascii="Times New Roman" w:eastAsia="Times New Roman" w:hAnsi="Times New Roman" w:cs="Times New Roman"/>
          <w:color w:val="000000"/>
          <w:sz w:val="22"/>
          <w:szCs w:val="22"/>
        </w:rPr>
        <w:t xml:space="preserve">Attorney General </w:t>
      </w:r>
      <w:r w:rsidR="001A5FCA" w:rsidRPr="00CA37D2">
        <w:rPr>
          <w:rFonts w:ascii="Times New Roman" w:eastAsia="Times New Roman" w:hAnsi="Times New Roman" w:cs="Times New Roman"/>
          <w:color w:val="000000"/>
          <w:sz w:val="22"/>
          <w:szCs w:val="22"/>
        </w:rPr>
        <w:t xml:space="preserve">Phil </w:t>
      </w:r>
      <w:r w:rsidR="00D24E28" w:rsidRPr="00CA37D2">
        <w:rPr>
          <w:rFonts w:ascii="Times New Roman" w:eastAsia="Times New Roman" w:hAnsi="Times New Roman" w:cs="Times New Roman"/>
          <w:color w:val="000000"/>
          <w:sz w:val="22"/>
          <w:szCs w:val="22"/>
        </w:rPr>
        <w:t>Weiser</w:t>
      </w:r>
      <w:r w:rsidR="001A5FCA" w:rsidRPr="00CA37D2">
        <w:rPr>
          <w:rFonts w:ascii="Times New Roman" w:eastAsia="Times New Roman" w:hAnsi="Times New Roman" w:cs="Times New Roman"/>
          <w:color w:val="000000"/>
          <w:sz w:val="22"/>
          <w:szCs w:val="22"/>
        </w:rPr>
        <w:t>.</w:t>
      </w:r>
      <w:r w:rsidR="00D24E28" w:rsidRPr="00CA37D2">
        <w:rPr>
          <w:rFonts w:ascii="Times New Roman" w:eastAsia="Times New Roman" w:hAnsi="Times New Roman" w:cs="Times New Roman"/>
          <w:color w:val="000000"/>
          <w:sz w:val="22"/>
          <w:szCs w:val="22"/>
        </w:rPr>
        <w:t xml:space="preserve"> </w:t>
      </w:r>
      <w:r w:rsidR="001A5FCA" w:rsidRPr="00CA37D2">
        <w:rPr>
          <w:rFonts w:ascii="Times New Roman" w:eastAsia="Times New Roman" w:hAnsi="Times New Roman" w:cs="Times New Roman"/>
          <w:color w:val="000000"/>
          <w:sz w:val="22"/>
          <w:szCs w:val="22"/>
        </w:rPr>
        <w:t xml:space="preserve"> </w:t>
      </w:r>
      <w:r w:rsidRPr="00CA37D2">
        <w:rPr>
          <w:rFonts w:ascii="Times New Roman" w:eastAsia="Times New Roman" w:hAnsi="Times New Roman" w:cs="Times New Roman"/>
          <w:color w:val="000000"/>
          <w:sz w:val="22"/>
          <w:szCs w:val="22"/>
        </w:rPr>
        <w:t xml:space="preserve">Our leaders also wrote an </w:t>
      </w:r>
      <w:hyperlink r:id="rId22" w:history="1">
        <w:r w:rsidRPr="00CA37D2">
          <w:rPr>
            <w:rFonts w:ascii="Times New Roman" w:eastAsia="Times New Roman" w:hAnsi="Times New Roman" w:cs="Times New Roman"/>
            <w:color w:val="1155CC"/>
            <w:sz w:val="22"/>
            <w:szCs w:val="22"/>
            <w:u w:val="single"/>
          </w:rPr>
          <w:t>Op-Ed</w:t>
        </w:r>
      </w:hyperlink>
      <w:r w:rsidRPr="00CA37D2">
        <w:rPr>
          <w:rFonts w:ascii="Times New Roman" w:eastAsia="Times New Roman" w:hAnsi="Times New Roman" w:cs="Times New Roman"/>
          <w:color w:val="000000"/>
          <w:sz w:val="22"/>
          <w:szCs w:val="22"/>
        </w:rPr>
        <w:t xml:space="preserve"> on this topic.</w:t>
      </w:r>
    </w:p>
    <w:p w14:paraId="7D4EAC32" w14:textId="77777777" w:rsidR="001F690F" w:rsidRPr="00E207F7" w:rsidRDefault="001A5FCA" w:rsidP="00E207F7">
      <w:pPr>
        <w:spacing w:after="120"/>
        <w:rPr>
          <w:rFonts w:ascii="Times New Roman" w:eastAsia="Times New Roman" w:hAnsi="Times New Roman" w:cs="Times New Roman"/>
          <w:sz w:val="22"/>
          <w:szCs w:val="22"/>
        </w:rPr>
      </w:pPr>
      <w:r w:rsidRPr="001A5FCA">
        <w:rPr>
          <w:rFonts w:ascii="Times New Roman" w:eastAsia="Times New Roman" w:hAnsi="Times New Roman" w:cs="Times New Roman"/>
          <w:sz w:val="22"/>
          <w:szCs w:val="22"/>
        </w:rPr>
        <w:t xml:space="preserve">We </w:t>
      </w:r>
      <w:r w:rsidRPr="00CA37D2">
        <w:rPr>
          <w:rFonts w:ascii="Times New Roman" w:eastAsia="Times New Roman" w:hAnsi="Times New Roman" w:cs="Times New Roman"/>
          <w:sz w:val="22"/>
          <w:szCs w:val="22"/>
        </w:rPr>
        <w:t xml:space="preserve">are now working with AG </w:t>
      </w:r>
      <w:r w:rsidRPr="001A5FCA">
        <w:rPr>
          <w:rFonts w:ascii="Times New Roman" w:eastAsia="Times New Roman" w:hAnsi="Times New Roman" w:cs="Times New Roman"/>
          <w:sz w:val="22"/>
          <w:szCs w:val="22"/>
        </w:rPr>
        <w:t>Weiser</w:t>
      </w:r>
      <w:r w:rsidRPr="00CA37D2">
        <w:rPr>
          <w:rFonts w:ascii="Times New Roman" w:eastAsia="Times New Roman" w:hAnsi="Times New Roman" w:cs="Times New Roman"/>
          <w:sz w:val="22"/>
          <w:szCs w:val="22"/>
        </w:rPr>
        <w:t xml:space="preserve">’s office to co-host </w:t>
      </w:r>
      <w:r w:rsidRPr="001A5FCA">
        <w:rPr>
          <w:rFonts w:ascii="Times New Roman" w:eastAsia="Times New Roman" w:hAnsi="Times New Roman" w:cs="Times New Roman"/>
          <w:sz w:val="22"/>
          <w:szCs w:val="22"/>
        </w:rPr>
        <w:t xml:space="preserve">a </w:t>
      </w:r>
      <w:r w:rsidRPr="00CA37D2">
        <w:rPr>
          <w:rFonts w:ascii="Times New Roman" w:eastAsia="Times New Roman" w:hAnsi="Times New Roman" w:cs="Times New Roman"/>
          <w:sz w:val="22"/>
          <w:szCs w:val="22"/>
        </w:rPr>
        <w:t xml:space="preserve">gathering </w:t>
      </w:r>
      <w:r w:rsidRPr="001A5FCA">
        <w:rPr>
          <w:rFonts w:ascii="Times New Roman" w:eastAsia="Times New Roman" w:hAnsi="Times New Roman" w:cs="Times New Roman"/>
          <w:sz w:val="22"/>
          <w:szCs w:val="22"/>
        </w:rPr>
        <w:t>of lenders, landlords, and advocates so as to craft a coordinated strategy and communicate a clear and consistent message</w:t>
      </w:r>
      <w:r w:rsidRPr="00CA37D2">
        <w:rPr>
          <w:rFonts w:ascii="Times New Roman" w:eastAsia="Times New Roman" w:hAnsi="Times New Roman" w:cs="Times New Roman"/>
          <w:sz w:val="22"/>
          <w:szCs w:val="22"/>
        </w:rPr>
        <w:t xml:space="preserve"> of how we might avoid a wave of evictions and foreclosures.</w:t>
      </w:r>
    </w:p>
    <w:p w14:paraId="4E3102FC" w14:textId="77777777" w:rsidR="00E207F7" w:rsidRPr="00CA37D2" w:rsidRDefault="00E207F7" w:rsidP="00E207F7">
      <w:pPr>
        <w:spacing w:before="240" w:after="120"/>
        <w:rPr>
          <w:rFonts w:ascii="Times New Roman" w:eastAsia="Times New Roman" w:hAnsi="Times New Roman" w:cs="Times New Roman"/>
          <w:sz w:val="22"/>
          <w:szCs w:val="22"/>
        </w:rPr>
      </w:pPr>
      <w:r w:rsidRPr="00CA37D2">
        <w:rPr>
          <w:rFonts w:ascii="Times New Roman" w:eastAsia="Times New Roman" w:hAnsi="Times New Roman" w:cs="Times New Roman"/>
          <w:b/>
          <w:bCs/>
          <w:color w:val="000000"/>
          <w:sz w:val="22"/>
          <w:szCs w:val="22"/>
        </w:rPr>
        <w:t>Federal Stimulus</w:t>
      </w:r>
    </w:p>
    <w:p w14:paraId="494C4B19" w14:textId="3D67D897" w:rsidR="00E207F7" w:rsidRPr="00CA37D2" w:rsidRDefault="00E207F7" w:rsidP="00E207F7">
      <w:pPr>
        <w:spacing w:after="120"/>
        <w:rPr>
          <w:rFonts w:ascii="Times New Roman" w:eastAsia="Times New Roman" w:hAnsi="Times New Roman" w:cs="Times New Roman"/>
          <w:color w:val="000000"/>
          <w:sz w:val="22"/>
          <w:szCs w:val="22"/>
        </w:rPr>
      </w:pPr>
      <w:r w:rsidRPr="00CA37D2">
        <w:rPr>
          <w:rFonts w:ascii="Times New Roman" w:eastAsia="Times New Roman" w:hAnsi="Times New Roman" w:cs="Times New Roman"/>
          <w:color w:val="000000"/>
          <w:sz w:val="22"/>
          <w:szCs w:val="22"/>
        </w:rPr>
        <w:t xml:space="preserve">Early in the pandemic we crafted a set of </w:t>
      </w:r>
      <w:hyperlink r:id="rId23" w:history="1">
        <w:r w:rsidRPr="00CA37D2">
          <w:rPr>
            <w:rFonts w:ascii="Times New Roman" w:eastAsia="Times New Roman" w:hAnsi="Times New Roman" w:cs="Times New Roman"/>
            <w:color w:val="1155CC"/>
            <w:sz w:val="22"/>
            <w:szCs w:val="22"/>
            <w:u w:val="single"/>
          </w:rPr>
          <w:t>principles</w:t>
        </w:r>
      </w:hyperlink>
      <w:r w:rsidRPr="00CA37D2">
        <w:rPr>
          <w:rFonts w:ascii="Times New Roman" w:eastAsia="Times New Roman" w:hAnsi="Times New Roman" w:cs="Times New Roman"/>
          <w:color w:val="000000"/>
          <w:sz w:val="22"/>
          <w:szCs w:val="22"/>
        </w:rPr>
        <w:t xml:space="preserve"> for an economic stimulus plan that protects those who urgently need help the most</w:t>
      </w:r>
      <w:r w:rsidR="00C42E24">
        <w:rPr>
          <w:rFonts w:ascii="Times New Roman" w:eastAsia="Times New Roman" w:hAnsi="Times New Roman" w:cs="Times New Roman"/>
          <w:color w:val="000000"/>
          <w:sz w:val="22"/>
          <w:szCs w:val="22"/>
        </w:rPr>
        <w:t xml:space="preserve"> – </w:t>
      </w:r>
      <w:r w:rsidRPr="00CA37D2">
        <w:rPr>
          <w:rFonts w:ascii="Times New Roman" w:eastAsia="Times New Roman" w:hAnsi="Times New Roman" w:cs="Times New Roman"/>
          <w:color w:val="000000"/>
          <w:sz w:val="22"/>
          <w:szCs w:val="22"/>
        </w:rPr>
        <w:t>American workers, families, and small businesses on the front lines of this national emergency</w:t>
      </w:r>
      <w:r w:rsidR="00C42E24">
        <w:rPr>
          <w:rFonts w:ascii="Times New Roman" w:eastAsia="Times New Roman" w:hAnsi="Times New Roman" w:cs="Times New Roman"/>
          <w:color w:val="000000"/>
          <w:sz w:val="22"/>
          <w:szCs w:val="22"/>
        </w:rPr>
        <w:t xml:space="preserve"> –</w:t>
      </w:r>
      <w:r w:rsidRPr="00CA37D2">
        <w:rPr>
          <w:rFonts w:ascii="Times New Roman" w:eastAsia="Times New Roman" w:hAnsi="Times New Roman" w:cs="Times New Roman"/>
          <w:color w:val="000000"/>
          <w:sz w:val="22"/>
          <w:szCs w:val="22"/>
        </w:rPr>
        <w:t xml:space="preserve"> and mobilized our leaders to contact our congressional delegation in support of it.  </w:t>
      </w:r>
    </w:p>
    <w:p w14:paraId="0EE9D7D9" w14:textId="09B6520E" w:rsidR="00E207F7" w:rsidRPr="00E207F7" w:rsidRDefault="00E207F7" w:rsidP="00E207F7">
      <w:pPr>
        <w:spacing w:after="120"/>
        <w:rPr>
          <w:rFonts w:ascii="Times New Roman" w:eastAsia="Times New Roman" w:hAnsi="Times New Roman" w:cs="Times New Roman"/>
          <w:sz w:val="22"/>
          <w:szCs w:val="22"/>
        </w:rPr>
      </w:pPr>
      <w:r w:rsidRPr="00CA37D2">
        <w:rPr>
          <w:rFonts w:ascii="Times New Roman" w:eastAsia="Times New Roman" w:hAnsi="Times New Roman" w:cs="Times New Roman"/>
          <w:color w:val="000000"/>
          <w:sz w:val="22"/>
          <w:szCs w:val="22"/>
        </w:rPr>
        <w:t xml:space="preserve">We are now mobilizing </w:t>
      </w:r>
      <w:r w:rsidR="00206A82">
        <w:rPr>
          <w:rFonts w:ascii="Times New Roman" w:eastAsia="Times New Roman" w:hAnsi="Times New Roman" w:cs="Times New Roman"/>
          <w:color w:val="000000"/>
          <w:sz w:val="22"/>
          <w:szCs w:val="22"/>
        </w:rPr>
        <w:t>IAF</w:t>
      </w:r>
      <w:r w:rsidRPr="00CA37D2">
        <w:rPr>
          <w:rFonts w:ascii="Times New Roman" w:eastAsia="Times New Roman" w:hAnsi="Times New Roman" w:cs="Times New Roman"/>
          <w:color w:val="000000"/>
          <w:sz w:val="22"/>
          <w:szCs w:val="22"/>
        </w:rPr>
        <w:t xml:space="preserve"> leaders nationwide to put pressure on US Senators to pass a bill that more closely resembles the relief measures included in the Heroes Act approved by the US House of Representatives.  We are pursuing meetings with Senators Gardner and Bennet to address our priorities.</w:t>
      </w:r>
    </w:p>
    <w:p w14:paraId="50E6882E" w14:textId="1C2A3B13" w:rsidR="001F690F" w:rsidRDefault="009E052D" w:rsidP="00E207F7">
      <w:pPr>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3BC4F485" wp14:editId="0DE56DE2">
                <wp:simplePos x="0" y="0"/>
                <wp:positionH relativeFrom="column">
                  <wp:posOffset>156874</wp:posOffset>
                </wp:positionH>
                <wp:positionV relativeFrom="paragraph">
                  <wp:posOffset>142188</wp:posOffset>
                </wp:positionV>
                <wp:extent cx="6191075" cy="0"/>
                <wp:effectExtent l="0" t="12700" r="19685" b="12700"/>
                <wp:wrapNone/>
                <wp:docPr id="2" name="Straight Connector 2"/>
                <wp:cNvGraphicFramePr/>
                <a:graphic xmlns:a="http://schemas.openxmlformats.org/drawingml/2006/main">
                  <a:graphicData uri="http://schemas.microsoft.com/office/word/2010/wordprocessingShape">
                    <wps:wsp>
                      <wps:cNvCnPr/>
                      <wps:spPr>
                        <a:xfrm flipV="1">
                          <a:off x="0" y="0"/>
                          <a:ext cx="6191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EFEC20"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5pt,11.2pt" to="499.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" strokecolor="black [3213]" strokeweight="1.5pt">
                <v:stroke joinstyle="miter"/>
              </v:line>
            </w:pict>
          </mc:Fallback>
        </mc:AlternateContent>
      </w:r>
    </w:p>
    <w:p w14:paraId="37031AC9" w14:textId="3551417C" w:rsidR="00286601" w:rsidRPr="001F690F" w:rsidRDefault="00450857" w:rsidP="00E207F7">
      <w:pPr>
        <w:tabs>
          <w:tab w:val="left" w:pos="1350"/>
          <w:tab w:val="left" w:pos="4950"/>
          <w:tab w:val="left" w:pos="8460"/>
        </w:tabs>
        <w:rPr>
          <w:rFonts w:ascii="Times New Roman" w:eastAsia="Times New Roman" w:hAnsi="Times New Roman" w:cs="Times New Roman"/>
          <w:sz w:val="28"/>
        </w:rPr>
      </w:pPr>
      <w:r>
        <w:rPr>
          <w:rFonts w:ascii="Times New Roman" w:eastAsia="Times New Roman" w:hAnsi="Times New Roman" w:cs="Times New Roman"/>
          <w:b/>
          <w:bCs/>
          <w:color w:val="000000"/>
        </w:rPr>
        <w:t xml:space="preserve">   </w:t>
      </w:r>
      <w:r w:rsidR="009E052D" w:rsidRPr="008B6325">
        <w:rPr>
          <w:rFonts w:ascii="Times New Roman" w:eastAsia="Times New Roman" w:hAnsi="Times New Roman" w:cs="Times New Roman"/>
          <w:b/>
          <w:bCs/>
          <w:color w:val="000000"/>
        </w:rPr>
        <w:t>Contact:</w:t>
      </w:r>
      <w:r>
        <w:rPr>
          <w:rFonts w:ascii="Times New Roman" w:eastAsia="Times New Roman" w:hAnsi="Times New Roman" w:cs="Times New Roman"/>
          <w:b/>
          <w:bCs/>
          <w:color w:val="000000"/>
        </w:rPr>
        <w:t xml:space="preserve">      </w:t>
      </w:r>
      <w:r w:rsidR="009E052D" w:rsidRPr="009E052D">
        <w:rPr>
          <w:rFonts w:ascii="Times New Roman" w:eastAsia="Times New Roman" w:hAnsi="Times New Roman" w:cs="Times New Roman"/>
          <w:color w:val="000000"/>
        </w:rPr>
        <w:t>Jorge Montiel, Lead Organizer</w:t>
      </w:r>
      <w:r w:rsidR="001F690F">
        <w:rPr>
          <w:rFonts w:ascii="Times New Roman" w:eastAsia="Times New Roman" w:hAnsi="Times New Roman" w:cs="Times New Roman"/>
          <w:sz w:val="28"/>
        </w:rPr>
        <w:tab/>
      </w:r>
      <w:hyperlink r:id="rId24" w:history="1">
        <w:r w:rsidR="001F690F" w:rsidRPr="004378C5">
          <w:rPr>
            <w:rStyle w:val="Hyperlink"/>
            <w:rFonts w:ascii="Times New Roman" w:eastAsia="Times New Roman" w:hAnsi="Times New Roman" w:cs="Times New Roman"/>
          </w:rPr>
          <w:t>jorge@COCommonGood.org</w:t>
        </w:r>
      </w:hyperlink>
      <w:r w:rsidR="001F690F">
        <w:rPr>
          <w:rFonts w:ascii="Times New Roman" w:eastAsia="Times New Roman" w:hAnsi="Times New Roman" w:cs="Times New Roman"/>
          <w:sz w:val="28"/>
        </w:rPr>
        <w:tab/>
      </w:r>
      <w:r w:rsidR="009E052D" w:rsidRPr="009E052D">
        <w:rPr>
          <w:rFonts w:ascii="Times New Roman" w:eastAsia="Times New Roman" w:hAnsi="Times New Roman" w:cs="Times New Roman"/>
          <w:color w:val="000000"/>
        </w:rPr>
        <w:t>720-629-8929</w:t>
      </w:r>
    </w:p>
    <w:sectPr w:rsidR="00286601" w:rsidRPr="001F690F" w:rsidSect="00E207F7">
      <w:footerReference w:type="default" r:id="rId25"/>
      <w:pgSz w:w="12240" w:h="15840"/>
      <w:pgMar w:top="864" w:right="864" w:bottom="129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C55A" w14:textId="77777777" w:rsidR="009D3C53" w:rsidRDefault="009D3C53" w:rsidP="009E052D">
      <w:r>
        <w:separator/>
      </w:r>
    </w:p>
  </w:endnote>
  <w:endnote w:type="continuationSeparator" w:id="0">
    <w:p w14:paraId="0B05F087" w14:textId="77777777" w:rsidR="009D3C53" w:rsidRDefault="009D3C53" w:rsidP="009E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896D" w14:textId="77777777" w:rsidR="009E052D" w:rsidRPr="009E052D" w:rsidRDefault="009D3C53" w:rsidP="009E052D">
    <w:pPr>
      <w:pStyle w:val="Footer"/>
      <w:tabs>
        <w:tab w:val="clear" w:pos="9360"/>
        <w:tab w:val="right" w:pos="10080"/>
      </w:tabs>
      <w:rPr>
        <w:rFonts w:ascii="Avenir Roman" w:hAnsi="Avenir Roman"/>
        <w:sz w:val="20"/>
      </w:rPr>
    </w:pPr>
    <w:hyperlink r:id="rId1" w:history="1">
      <w:r w:rsidR="009E052D" w:rsidRPr="009E052D">
        <w:rPr>
          <w:rStyle w:val="Hyperlink"/>
          <w:rFonts w:ascii="Avenir Roman" w:hAnsi="Avenir Roman"/>
          <w:sz w:val="20"/>
        </w:rPr>
        <w:t>www.COCommonGood.org</w:t>
      </w:r>
    </w:hyperlink>
    <w:r w:rsidR="009E052D" w:rsidRPr="009E052D">
      <w:rPr>
        <w:rFonts w:ascii="Avenir Roman" w:hAnsi="Avenir Roman"/>
        <w:sz w:val="20"/>
      </w:rPr>
      <w:tab/>
    </w:r>
    <w:r w:rsidR="009E052D" w:rsidRPr="009E052D">
      <w:rPr>
        <w:rFonts w:ascii="Avenir Roman" w:hAnsi="Avenir Roman"/>
        <w:sz w:val="20"/>
      </w:rPr>
      <w:tab/>
      <w:t xml:space="preserve">Page </w:t>
    </w:r>
    <w:r w:rsidR="009E052D" w:rsidRPr="009E052D">
      <w:rPr>
        <w:rFonts w:ascii="Avenir Roman" w:hAnsi="Avenir Roman"/>
        <w:sz w:val="20"/>
      </w:rPr>
      <w:fldChar w:fldCharType="begin"/>
    </w:r>
    <w:r w:rsidR="009E052D" w:rsidRPr="009E052D">
      <w:rPr>
        <w:rFonts w:ascii="Avenir Roman" w:hAnsi="Avenir Roman"/>
        <w:sz w:val="20"/>
      </w:rPr>
      <w:instrText xml:space="preserve"> PAGE </w:instrText>
    </w:r>
    <w:r w:rsidR="009E052D" w:rsidRPr="009E052D">
      <w:rPr>
        <w:rFonts w:ascii="Avenir Roman" w:hAnsi="Avenir Roman"/>
        <w:sz w:val="20"/>
      </w:rPr>
      <w:fldChar w:fldCharType="separate"/>
    </w:r>
    <w:r w:rsidR="009E052D" w:rsidRPr="009E052D">
      <w:rPr>
        <w:rFonts w:ascii="Avenir Roman" w:hAnsi="Avenir Roman"/>
        <w:noProof/>
        <w:sz w:val="20"/>
      </w:rPr>
      <w:t>1</w:t>
    </w:r>
    <w:r w:rsidR="009E052D" w:rsidRPr="009E052D">
      <w:rPr>
        <w:rFonts w:ascii="Avenir Roman" w:hAnsi="Avenir Roman"/>
        <w:sz w:val="20"/>
      </w:rPr>
      <w:fldChar w:fldCharType="end"/>
    </w:r>
    <w:r w:rsidR="009E052D" w:rsidRPr="009E052D">
      <w:rPr>
        <w:rFonts w:ascii="Avenir Roman" w:hAnsi="Avenir Roman"/>
        <w:sz w:val="20"/>
      </w:rPr>
      <w:t xml:space="preserve"> of </w:t>
    </w:r>
    <w:r w:rsidR="009E052D" w:rsidRPr="009E052D">
      <w:rPr>
        <w:rFonts w:ascii="Avenir Roman" w:hAnsi="Avenir Roman"/>
        <w:sz w:val="20"/>
      </w:rPr>
      <w:fldChar w:fldCharType="begin"/>
    </w:r>
    <w:r w:rsidR="009E052D" w:rsidRPr="009E052D">
      <w:rPr>
        <w:rFonts w:ascii="Avenir Roman" w:hAnsi="Avenir Roman"/>
        <w:sz w:val="20"/>
      </w:rPr>
      <w:instrText xml:space="preserve"> NUMPAGES </w:instrText>
    </w:r>
    <w:r w:rsidR="009E052D" w:rsidRPr="009E052D">
      <w:rPr>
        <w:rFonts w:ascii="Avenir Roman" w:hAnsi="Avenir Roman"/>
        <w:sz w:val="20"/>
      </w:rPr>
      <w:fldChar w:fldCharType="separate"/>
    </w:r>
    <w:r w:rsidR="009E052D" w:rsidRPr="009E052D">
      <w:rPr>
        <w:rFonts w:ascii="Avenir Roman" w:hAnsi="Avenir Roman"/>
        <w:noProof/>
        <w:sz w:val="20"/>
      </w:rPr>
      <w:t>2</w:t>
    </w:r>
    <w:r w:rsidR="009E052D" w:rsidRPr="009E052D">
      <w:rPr>
        <w:rFonts w:ascii="Avenir Roman" w:hAnsi="Avenir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B1C3" w14:textId="77777777" w:rsidR="009D3C53" w:rsidRDefault="009D3C53" w:rsidP="009E052D">
      <w:r>
        <w:separator/>
      </w:r>
    </w:p>
  </w:footnote>
  <w:footnote w:type="continuationSeparator" w:id="0">
    <w:p w14:paraId="63FDE960" w14:textId="77777777" w:rsidR="009D3C53" w:rsidRDefault="009D3C53" w:rsidP="009E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F1B6F"/>
    <w:multiLevelType w:val="multilevel"/>
    <w:tmpl w:val="4532F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D"/>
    <w:rsid w:val="00003C8C"/>
    <w:rsid w:val="000E12F9"/>
    <w:rsid w:val="001A3657"/>
    <w:rsid w:val="001A5FCA"/>
    <w:rsid w:val="001F32B7"/>
    <w:rsid w:val="001F690F"/>
    <w:rsid w:val="00206A82"/>
    <w:rsid w:val="0024162B"/>
    <w:rsid w:val="00257274"/>
    <w:rsid w:val="00281227"/>
    <w:rsid w:val="002B770B"/>
    <w:rsid w:val="00376471"/>
    <w:rsid w:val="003C38B3"/>
    <w:rsid w:val="00450857"/>
    <w:rsid w:val="00583B7D"/>
    <w:rsid w:val="00625D94"/>
    <w:rsid w:val="0063237A"/>
    <w:rsid w:val="007669B6"/>
    <w:rsid w:val="007C391F"/>
    <w:rsid w:val="008B6325"/>
    <w:rsid w:val="008C4527"/>
    <w:rsid w:val="00942CE0"/>
    <w:rsid w:val="009D3C53"/>
    <w:rsid w:val="009E052D"/>
    <w:rsid w:val="009E682F"/>
    <w:rsid w:val="00A11722"/>
    <w:rsid w:val="00A634DF"/>
    <w:rsid w:val="00A91705"/>
    <w:rsid w:val="00C35ABB"/>
    <w:rsid w:val="00C42E24"/>
    <w:rsid w:val="00C66484"/>
    <w:rsid w:val="00CA37D2"/>
    <w:rsid w:val="00D24E28"/>
    <w:rsid w:val="00D52D24"/>
    <w:rsid w:val="00E207F7"/>
    <w:rsid w:val="00E803E6"/>
    <w:rsid w:val="00F032E1"/>
    <w:rsid w:val="00FE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BC7"/>
  <w15:chartTrackingRefBased/>
  <w15:docId w15:val="{120824B6-03C8-B847-AA36-F3D271C0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5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E052D"/>
    <w:rPr>
      <w:color w:val="0000FF"/>
      <w:u w:val="single"/>
    </w:rPr>
  </w:style>
  <w:style w:type="paragraph" w:styleId="Header">
    <w:name w:val="header"/>
    <w:basedOn w:val="Normal"/>
    <w:link w:val="HeaderChar"/>
    <w:uiPriority w:val="99"/>
    <w:unhideWhenUsed/>
    <w:rsid w:val="009E052D"/>
    <w:pPr>
      <w:tabs>
        <w:tab w:val="center" w:pos="4680"/>
        <w:tab w:val="right" w:pos="9360"/>
      </w:tabs>
    </w:pPr>
  </w:style>
  <w:style w:type="character" w:customStyle="1" w:styleId="HeaderChar">
    <w:name w:val="Header Char"/>
    <w:basedOn w:val="DefaultParagraphFont"/>
    <w:link w:val="Header"/>
    <w:uiPriority w:val="99"/>
    <w:rsid w:val="009E052D"/>
  </w:style>
  <w:style w:type="paragraph" w:styleId="Footer">
    <w:name w:val="footer"/>
    <w:basedOn w:val="Normal"/>
    <w:link w:val="FooterChar"/>
    <w:uiPriority w:val="99"/>
    <w:unhideWhenUsed/>
    <w:rsid w:val="009E052D"/>
    <w:pPr>
      <w:tabs>
        <w:tab w:val="center" w:pos="4680"/>
        <w:tab w:val="right" w:pos="9360"/>
      </w:tabs>
    </w:pPr>
  </w:style>
  <w:style w:type="character" w:customStyle="1" w:styleId="FooterChar">
    <w:name w:val="Footer Char"/>
    <w:basedOn w:val="DefaultParagraphFont"/>
    <w:link w:val="Footer"/>
    <w:uiPriority w:val="99"/>
    <w:rsid w:val="009E052D"/>
  </w:style>
  <w:style w:type="character" w:styleId="UnresolvedMention">
    <w:name w:val="Unresolved Mention"/>
    <w:basedOn w:val="DefaultParagraphFont"/>
    <w:uiPriority w:val="99"/>
    <w:semiHidden/>
    <w:unhideWhenUsed/>
    <w:rsid w:val="009E052D"/>
    <w:rPr>
      <w:color w:val="605E5C"/>
      <w:shd w:val="clear" w:color="auto" w:fill="E1DFDD"/>
    </w:rPr>
  </w:style>
  <w:style w:type="paragraph" w:styleId="BalloonText">
    <w:name w:val="Balloon Text"/>
    <w:basedOn w:val="Normal"/>
    <w:link w:val="BalloonTextChar"/>
    <w:uiPriority w:val="99"/>
    <w:semiHidden/>
    <w:unhideWhenUsed/>
    <w:rsid w:val="003764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4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5157">
      <w:bodyDiv w:val="1"/>
      <w:marLeft w:val="0"/>
      <w:marRight w:val="0"/>
      <w:marTop w:val="0"/>
      <w:marBottom w:val="0"/>
      <w:divBdr>
        <w:top w:val="none" w:sz="0" w:space="0" w:color="auto"/>
        <w:left w:val="none" w:sz="0" w:space="0" w:color="auto"/>
        <w:bottom w:val="none" w:sz="0" w:space="0" w:color="auto"/>
        <w:right w:val="none" w:sz="0" w:space="0" w:color="auto"/>
      </w:divBdr>
    </w:div>
    <w:div w:id="334260056">
      <w:bodyDiv w:val="1"/>
      <w:marLeft w:val="0"/>
      <w:marRight w:val="0"/>
      <w:marTop w:val="0"/>
      <w:marBottom w:val="0"/>
      <w:divBdr>
        <w:top w:val="none" w:sz="0" w:space="0" w:color="auto"/>
        <w:left w:val="none" w:sz="0" w:space="0" w:color="auto"/>
        <w:bottom w:val="none" w:sz="0" w:space="0" w:color="auto"/>
        <w:right w:val="none" w:sz="0" w:space="0" w:color="auto"/>
      </w:divBdr>
    </w:div>
    <w:div w:id="405540381">
      <w:bodyDiv w:val="1"/>
      <w:marLeft w:val="0"/>
      <w:marRight w:val="0"/>
      <w:marTop w:val="0"/>
      <w:marBottom w:val="0"/>
      <w:divBdr>
        <w:top w:val="none" w:sz="0" w:space="0" w:color="auto"/>
        <w:left w:val="none" w:sz="0" w:space="0" w:color="auto"/>
        <w:bottom w:val="none" w:sz="0" w:space="0" w:color="auto"/>
        <w:right w:val="none" w:sz="0" w:space="0" w:color="auto"/>
      </w:divBdr>
    </w:div>
    <w:div w:id="1155494956">
      <w:bodyDiv w:val="1"/>
      <w:marLeft w:val="0"/>
      <w:marRight w:val="0"/>
      <w:marTop w:val="0"/>
      <w:marBottom w:val="0"/>
      <w:divBdr>
        <w:top w:val="none" w:sz="0" w:space="0" w:color="auto"/>
        <w:left w:val="none" w:sz="0" w:space="0" w:color="auto"/>
        <w:bottom w:val="none" w:sz="0" w:space="0" w:color="auto"/>
        <w:right w:val="none" w:sz="0" w:space="0" w:color="auto"/>
      </w:divBdr>
    </w:div>
    <w:div w:id="21212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ommongood.org/" TargetMode="External"/><Relationship Id="rId13" Type="http://schemas.openxmlformats.org/officeDocument/2006/relationships/hyperlink" Target="https://mcusercontent.com/8cec8fa57d991f43f2917f79f/files/9944445e-2d83-40e1-a078-9303d658836d/ESP_TA_Announcement_to_Members.pdf" TargetMode="External"/><Relationship Id="rId18" Type="http://schemas.openxmlformats.org/officeDocument/2006/relationships/hyperlink" Target="https://www.facebook.com/COCommonGood/videos/21257832340904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stword.com/news/covid-19-and-denver-landlords-who-say-theyre-victims-too-11682351" TargetMode="External"/><Relationship Id="rId7" Type="http://schemas.openxmlformats.org/officeDocument/2006/relationships/image" Target="media/image1.tiff"/><Relationship Id="rId12" Type="http://schemas.openxmlformats.org/officeDocument/2006/relationships/hyperlink" Target="https://mailchi.mp/af3ef713da0d/another-win-for-colorado-workers?e=%5BUNIQID%5D" TargetMode="External"/><Relationship Id="rId17" Type="http://schemas.openxmlformats.org/officeDocument/2006/relationships/hyperlink" Target="https://coloradosun.com/2020/07/17/colorado-students-schools-education-online-learning-remote-coronavirus-covid-1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pr.org/2020/07/15/colorado-gears-up-for-online-learning-with-digital-access-push-and-one-victory-for-undocumented-families/" TargetMode="External"/><Relationship Id="rId20" Type="http://schemas.openxmlformats.org/officeDocument/2006/relationships/hyperlink" Target="https://www.coloradopolitics.com/coronavirus/faith-labor-coalition-calls-for-keeping-people-housed-during-pandemic/article_50f8933e-7911-11ea-b667-1b00c16db0c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usercontent.com/8cec8fa57d991f43f2917f79f/files/78f8b0ab-6b1b-4829-a6e0-dd711be6bdee/Nogueira_JBS_4_3_20.pdf" TargetMode="External"/><Relationship Id="rId24" Type="http://schemas.openxmlformats.org/officeDocument/2006/relationships/hyperlink" Target="mailto:jorge@COCommonGood.org" TargetMode="External"/><Relationship Id="rId5" Type="http://schemas.openxmlformats.org/officeDocument/2006/relationships/footnotes" Target="footnotes.xml"/><Relationship Id="rId15" Type="http://schemas.openxmlformats.org/officeDocument/2006/relationships/hyperlink" Target="https://www.cpr.org/2020/04/14/some-undocumented-families-dont-feel-safe-applying-for-free-internet-making-remote-learning-even-more-difficult/?fbclid=IwAR16e5IRh06lFx7Lhhc1-uw0n1Id-JjJSNtBc-1hybE-dRT82Rj8umB2Sl0" TargetMode="External"/><Relationship Id="rId23" Type="http://schemas.openxmlformats.org/officeDocument/2006/relationships/hyperlink" Target="https://www.swiaf.org/covid19_petition" TargetMode="External"/><Relationship Id="rId10" Type="http://schemas.openxmlformats.org/officeDocument/2006/relationships/hyperlink" Target="https://chalkbeat.org/posts/co/2020/03/30/colorado-emergency-child-care-expands-to-include-grocery-construction-workers/" TargetMode="External"/><Relationship Id="rId19" Type="http://schemas.openxmlformats.org/officeDocument/2006/relationships/hyperlink" Target="https://mcusercontent.com/8cec8fa57d991f43f2917f79f/files/f374d208-f240-44bf-a991-e68cea4e5789/Banks_Invitation_Letter_4_8_2020.pdf" TargetMode="External"/><Relationship Id="rId4" Type="http://schemas.openxmlformats.org/officeDocument/2006/relationships/webSettings" Target="webSettings.xml"/><Relationship Id="rId9" Type="http://schemas.openxmlformats.org/officeDocument/2006/relationships/hyperlink" Target="https://mailchi.mp/5eee129a052f/win-for-colorado-grocery-store-workers?e=%5BUNIQID%5D" TargetMode="External"/><Relationship Id="rId14" Type="http://schemas.openxmlformats.org/officeDocument/2006/relationships/hyperlink" Target="https://co.chalkbeat.org/2020/4/13/21225473/remove-internet-barriers-for-undocumented-families-colorado-teachers-unions-urge" TargetMode="External"/><Relationship Id="rId22" Type="http://schemas.openxmlformats.org/officeDocument/2006/relationships/hyperlink" Target="https://coloradosun.com/2020/04/19/colorado-coronavirus-landlord-tenant-renter-eviction-opinion/?utm_source=The+Colorado+Sun&amp;utm_campaign=752014412e-Sun-Up&amp;utm_medium=email&amp;utm_term=0_2e5f9a0f1b-752014412e-66432725&amp;mc_cid=752014412e&amp;mc_eid=51fb693f5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commong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1872</Words>
  <Characters>8371</Characters>
  <Application>Microsoft Office Word</Application>
  <DocSecurity>0</DocSecurity>
  <Lines>123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Montiel</dc:creator>
  <cp:keywords/>
  <dc:description/>
  <cp:lastModifiedBy>Bob Stephens</cp:lastModifiedBy>
  <cp:revision>2</cp:revision>
  <cp:lastPrinted>2020-04-22T23:50:00Z</cp:lastPrinted>
  <dcterms:created xsi:type="dcterms:W3CDTF">2020-08-12T21:40:00Z</dcterms:created>
  <dcterms:modified xsi:type="dcterms:W3CDTF">2020-08-12T21:40:00Z</dcterms:modified>
</cp:coreProperties>
</file>