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Comic Sans MS" w:cs="Comic Sans MS" w:hAnsi="Comic Sans MS" w:eastAsia="Comic Sans MS"/>
          <w:b w:val="1"/>
          <w:bCs w:val="1"/>
          <w:sz w:val="26"/>
          <w:szCs w:val="26"/>
          <w:u w:color="000000"/>
          <w14:textOutline w14:w="12700" w14:cap="flat">
            <w14:noFill/>
            <w14:miter w14:lim="400000"/>
          </w14:textOutline>
        </w:rPr>
      </w:pPr>
      <w:r>
        <w:rPr>
          <w:rFonts w:ascii="Comic Sans MS" w:hAnsi="Comic Sans MS"/>
          <w:b w:val="1"/>
          <w:bCs w:val="1"/>
          <w:sz w:val="26"/>
          <w:szCs w:val="26"/>
          <w:u w:color="000000"/>
          <w:rtl w:val="0"/>
          <w:lang w:val="en-US"/>
          <w14:textOutline w14:w="12700" w14:cap="flat">
            <w14:noFill/>
            <w14:miter w14:lim="400000"/>
          </w14:textOutline>
        </w:rPr>
        <w:t>BETH EL CONGREGATION</w:t>
      </w:r>
    </w:p>
    <w:p>
      <w:pPr>
        <w:pStyle w:val="Default"/>
        <w:spacing w:before="0" w:line="240" w:lineRule="auto"/>
        <w:jc w:val="center"/>
        <w:rPr>
          <w:rFonts w:ascii="Comic Sans MS" w:cs="Comic Sans MS" w:hAnsi="Comic Sans MS" w:eastAsia="Comic Sans MS"/>
          <w:b w:val="1"/>
          <w:bCs w:val="1"/>
          <w:sz w:val="26"/>
          <w:szCs w:val="26"/>
          <w:u w:color="000000"/>
          <w14:textOutline w14:w="12700" w14:cap="flat">
            <w14:noFill/>
            <w14:miter w14:lim="400000"/>
          </w14:textOutline>
        </w:rPr>
      </w:pPr>
      <w:r>
        <w:rPr>
          <w:rFonts w:ascii="Comic Sans MS" w:hAnsi="Comic Sans MS"/>
          <w:b w:val="1"/>
          <w:bCs w:val="1"/>
          <w:sz w:val="26"/>
          <w:szCs w:val="26"/>
          <w:u w:color="000000"/>
          <w:rtl w:val="0"/>
          <w:lang w:val="en-US"/>
          <w14:textOutline w14:w="12700" w14:cap="flat">
            <w14:noFill/>
            <w14:miter w14:lim="400000"/>
          </w14:textOutline>
        </w:rPr>
        <w:t>BOARD OF DIRECTORS</w:t>
      </w:r>
    </w:p>
    <w:p>
      <w:pPr>
        <w:pStyle w:val="Default"/>
        <w:spacing w:before="0" w:line="240" w:lineRule="auto"/>
        <w:rPr>
          <w:rFonts w:ascii="Comic Sans MS" w:cs="Comic Sans MS" w:hAnsi="Comic Sans MS" w:eastAsia="Comic Sans MS"/>
          <w:b w:val="1"/>
          <w:bCs w:val="1"/>
          <w:sz w:val="26"/>
          <w:szCs w:val="26"/>
          <w:u w:color="000000"/>
          <w14:textOutline w14:w="12700" w14:cap="flat">
            <w14:noFill/>
            <w14:miter w14:lim="400000"/>
          </w14:textOutline>
        </w:rPr>
      </w:pPr>
    </w:p>
    <w:p>
      <w:pPr>
        <w:pStyle w:val="Default"/>
        <w:spacing w:before="0" w:line="240" w:lineRule="auto"/>
        <w:rPr>
          <w:rFonts w:ascii="Comic Sans MS" w:cs="Comic Sans MS" w:hAnsi="Comic Sans MS" w:eastAsia="Comic Sans MS"/>
          <w:b w:val="1"/>
          <w:bCs w:val="1"/>
          <w:sz w:val="26"/>
          <w:szCs w:val="26"/>
          <w:u w:color="000000"/>
          <w14:textOutline w14:w="12700" w14:cap="flat">
            <w14:noFill/>
            <w14:miter w14:lim="400000"/>
          </w14:textOutline>
        </w:rPr>
      </w:pPr>
    </w:p>
    <w:p>
      <w:pPr>
        <w:pStyle w:val="Default"/>
        <w:spacing w:before="0" w:line="240" w:lineRule="auto"/>
        <w:rPr>
          <w:rFonts w:ascii="Comic Sans MS" w:cs="Comic Sans MS" w:hAnsi="Comic Sans MS" w:eastAsia="Comic Sans MS"/>
          <w:b w:val="1"/>
          <w:bCs w:val="1"/>
          <w:sz w:val="26"/>
          <w:szCs w:val="26"/>
          <w:u w:color="000000"/>
          <w14:textOutline w14:w="12700" w14:cap="flat">
            <w14:noFill/>
            <w14:miter w14:lim="400000"/>
          </w14:textOutline>
        </w:rPr>
      </w:pPr>
    </w:p>
    <w:p>
      <w:pPr>
        <w:pStyle w:val="Default"/>
        <w:spacing w:before="0" w:line="240" w:lineRule="auto"/>
        <w:rPr>
          <w:rFonts w:ascii="Comic Sans MS" w:cs="Comic Sans MS" w:hAnsi="Comic Sans MS" w:eastAsia="Comic Sans MS"/>
          <w:sz w:val="26"/>
          <w:szCs w:val="26"/>
        </w:rPr>
      </w:pPr>
      <w:r>
        <w:rPr>
          <w:rFonts w:ascii="Comic Sans MS" w:hAnsi="Comic Sans MS"/>
          <w:sz w:val="26"/>
          <w:szCs w:val="26"/>
          <w:rtl w:val="0"/>
          <w:lang w:val="en-US"/>
        </w:rPr>
        <w:t>Due to an inadvertent error by the Secretary to the Board, the minutes are corrected.</w:t>
      </w:r>
    </w:p>
    <w:p>
      <w:pPr>
        <w:pStyle w:val="Default"/>
        <w:spacing w:before="0" w:line="240" w:lineRule="auto"/>
        <w:rPr>
          <w:rFonts w:ascii="Comic Sans MS" w:cs="Comic Sans MS" w:hAnsi="Comic Sans MS" w:eastAsia="Comic Sans MS"/>
          <w:b w:val="1"/>
          <w:bCs w:val="1"/>
          <w:sz w:val="26"/>
          <w:szCs w:val="26"/>
          <w:u w:color="000000"/>
          <w14:textOutline w14:w="12700" w14:cap="flat">
            <w14:noFill/>
            <w14:miter w14:lim="400000"/>
          </w14:textOutline>
        </w:rPr>
      </w:pPr>
    </w:p>
    <w:p>
      <w:pPr>
        <w:pStyle w:val="Default"/>
        <w:spacing w:before="0" w:line="240" w:lineRule="auto"/>
        <w:rPr>
          <w:rFonts w:ascii="Comic Sans MS" w:cs="Comic Sans MS" w:hAnsi="Comic Sans MS" w:eastAsia="Comic Sans MS"/>
          <w:sz w:val="28"/>
          <w:szCs w:val="28"/>
          <w:u w:color="000000"/>
          <w14:textOutline w14:w="12700" w14:cap="flat">
            <w14:noFill/>
            <w14:miter w14:lim="400000"/>
          </w14:textOutline>
        </w:rPr>
      </w:pPr>
      <w:r>
        <w:rPr>
          <w:rFonts w:ascii="Comic Sans MS" w:hAnsi="Comic Sans MS"/>
          <w:sz w:val="28"/>
          <w:szCs w:val="28"/>
          <w:u w:color="000000"/>
          <w:rtl w:val="0"/>
          <w:lang w:val="en-US"/>
          <w14:textOutline w14:w="12700" w14:cap="flat">
            <w14:noFill/>
            <w14:miter w14:lim="400000"/>
          </w14:textOutline>
        </w:rPr>
        <w:t>On Thursday, April 20, 2023, the Executive Director of Beth El Congregation, Alicia Moskowitz, asked the Secretary of the Board of Directors, Charleen Holt, to send out an email to the Board of Directors.  The following is said email:</w:t>
      </w:r>
    </w:p>
    <w:p>
      <w:pPr>
        <w:pStyle w:val="Default"/>
        <w:spacing w:before="0" w:line="240" w:lineRule="auto"/>
        <w:rPr>
          <w:rFonts w:ascii="Comic Sans MS" w:cs="Comic Sans MS" w:hAnsi="Comic Sans MS" w:eastAsia="Comic Sans MS"/>
          <w:sz w:val="26"/>
          <w:szCs w:val="26"/>
          <w:u w:color="000000"/>
          <w14:textOutline w14:w="12700" w14:cap="flat">
            <w14:noFill/>
            <w14:miter w14:lim="400000"/>
          </w14:textOutline>
        </w:rPr>
      </w:pPr>
    </w:p>
    <w:p>
      <w:pPr>
        <w:pStyle w:val="Default"/>
        <w:spacing w:before="0" w:line="240" w:lineRule="auto"/>
        <w:rPr>
          <w:rFonts w:ascii="Comic Sans MS" w:cs="Comic Sans MS" w:hAnsi="Comic Sans MS" w:eastAsia="Comic Sans MS"/>
          <w:b w:val="1"/>
          <w:bCs w:val="1"/>
          <w:sz w:val="26"/>
          <w:szCs w:val="26"/>
          <w:u w:color="000000"/>
          <w14:textOutline w14:w="12700" w14:cap="flat">
            <w14:noFill/>
            <w14:miter w14:lim="400000"/>
          </w14:textOutline>
        </w:rPr>
      </w:pPr>
    </w:p>
    <w:p>
      <w:pPr>
        <w:pStyle w:val="Default"/>
        <w:spacing w:before="0" w:line="240" w:lineRule="auto"/>
        <w:ind w:left="720" w:firstLine="0"/>
        <w:jc w:val="both"/>
        <w:rPr>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r>
        <w:rPr>
          <w:rFonts w:ascii="Comic Sans MS" w:hAnsi="Comic Sans MS"/>
          <w:outline w:val="0"/>
          <w:color w:val="222222"/>
          <w:sz w:val="28"/>
          <w:szCs w:val="28"/>
          <w:u w:color="222222"/>
          <w:shd w:val="clear" w:color="auto" w:fill="ffffff"/>
          <w:rtl w:val="0"/>
          <w:lang w:val="en-US"/>
          <w14:textFill>
            <w14:solidFill>
              <w14:srgbClr w14:val="222222"/>
            </w14:solidFill>
          </w14:textFill>
        </w:rPr>
        <w:t>Hi</w:t>
      </w:r>
    </w:p>
    <w:p>
      <w:pPr>
        <w:pStyle w:val="Default"/>
        <w:spacing w:before="0" w:line="240" w:lineRule="auto"/>
        <w:ind w:left="720" w:firstLine="0"/>
        <w:jc w:val="both"/>
        <w:rPr>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p>
    <w:p>
      <w:pPr>
        <w:pStyle w:val="Default"/>
        <w:spacing w:before="0" w:line="240" w:lineRule="auto"/>
        <w:ind w:left="720" w:firstLine="0"/>
        <w:jc w:val="both"/>
        <w:rPr>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r>
        <w:rPr>
          <w:rFonts w:ascii="Comic Sans MS" w:hAnsi="Comic Sans MS"/>
          <w:outline w:val="0"/>
          <w:color w:val="222222"/>
          <w:sz w:val="28"/>
          <w:szCs w:val="28"/>
          <w:u w:color="222222"/>
          <w:shd w:val="clear" w:color="auto" w:fill="ffffff"/>
          <w:rtl w:val="0"/>
          <w:lang w:val="en-US"/>
          <w14:textFill>
            <w14:solidFill>
              <w14:srgbClr w14:val="222222"/>
            </w14:solidFill>
          </w14:textFill>
        </w:rPr>
        <w:t xml:space="preserve">It was wonderful to see everyone last evening.  </w:t>
      </w:r>
    </w:p>
    <w:p>
      <w:pPr>
        <w:pStyle w:val="Default"/>
        <w:spacing w:before="0" w:line="240" w:lineRule="auto"/>
        <w:ind w:left="720" w:firstLine="0"/>
        <w:jc w:val="both"/>
        <w:rPr>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p>
    <w:p>
      <w:pPr>
        <w:pStyle w:val="Default"/>
        <w:spacing w:before="0" w:line="240" w:lineRule="auto"/>
        <w:ind w:left="720" w:firstLine="0"/>
        <w:jc w:val="both"/>
        <w:rPr>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r>
        <w:rPr>
          <w:rFonts w:ascii="Comic Sans MS" w:hAnsi="Comic Sans MS"/>
          <w:outline w:val="0"/>
          <w:color w:val="222222"/>
          <w:sz w:val="28"/>
          <w:szCs w:val="28"/>
          <w:u w:color="222222"/>
          <w:shd w:val="clear" w:color="auto" w:fill="ffffff"/>
          <w:rtl w:val="0"/>
          <w:lang w:val="en-US"/>
          <w14:textFill>
            <w14:solidFill>
              <w14:srgbClr w14:val="222222"/>
            </w14:solidFill>
          </w14:textFill>
        </w:rPr>
        <w:t>Remember the discussion we had about removing the carpet squares in the social hall and removing the linoleum and mastic after that?  Well, did not vote on the bid Eileen obtained. This vote needs to be done immediately as the contract price expires in a few days and the new bid may be higher.</w:t>
      </w:r>
    </w:p>
    <w:p>
      <w:pPr>
        <w:pStyle w:val="Default"/>
        <w:spacing w:before="0" w:line="240" w:lineRule="auto"/>
        <w:ind w:left="720" w:firstLine="0"/>
        <w:jc w:val="both"/>
        <w:rPr>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p>
    <w:p>
      <w:pPr>
        <w:pStyle w:val="Default"/>
        <w:spacing w:before="0" w:line="240" w:lineRule="auto"/>
        <w:ind w:left="720" w:firstLine="0"/>
        <w:jc w:val="both"/>
        <w:rPr>
          <w:rStyle w:val="None"/>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r>
        <w:rPr>
          <w:rFonts w:ascii="Comic Sans MS" w:hAnsi="Comic Sans MS"/>
          <w:outline w:val="0"/>
          <w:color w:val="222222"/>
          <w:sz w:val="28"/>
          <w:szCs w:val="28"/>
          <w:u w:color="222222"/>
          <w:shd w:val="clear" w:color="auto" w:fill="ffffff"/>
          <w:rtl w:val="0"/>
          <w:lang w:val="en-US"/>
          <w14:textFill>
            <w14:solidFill>
              <w14:srgbClr w14:val="222222"/>
            </w14:solidFill>
          </w14:textFill>
        </w:rPr>
        <w:t xml:space="preserve">The bid from Spray Systems Environmental is attached here:  </w:t>
      </w:r>
      <w:r>
        <w:rPr>
          <w:rStyle w:val="Hyperlink.0"/>
        </w:rPr>
        <w:fldChar w:fldCharType="begin" w:fldLock="0"/>
      </w:r>
      <w:r>
        <w:rPr>
          <w:rStyle w:val="Hyperlink.0"/>
        </w:rPr>
        <w:instrText xml:space="preserve"> HYPERLINK "https://mail.google.com/mail/u/0?ui=2&amp;ik=a10a0d9025&amp;attid=0.1&amp;permmsgid=msg-f:1763755918059513502&amp;th=187a1ea9a66e269e&amp;view=att&amp;disp=safe"</w:instrText>
      </w:r>
      <w:r>
        <w:rPr>
          <w:rStyle w:val="Hyperlink.0"/>
        </w:rPr>
        <w:fldChar w:fldCharType="separate" w:fldLock="0"/>
      </w:r>
      <w:r>
        <w:rPr>
          <w:rStyle w:val="Hyperlink.0"/>
          <w:rtl w:val="0"/>
          <w:lang w:val="en-US"/>
        </w:rPr>
        <w:t>https://mail.google.com/mail/u/0?ui=2&amp;ik=a10a0d9025&amp;attid=0.1&amp;permmsgid=msg-f:1763755918059513502&amp;th=187a1ea9a66e269e&amp;view=att&amp;disp=safe</w:t>
      </w:r>
      <w:r>
        <w:rPr/>
        <w:fldChar w:fldCharType="end" w:fldLock="0"/>
      </w:r>
      <w:r>
        <w:rPr>
          <w:rStyle w:val="None"/>
          <w:rFonts w:ascii="Comic Sans MS" w:hAnsi="Comic Sans MS"/>
          <w:outline w:val="0"/>
          <w:color w:val="222222"/>
          <w:sz w:val="28"/>
          <w:szCs w:val="28"/>
          <w:u w:color="222222"/>
          <w:shd w:val="clear" w:color="auto" w:fill="ffffff"/>
          <w:rtl w:val="0"/>
          <w:lang w:val="en-US"/>
          <w14:textFill>
            <w14:solidFill>
              <w14:srgbClr w14:val="222222"/>
            </w14:solidFill>
          </w14:textFill>
        </w:rPr>
        <w:t xml:space="preserve"> for your review.  This includes removal of all materials safely due to the asbestos issue and protect anyone who is in the building.  The result will provide a safer and more attractive floor.  This is the first step in making our social hall more appealing to the congregants and guests.</w:t>
      </w:r>
    </w:p>
    <w:p>
      <w:pPr>
        <w:pStyle w:val="Default"/>
        <w:spacing w:before="0" w:line="240" w:lineRule="auto"/>
        <w:ind w:left="720" w:firstLine="0"/>
        <w:jc w:val="both"/>
        <w:rPr>
          <w:rStyle w:val="None"/>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p>
    <w:p>
      <w:pPr>
        <w:pStyle w:val="Default"/>
        <w:spacing w:before="0" w:line="240" w:lineRule="auto"/>
        <w:ind w:left="720" w:firstLine="0"/>
        <w:jc w:val="both"/>
        <w:rPr>
          <w:rStyle w:val="None"/>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r>
        <w:rPr>
          <w:rStyle w:val="None"/>
          <w:rFonts w:ascii="Comic Sans MS" w:hAnsi="Comic Sans MS"/>
          <w:outline w:val="0"/>
          <w:color w:val="222222"/>
          <w:sz w:val="28"/>
          <w:szCs w:val="28"/>
          <w:u w:color="222222"/>
          <w:shd w:val="clear" w:color="auto" w:fill="ffffff"/>
          <w:rtl w:val="0"/>
          <w:lang w:val="en-US"/>
          <w14:textFill>
            <w14:solidFill>
              <w14:srgbClr w14:val="222222"/>
            </w14:solidFill>
          </w14:textFill>
        </w:rPr>
        <w:t>So, the first vote is:  Do you agree to vote on this issue via email?  yes or no.</w:t>
      </w:r>
    </w:p>
    <w:p>
      <w:pPr>
        <w:pStyle w:val="Default"/>
        <w:spacing w:before="0" w:line="240" w:lineRule="auto"/>
        <w:ind w:left="720" w:firstLine="0"/>
        <w:jc w:val="both"/>
        <w:rPr>
          <w:rStyle w:val="None"/>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p>
    <w:p>
      <w:pPr>
        <w:pStyle w:val="Default"/>
        <w:spacing w:before="0" w:line="240" w:lineRule="auto"/>
        <w:ind w:left="720" w:firstLine="0"/>
        <w:jc w:val="both"/>
        <w:rPr>
          <w:rStyle w:val="None"/>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r>
        <w:rPr>
          <w:rStyle w:val="None"/>
          <w:rFonts w:ascii="Comic Sans MS" w:hAnsi="Comic Sans MS"/>
          <w:outline w:val="0"/>
          <w:color w:val="222222"/>
          <w:sz w:val="28"/>
          <w:szCs w:val="28"/>
          <w:u w:color="222222"/>
          <w:shd w:val="clear" w:color="auto" w:fill="ffffff"/>
          <w:rtl w:val="0"/>
          <w:lang w:val="en-US"/>
          <w14:textFill>
            <w14:solidFill>
              <w14:srgbClr w14:val="222222"/>
            </w14:solidFill>
          </w14:textFill>
        </w:rPr>
        <w:t>Second vote, do you agree to accept the bid by Spray Systems Environmental?  yes or no</w:t>
      </w:r>
    </w:p>
    <w:p>
      <w:pPr>
        <w:pStyle w:val="Default"/>
        <w:spacing w:before="0" w:line="240" w:lineRule="auto"/>
        <w:ind w:left="720" w:firstLine="0"/>
        <w:jc w:val="both"/>
        <w:rPr>
          <w:rStyle w:val="None"/>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p>
    <w:p>
      <w:pPr>
        <w:pStyle w:val="Default"/>
        <w:spacing w:before="0" w:line="240" w:lineRule="auto"/>
        <w:ind w:left="720" w:firstLine="0"/>
        <w:jc w:val="both"/>
        <w:rPr>
          <w:rStyle w:val="None"/>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r>
        <w:rPr>
          <w:rStyle w:val="None"/>
          <w:rFonts w:ascii="Comic Sans MS" w:hAnsi="Comic Sans MS"/>
          <w:outline w:val="0"/>
          <w:color w:val="222222"/>
          <w:sz w:val="28"/>
          <w:szCs w:val="28"/>
          <w:u w:color="222222"/>
          <w:shd w:val="clear" w:color="auto" w:fill="ffffff"/>
          <w:rtl w:val="0"/>
          <w:lang w:val="en-US"/>
          <w14:textFill>
            <w14:solidFill>
              <w14:srgbClr w14:val="222222"/>
            </w14:solidFill>
          </w14:textFill>
        </w:rPr>
        <w:t xml:space="preserve"> It is now too late for any additional discussion on the floor for the social hall.</w:t>
      </w:r>
    </w:p>
    <w:p>
      <w:pPr>
        <w:pStyle w:val="Default"/>
        <w:spacing w:before="0" w:line="240" w:lineRule="auto"/>
        <w:ind w:left="720" w:firstLine="0"/>
        <w:jc w:val="both"/>
        <w:rPr>
          <w:rStyle w:val="None"/>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p>
    <w:p>
      <w:pPr>
        <w:pStyle w:val="Default"/>
        <w:spacing w:before="0" w:line="240" w:lineRule="auto"/>
        <w:ind w:left="720" w:firstLine="0"/>
        <w:jc w:val="both"/>
        <w:rPr>
          <w:rStyle w:val="None"/>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r>
        <w:rPr>
          <w:rStyle w:val="None"/>
          <w:rFonts w:ascii="Comic Sans MS" w:hAnsi="Comic Sans MS"/>
          <w:outline w:val="0"/>
          <w:color w:val="222222"/>
          <w:sz w:val="28"/>
          <w:szCs w:val="28"/>
          <w:u w:color="222222"/>
          <w:shd w:val="clear" w:color="auto" w:fill="ffffff"/>
          <w:rtl w:val="0"/>
          <w:lang w:val="en-US"/>
          <w14:textFill>
            <w14:solidFill>
              <w14:srgbClr w14:val="222222"/>
            </w14:solidFill>
          </w14:textFill>
        </w:rPr>
        <w:t xml:space="preserve">To vote please send your responses to me via email. </w:t>
      </w:r>
    </w:p>
    <w:p>
      <w:pPr>
        <w:pStyle w:val="Default"/>
        <w:spacing w:before="0" w:line="240" w:lineRule="auto"/>
        <w:ind w:left="720" w:firstLine="0"/>
        <w:jc w:val="both"/>
        <w:rPr>
          <w:rStyle w:val="None"/>
          <w:rFonts w:ascii="Comic Sans MS" w:cs="Comic Sans MS" w:hAnsi="Comic Sans MS" w:eastAsia="Comic Sans MS"/>
          <w:outline w:val="0"/>
          <w:color w:val="222222"/>
          <w:sz w:val="28"/>
          <w:szCs w:val="28"/>
          <w:u w:color="222222"/>
          <w:shd w:val="clear" w:color="auto" w:fill="ffffff"/>
          <w14:textFill>
            <w14:solidFill>
              <w14:srgbClr w14:val="222222"/>
            </w14:solidFill>
          </w14:textFill>
        </w:rPr>
      </w:pPr>
    </w:p>
    <w:p>
      <w:pPr>
        <w:pStyle w:val="Default"/>
        <w:spacing w:before="0" w:line="240" w:lineRule="auto"/>
        <w:ind w:left="720" w:firstLine="0"/>
        <w:jc w:val="both"/>
        <w:rPr>
          <w:rStyle w:val="None"/>
          <w:rFonts w:ascii="Comic Sans MS" w:cs="Comic Sans MS" w:hAnsi="Comic Sans MS" w:eastAsia="Comic Sans MS"/>
          <w:outline w:val="0"/>
          <w:color w:val="222222"/>
          <w:sz w:val="28"/>
          <w:szCs w:val="28"/>
          <w:u w:val="none" w:color="212121"/>
          <w:shd w:val="clear" w:color="auto" w:fill="ffffff"/>
          <w14:textFill>
            <w14:solidFill>
              <w14:srgbClr w14:val="222222"/>
            </w14:solidFill>
          </w14:textFill>
        </w:rPr>
      </w:pPr>
      <w:r>
        <w:rPr>
          <w:rStyle w:val="None"/>
          <w:rFonts w:ascii="Comic Sans MS" w:hAnsi="Comic Sans MS"/>
          <w:b w:val="1"/>
          <w:bCs w:val="1"/>
          <w:outline w:val="0"/>
          <w:color w:val="222222"/>
          <w:sz w:val="28"/>
          <w:szCs w:val="28"/>
          <w:u w:val="single" w:color="212121"/>
          <w:shd w:val="clear" w:color="auto" w:fill="ffffff"/>
          <w:rtl w:val="0"/>
          <w:lang w:val="en-US"/>
          <w14:textFill>
            <w14:solidFill>
              <w14:srgbClr w14:val="222222"/>
            </w14:solidFill>
          </w14:textFill>
        </w:rPr>
        <w:t>It is important that you cast your votes immediately and no later than this Sunday, April 23.</w:t>
      </w:r>
    </w:p>
    <w:p>
      <w:pPr>
        <w:pStyle w:val="Default"/>
        <w:spacing w:before="0" w:line="240" w:lineRule="auto"/>
        <w:ind w:left="720" w:firstLine="0"/>
        <w:jc w:val="both"/>
        <w:rPr>
          <w:rStyle w:val="None"/>
          <w:rFonts w:ascii="Comic Sans MS" w:cs="Comic Sans MS" w:hAnsi="Comic Sans MS" w:eastAsia="Comic Sans MS"/>
          <w:b w:val="1"/>
          <w:bCs w:val="1"/>
          <w:outline w:val="0"/>
          <w:color w:val="222222"/>
          <w:sz w:val="28"/>
          <w:szCs w:val="28"/>
          <w:u w:color="212121"/>
          <w:shd w:val="clear" w:color="auto" w:fill="ffffff"/>
          <w14:textFill>
            <w14:solidFill>
              <w14:srgbClr w14:val="222222"/>
            </w14:solidFill>
          </w14:textFill>
        </w:rPr>
      </w:pPr>
    </w:p>
    <w:p>
      <w:pPr>
        <w:pStyle w:val="Default"/>
        <w:spacing w:before="0" w:line="240" w:lineRule="auto"/>
        <w:ind w:left="720" w:firstLine="0"/>
        <w:jc w:val="both"/>
        <w:rPr>
          <w:rStyle w:val="None"/>
          <w:rFonts w:ascii="Arial" w:cs="Arial" w:hAnsi="Arial" w:eastAsia="Arial"/>
          <w:outline w:val="0"/>
          <w:color w:val="222222"/>
          <w:sz w:val="28"/>
          <w:szCs w:val="28"/>
          <w:u w:color="212121"/>
          <w:shd w:val="clear" w:color="auto" w:fill="ffffff"/>
          <w14:textFill>
            <w14:solidFill>
              <w14:srgbClr w14:val="222222"/>
            </w14:solidFill>
          </w14:textFill>
        </w:rPr>
      </w:pPr>
    </w:p>
    <w:p>
      <w:pPr>
        <w:pStyle w:val="Default"/>
        <w:spacing w:before="0" w:line="240" w:lineRule="auto"/>
        <w:ind w:left="720" w:firstLine="0"/>
        <w:jc w:val="both"/>
        <w:rPr>
          <w:rStyle w:val="None"/>
          <w:rFonts w:ascii="Comic Sans MS" w:cs="Comic Sans MS" w:hAnsi="Comic Sans MS" w:eastAsia="Comic Sans MS"/>
          <w:outline w:val="0"/>
          <w:color w:val="222222"/>
          <w:sz w:val="28"/>
          <w:szCs w:val="28"/>
          <w:u w:color="212121"/>
          <w:shd w:val="clear" w:color="auto" w:fill="ffffff"/>
          <w:lang w:val="nl-NL"/>
          <w14:textFill>
            <w14:solidFill>
              <w14:srgbClr w14:val="222222"/>
            </w14:solidFill>
          </w14:textFill>
        </w:rPr>
      </w:pPr>
      <w:r>
        <w:rPr>
          <w:rStyle w:val="None"/>
          <w:rFonts w:ascii="Comic Sans MS" w:hAnsi="Comic Sans MS"/>
          <w:outline w:val="0"/>
          <w:color w:val="222222"/>
          <w:sz w:val="28"/>
          <w:szCs w:val="28"/>
          <w:u w:color="212121"/>
          <w:shd w:val="clear" w:color="auto" w:fill="ffffff"/>
          <w:rtl w:val="0"/>
          <w:lang w:val="nl-NL"/>
          <w14:textFill>
            <w14:solidFill>
              <w14:srgbClr w14:val="222222"/>
            </w14:solidFill>
          </w14:textFill>
        </w:rPr>
        <w:t>Charleen</w:t>
      </w:r>
    </w:p>
    <w:p>
      <w:pPr>
        <w:pStyle w:val="Default"/>
        <w:spacing w:before="0" w:line="240" w:lineRule="auto"/>
        <w:ind w:left="720" w:firstLine="0"/>
        <w:jc w:val="both"/>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p>
    <w:p>
      <w:pPr>
        <w:pStyle w:val="Default"/>
        <w:spacing w:before="0" w:line="240" w:lineRule="auto"/>
        <w:ind w:left="720" w:firstLine="0"/>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"No one is useless in this world who lightens the burden .... for anyone else."  Charles Dickens</w:t>
      </w:r>
    </w:p>
    <w:p>
      <w:pPr>
        <w:pStyle w:val="Default"/>
        <w:spacing w:before="0" w:line="240" w:lineRule="auto"/>
        <w:ind w:left="720" w:firstLine="0"/>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p>
    <w:p>
      <w:pPr>
        <w:pStyle w:val="Default"/>
        <w:spacing w:before="0" w:line="240" w:lineRule="auto"/>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On Sunday, April 23, 2023,  President of Beth El Congregation Audrey Wolff,  asked Charleen to resend the above email to the three Board members who were at the board meeting and did not vote.  Charleen states that this was done.</w:t>
      </w:r>
    </w:p>
    <w:p>
      <w:pPr>
        <w:pStyle w:val="Default"/>
        <w:spacing w:before="0" w:line="240" w:lineRule="auto"/>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p>
    <w:p>
      <w:pPr>
        <w:pStyle w:val="Default"/>
        <w:spacing w:before="0" w:line="240" w:lineRule="auto"/>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On April 23, 2023, all</w:t>
      </w:r>
      <w:r>
        <w:rPr>
          <w:rStyle w:val="None"/>
          <w:rFonts w:ascii="Comic Sans MS" w:hAnsi="Comic Sans MS" w:hint="default"/>
          <w:outline w:val="0"/>
          <w:color w:val="222222"/>
          <w:sz w:val="28"/>
          <w:szCs w:val="28"/>
          <w:u w:color="212121"/>
          <w:shd w:val="clear" w:color="auto" w:fill="ffffff"/>
          <w:rtl w:val="0"/>
          <w:lang w:val="en-US"/>
          <w14:textFill>
            <w14:solidFill>
              <w14:srgbClr w14:val="222222"/>
            </w14:solidFill>
          </w14:textFill>
        </w:rPr>
        <w:t> </w:t>
      </w: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13 Board members who were present at the general meeting last week have voted.  Note:  President is only allowed to vote in the case of a tie.</w:t>
      </w:r>
    </w:p>
    <w:p>
      <w:pPr>
        <w:pStyle w:val="Default"/>
        <w:spacing w:before="0" w:line="240" w:lineRule="auto"/>
      </w:pPr>
      <w:r>
        <w:rPr>
          <w:rStyle w:val="None"/>
          <w:rFonts w:ascii="Arial Unicode MS" w:cs="Arial Unicode MS" w:hAnsi="Arial Unicode MS" w:eastAsia="Arial Unicode MS"/>
          <w:b w:val="0"/>
          <w:bCs w:val="0"/>
          <w:i w:val="0"/>
          <w:iCs w:val="0"/>
          <w:outline w:val="0"/>
          <w:color w:val="222222"/>
          <w:sz w:val="28"/>
          <w:szCs w:val="28"/>
          <w:u w:color="212121"/>
          <w:shd w:val="clear" w:color="auto" w:fill="ffffff"/>
          <w14:textFill>
            <w14:solidFill>
              <w14:srgbClr w14:val="222222"/>
            </w14:solidFill>
          </w14:textFill>
        </w:rPr>
        <w:br w:type="page"/>
      </w:r>
    </w:p>
    <w:p>
      <w:pPr>
        <w:pStyle w:val="Default"/>
        <w:spacing w:before="0" w:line="240" w:lineRule="auto"/>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The following 1</w:t>
      </w: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3</w:t>
      </w: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 xml:space="preserve"> Board members cast their vote on the two issues:  Alana Berrett, Barry Becker, Eileen Bloom, Rich Cohen, Ben Cooper, Herb Dreisezun, Ari Hoffman, Charleen Holt, Kim Mertens, Brad Ostrow, Jose Tafla, Gail Ulan</w:t>
      </w: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 Danny Wittgenstein</w:t>
      </w: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  On question one, there are 1</w:t>
      </w: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2</w:t>
      </w: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 xml:space="preserve"> yes votes and 1 no vote by Herb.  On question two, there are 1</w:t>
      </w: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1</w:t>
      </w: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 xml:space="preserve"> yes votes, one abstain vote by Gail and one no vote by Herb.</w:t>
      </w:r>
    </w:p>
    <w:p>
      <w:pPr>
        <w:pStyle w:val="Default"/>
        <w:spacing w:before="0" w:line="240" w:lineRule="auto"/>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p>
    <w:p>
      <w:pPr>
        <w:pStyle w:val="Default"/>
        <w:spacing w:before="0" w:line="240" w:lineRule="auto"/>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Respectfully submitted,</w:t>
      </w:r>
    </w:p>
    <w:p>
      <w:pPr>
        <w:pStyle w:val="Default"/>
        <w:spacing w:before="0" w:line="240" w:lineRule="auto"/>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p>
    <w:p>
      <w:pPr>
        <w:pStyle w:val="Default"/>
        <w:spacing w:before="0" w:line="240" w:lineRule="auto"/>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p>
    <w:p>
      <w:pPr>
        <w:pStyle w:val="Default"/>
        <w:spacing w:before="0" w:line="240" w:lineRule="auto"/>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p>
    <w:p>
      <w:pPr>
        <w:pStyle w:val="Default"/>
        <w:spacing w:before="0" w:line="240" w:lineRule="auto"/>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Charleen Holt</w:t>
      </w:r>
    </w:p>
    <w:p>
      <w:pPr>
        <w:pStyle w:val="Default"/>
        <w:spacing w:before="0" w:line="240" w:lineRule="auto"/>
        <w:rPr>
          <w:rStyle w:val="None"/>
          <w:rFonts w:ascii="Comic Sans MS" w:cs="Comic Sans MS" w:hAnsi="Comic Sans MS" w:eastAsia="Comic Sans MS"/>
          <w:outline w:val="0"/>
          <w:color w:val="222222"/>
          <w:sz w:val="28"/>
          <w:szCs w:val="28"/>
          <w:u w:color="212121"/>
          <w:shd w:val="clear" w:color="auto" w:fill="ffffff"/>
          <w14:textFill>
            <w14:solidFill>
              <w14:srgbClr w14:val="222222"/>
            </w14:solidFill>
          </w14:textFill>
        </w:rPr>
      </w:pP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Secretary</w:t>
      </w:r>
    </w:p>
    <w:p>
      <w:pPr>
        <w:pStyle w:val="Default"/>
        <w:spacing w:before="0" w:line="240" w:lineRule="auto"/>
      </w:pPr>
      <w:r>
        <w:rPr>
          <w:rStyle w:val="None"/>
          <w:rFonts w:ascii="Comic Sans MS" w:hAnsi="Comic Sans MS"/>
          <w:outline w:val="0"/>
          <w:color w:val="222222"/>
          <w:sz w:val="28"/>
          <w:szCs w:val="28"/>
          <w:u w:color="212121"/>
          <w:shd w:val="clear" w:color="auto" w:fill="ffffff"/>
          <w:rtl w:val="0"/>
          <w:lang w:val="en-US"/>
          <w14:textFill>
            <w14:solidFill>
              <w14:srgbClr w14:val="222222"/>
            </w14:solidFill>
          </w14:textFill>
        </w:rPr>
        <w:t>Beth El Board of Directors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omic Sans MS" w:cs="Comic Sans MS" w:hAnsi="Comic Sans MS" w:eastAsia="Comic Sans MS"/>
      <w:outline w:val="0"/>
      <w:color w:val="1155cc"/>
      <w:sz w:val="28"/>
      <w:szCs w:val="28"/>
      <w:u w:val="single" w:color="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