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6577" w14:textId="77777777" w:rsidR="004A7E16" w:rsidRDefault="004A7E16" w:rsidP="004A7E1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B.mitzvah Timeline </w:t>
      </w:r>
    </w:p>
    <w:p w14:paraId="2FA40C37" w14:textId="0FB2607C" w:rsidR="004A7E16" w:rsidRPr="00A1351B" w:rsidRDefault="00060DBF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September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 of 4</w:t>
      </w:r>
      <w:r w:rsidR="004A7E16" w:rsidRPr="00A1351B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 grade year:  parents submit the “chose b.mitzvah date” form.</w:t>
      </w:r>
    </w:p>
    <w:p w14:paraId="5CBC5D55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D069D1C" w14:textId="2AE8F811" w:rsidR="00060DBF" w:rsidRPr="00CD7114" w:rsidRDefault="004A7E16" w:rsidP="00CD711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November of 4</w:t>
      </w:r>
      <w:r w:rsidRPr="00A1351B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A1351B">
        <w:rPr>
          <w:rFonts w:asciiTheme="majorBidi" w:hAnsiTheme="majorBidi" w:cstheme="majorBidi"/>
          <w:sz w:val="26"/>
          <w:szCs w:val="26"/>
        </w:rPr>
        <w:t xml:space="preserve"> grade year: students get dates; receive policy and procedures booklet. </w:t>
      </w:r>
    </w:p>
    <w:p w14:paraId="17C0082E" w14:textId="77777777" w:rsidR="00060DBF" w:rsidRPr="00A1351B" w:rsidRDefault="00060DBF" w:rsidP="00060DBF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08E3D3C1" w14:textId="6B58B0C6" w:rsidR="004A7E16" w:rsidRPr="00A1351B" w:rsidRDefault="00060DBF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18 months- 2 years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 before b.mitzvah date: assigned b.mitzvah liaison committee member is in touch with families to offer help and guidance throughout the process.</w:t>
      </w:r>
    </w:p>
    <w:p w14:paraId="69C72A78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273F422C" w14:textId="2778A6C8" w:rsidR="004A7E16" w:rsidRPr="00A1351B" w:rsidRDefault="004A7E16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6</w:t>
      </w:r>
      <w:r w:rsidRPr="00A1351B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A1351B">
        <w:rPr>
          <w:rFonts w:asciiTheme="majorBidi" w:hAnsiTheme="majorBidi" w:cstheme="majorBidi"/>
          <w:sz w:val="26"/>
          <w:szCs w:val="26"/>
        </w:rPr>
        <w:t xml:space="preserve"> grade year: parents and students participate in several b.mit</w:t>
      </w:r>
      <w:r w:rsidR="00060DBF" w:rsidRPr="00A1351B">
        <w:rPr>
          <w:rFonts w:asciiTheme="majorBidi" w:hAnsiTheme="majorBidi" w:cstheme="majorBidi"/>
          <w:sz w:val="26"/>
          <w:szCs w:val="26"/>
        </w:rPr>
        <w:t>zvah family enrichment programs and/or retreats.</w:t>
      </w:r>
      <w:r w:rsidRPr="00A1351B">
        <w:rPr>
          <w:rFonts w:asciiTheme="majorBidi" w:hAnsiTheme="majorBidi" w:cstheme="majorBidi"/>
          <w:sz w:val="26"/>
          <w:szCs w:val="26"/>
        </w:rPr>
        <w:t xml:space="preserve">  Schedule will be available at the beginning of the school year.</w:t>
      </w:r>
    </w:p>
    <w:p w14:paraId="5A7F7141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40DA4828" w14:textId="3BAD21A4" w:rsidR="004A7E16" w:rsidRPr="00A1351B" w:rsidRDefault="00060DBF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Fall and spring of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 each year: b.mitzvah orientation. Before tutoring begins, a cohort of families meet (in a group) to review the process, policies, and timeline to help students and parents prepare. </w:t>
      </w:r>
    </w:p>
    <w:p w14:paraId="44083BF9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207BEBA" w14:textId="15887709" w:rsidR="00060DBF" w:rsidRDefault="004A7E16" w:rsidP="00D376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10 months</w:t>
      </w:r>
      <w:r w:rsidR="00060DBF" w:rsidRPr="00A1351B">
        <w:rPr>
          <w:rFonts w:asciiTheme="majorBidi" w:hAnsiTheme="majorBidi" w:cstheme="majorBidi"/>
          <w:sz w:val="26"/>
          <w:szCs w:val="26"/>
        </w:rPr>
        <w:t>- 1 year</w:t>
      </w:r>
      <w:r w:rsidRPr="00A1351B">
        <w:rPr>
          <w:rFonts w:asciiTheme="majorBidi" w:hAnsiTheme="majorBidi" w:cstheme="majorBidi"/>
          <w:sz w:val="26"/>
          <w:szCs w:val="26"/>
        </w:rPr>
        <w:t xml:space="preserve"> before b.mitzvah: </w:t>
      </w:r>
      <w:r w:rsidR="00D376BF">
        <w:rPr>
          <w:rFonts w:asciiTheme="majorBidi" w:hAnsiTheme="majorBidi" w:cstheme="majorBidi"/>
          <w:sz w:val="26"/>
          <w:szCs w:val="26"/>
        </w:rPr>
        <w:t>Yuval</w:t>
      </w:r>
      <w:r w:rsidRPr="00A1351B">
        <w:rPr>
          <w:rFonts w:asciiTheme="majorBidi" w:hAnsiTheme="majorBidi" w:cstheme="majorBidi"/>
          <w:sz w:val="26"/>
          <w:szCs w:val="26"/>
        </w:rPr>
        <w:t xml:space="preserve"> will contact each b.mitzvah family to schedule individual weekly thirty minute tutoring lessons. </w:t>
      </w:r>
    </w:p>
    <w:p w14:paraId="56D0106B" w14:textId="77777777" w:rsidR="00A1351B" w:rsidRPr="00A1351B" w:rsidRDefault="00A1351B" w:rsidP="00A1351B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14:paraId="0CEC0D8A" w14:textId="77777777" w:rsidR="00A1351B" w:rsidRPr="00A1351B" w:rsidRDefault="00A1351B" w:rsidP="00A1351B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096E1897" w14:textId="5BE31CAA" w:rsidR="004A7E16" w:rsidRPr="00A1351B" w:rsidRDefault="003F67E7" w:rsidP="00060D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8 to 10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 months before b.mitzvah:  Tutor will </w:t>
      </w:r>
      <w:r w:rsidRPr="00A1351B">
        <w:rPr>
          <w:rFonts w:asciiTheme="majorBidi" w:hAnsiTheme="majorBidi" w:cstheme="majorBidi"/>
          <w:sz w:val="26"/>
          <w:szCs w:val="26"/>
        </w:rPr>
        <w:t xml:space="preserve">give student binder with service and a USB drive with the prayer recordings to </w:t>
      </w:r>
      <w:r w:rsidR="004A7E16" w:rsidRPr="00A1351B">
        <w:rPr>
          <w:rFonts w:asciiTheme="majorBidi" w:hAnsiTheme="majorBidi" w:cstheme="majorBidi"/>
          <w:sz w:val="26"/>
          <w:szCs w:val="26"/>
        </w:rPr>
        <w:t xml:space="preserve">help student master the liturgy that they will lead during the service. </w:t>
      </w:r>
      <w:r w:rsidR="00060DBF" w:rsidRPr="00A1351B">
        <w:rPr>
          <w:rFonts w:asciiTheme="majorBidi" w:hAnsiTheme="majorBidi" w:cstheme="majorBidi"/>
          <w:sz w:val="26"/>
          <w:szCs w:val="26"/>
        </w:rPr>
        <w:t>Student will continue with their tutor for approximately 24 lessons (around 6 months).</w:t>
      </w:r>
    </w:p>
    <w:p w14:paraId="6403FDD4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4C87CF65" w14:textId="01254A6E" w:rsidR="00060DBF" w:rsidRPr="00A1351B" w:rsidRDefault="004A7E16" w:rsidP="00A1351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lastRenderedPageBreak/>
        <w:t xml:space="preserve">6 to 8 months before b.mitzvah: </w:t>
      </w:r>
      <w:r w:rsidR="003F67E7" w:rsidRPr="00A1351B">
        <w:rPr>
          <w:rFonts w:asciiTheme="majorBidi" w:hAnsiTheme="majorBidi" w:cstheme="majorBidi"/>
          <w:sz w:val="26"/>
          <w:szCs w:val="26"/>
        </w:rPr>
        <w:t>The student will receive their Torah booklet with the whole portion in Hebrew and English.  The s</w:t>
      </w:r>
      <w:r w:rsidRPr="00A1351B">
        <w:rPr>
          <w:rFonts w:asciiTheme="majorBidi" w:hAnsiTheme="majorBidi" w:cstheme="majorBidi"/>
          <w:sz w:val="26"/>
          <w:szCs w:val="26"/>
        </w:rPr>
        <w:t xml:space="preserve">tudent will </w:t>
      </w:r>
      <w:r w:rsidR="003F67E7" w:rsidRPr="00A1351B">
        <w:rPr>
          <w:rFonts w:asciiTheme="majorBidi" w:hAnsiTheme="majorBidi" w:cstheme="majorBidi"/>
          <w:sz w:val="26"/>
          <w:szCs w:val="26"/>
        </w:rPr>
        <w:t xml:space="preserve">read through and </w:t>
      </w:r>
      <w:r w:rsidRPr="00A1351B">
        <w:rPr>
          <w:rFonts w:asciiTheme="majorBidi" w:hAnsiTheme="majorBidi" w:cstheme="majorBidi"/>
          <w:sz w:val="26"/>
          <w:szCs w:val="26"/>
        </w:rPr>
        <w:t xml:space="preserve">review selections </w:t>
      </w:r>
      <w:r w:rsidR="003F67E7" w:rsidRPr="00A1351B">
        <w:rPr>
          <w:rFonts w:asciiTheme="majorBidi" w:hAnsiTheme="majorBidi" w:cstheme="majorBidi"/>
          <w:sz w:val="26"/>
          <w:szCs w:val="26"/>
        </w:rPr>
        <w:t xml:space="preserve">in English </w:t>
      </w:r>
      <w:r w:rsidRPr="00A1351B">
        <w:rPr>
          <w:rFonts w:asciiTheme="majorBidi" w:hAnsiTheme="majorBidi" w:cstheme="majorBidi"/>
          <w:sz w:val="26"/>
          <w:szCs w:val="26"/>
        </w:rPr>
        <w:t xml:space="preserve">from the parshah (Torah portion) with their parents. </w:t>
      </w:r>
      <w:r w:rsidR="00A1351B" w:rsidRPr="00A1351B">
        <w:rPr>
          <w:rFonts w:asciiTheme="majorBidi" w:hAnsiTheme="majorBidi" w:cstheme="majorBidi"/>
          <w:sz w:val="26"/>
          <w:szCs w:val="26"/>
        </w:rPr>
        <w:t xml:space="preserve"> After 4-6 weeks of working with your tutor</w:t>
      </w:r>
      <w:r w:rsidR="003F67E7" w:rsidRPr="00A1351B">
        <w:rPr>
          <w:rFonts w:asciiTheme="majorBidi" w:hAnsiTheme="majorBidi" w:cstheme="majorBidi"/>
          <w:sz w:val="26"/>
          <w:szCs w:val="26"/>
        </w:rPr>
        <w:t xml:space="preserve">, </w:t>
      </w:r>
      <w:r w:rsidRPr="00A1351B">
        <w:rPr>
          <w:rFonts w:asciiTheme="majorBidi" w:hAnsiTheme="majorBidi" w:cstheme="majorBidi"/>
          <w:sz w:val="26"/>
          <w:szCs w:val="26"/>
        </w:rPr>
        <w:t>Rabbi Briskin will</w:t>
      </w:r>
      <w:r w:rsidR="003F67E7" w:rsidRPr="00A1351B">
        <w:rPr>
          <w:rFonts w:asciiTheme="majorBidi" w:hAnsiTheme="majorBidi" w:cstheme="majorBidi"/>
          <w:sz w:val="26"/>
          <w:szCs w:val="26"/>
        </w:rPr>
        <w:t xml:space="preserve"> have</w:t>
      </w:r>
      <w:r w:rsidRPr="00A1351B">
        <w:rPr>
          <w:rFonts w:asciiTheme="majorBidi" w:hAnsiTheme="majorBidi" w:cstheme="majorBidi"/>
          <w:sz w:val="26"/>
          <w:szCs w:val="26"/>
        </w:rPr>
        <w:t xml:space="preserve"> </w:t>
      </w:r>
      <w:r w:rsidR="003F67E7" w:rsidRPr="00A1351B">
        <w:rPr>
          <w:rFonts w:asciiTheme="majorBidi" w:hAnsiTheme="majorBidi" w:cstheme="majorBidi"/>
          <w:sz w:val="26"/>
          <w:szCs w:val="26"/>
        </w:rPr>
        <w:t xml:space="preserve">a </w:t>
      </w:r>
      <w:r w:rsidR="00060DBF" w:rsidRPr="00A1351B">
        <w:rPr>
          <w:rFonts w:asciiTheme="majorBidi" w:hAnsiTheme="majorBidi" w:cstheme="majorBidi"/>
          <w:sz w:val="26"/>
          <w:szCs w:val="26"/>
        </w:rPr>
        <w:t xml:space="preserve">15 minute </w:t>
      </w:r>
      <w:r w:rsidRPr="00A1351B">
        <w:rPr>
          <w:rFonts w:asciiTheme="majorBidi" w:hAnsiTheme="majorBidi" w:cstheme="majorBidi"/>
          <w:sz w:val="26"/>
          <w:szCs w:val="26"/>
        </w:rPr>
        <w:t>meet</w:t>
      </w:r>
      <w:r w:rsidR="003F67E7" w:rsidRPr="00A1351B">
        <w:rPr>
          <w:rFonts w:asciiTheme="majorBidi" w:hAnsiTheme="majorBidi" w:cstheme="majorBidi"/>
          <w:sz w:val="26"/>
          <w:szCs w:val="26"/>
        </w:rPr>
        <w:t>ing</w:t>
      </w:r>
      <w:r w:rsidRPr="00A1351B">
        <w:rPr>
          <w:rFonts w:asciiTheme="majorBidi" w:hAnsiTheme="majorBidi" w:cstheme="majorBidi"/>
          <w:sz w:val="26"/>
          <w:szCs w:val="26"/>
        </w:rPr>
        <w:t xml:space="preserve"> with the b.mitzvah student to help the student choose the specific verses that they want to learn to chant.  </w:t>
      </w:r>
    </w:p>
    <w:p w14:paraId="565447A2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D83C2ED" w14:textId="6F352BAF" w:rsidR="004A7E16" w:rsidRPr="00A1351B" w:rsidRDefault="004A7E16" w:rsidP="00A1351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 xml:space="preserve">8-10 weeks before b.mitzvah:  b.mitzvah student begins individual tutoring with Cantor Kohlbrenner.  </w:t>
      </w:r>
      <w:r w:rsidR="00A1351B" w:rsidRPr="00A1351B">
        <w:rPr>
          <w:rFonts w:asciiTheme="majorBidi" w:hAnsiTheme="majorBidi" w:cstheme="majorBidi"/>
          <w:sz w:val="26"/>
          <w:szCs w:val="26"/>
        </w:rPr>
        <w:t>Yuval</w:t>
      </w:r>
      <w:r w:rsidRPr="00A1351B">
        <w:rPr>
          <w:rFonts w:asciiTheme="majorBidi" w:hAnsiTheme="majorBidi" w:cstheme="majorBidi"/>
          <w:sz w:val="26"/>
          <w:szCs w:val="26"/>
        </w:rPr>
        <w:t xml:space="preserve"> will schedule these lesson times in advance.</w:t>
      </w:r>
    </w:p>
    <w:p w14:paraId="65D9C452" w14:textId="77777777" w:rsidR="00A1351B" w:rsidRPr="00A1351B" w:rsidRDefault="00A1351B" w:rsidP="00A1351B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46CCB654" w14:textId="06DF0E94" w:rsidR="004A7E16" w:rsidRPr="00A1351B" w:rsidRDefault="004A7E16" w:rsidP="00A1351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 xml:space="preserve">6 weeks before b.mitzvah: Rabbi meets with for 4 half hour sessions. These lesson times will be scheduled in advance with </w:t>
      </w:r>
      <w:r w:rsidR="00A1351B" w:rsidRPr="00A1351B">
        <w:rPr>
          <w:rFonts w:asciiTheme="majorBidi" w:hAnsiTheme="majorBidi" w:cstheme="majorBidi"/>
          <w:sz w:val="26"/>
          <w:szCs w:val="26"/>
        </w:rPr>
        <w:t>Yuval</w:t>
      </w:r>
      <w:r w:rsidRPr="00A1351B">
        <w:rPr>
          <w:rFonts w:asciiTheme="majorBidi" w:hAnsiTheme="majorBidi" w:cstheme="majorBidi"/>
          <w:sz w:val="26"/>
          <w:szCs w:val="26"/>
        </w:rPr>
        <w:t>.</w:t>
      </w:r>
    </w:p>
    <w:p w14:paraId="78CB148A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67B9B51" w14:textId="27E21FBC" w:rsidR="004A7E16" w:rsidRPr="00A1351B" w:rsidRDefault="004A7E16" w:rsidP="00A1351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 xml:space="preserve">4 weeks before b.mitzvah: honors sheet is returned to </w:t>
      </w:r>
      <w:r w:rsidR="00A1351B" w:rsidRPr="00A1351B">
        <w:rPr>
          <w:rFonts w:asciiTheme="majorBidi" w:hAnsiTheme="majorBidi" w:cstheme="majorBidi"/>
          <w:sz w:val="26"/>
          <w:szCs w:val="26"/>
        </w:rPr>
        <w:t>Yuval</w:t>
      </w:r>
      <w:r w:rsidRPr="00A1351B">
        <w:rPr>
          <w:rFonts w:asciiTheme="majorBidi" w:hAnsiTheme="majorBidi" w:cstheme="majorBidi"/>
          <w:sz w:val="26"/>
          <w:szCs w:val="26"/>
        </w:rPr>
        <w:t xml:space="preserve"> in the front office. </w:t>
      </w:r>
    </w:p>
    <w:p w14:paraId="267DA036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F02545C" w14:textId="6CFDD26D" w:rsidR="004A7E16" w:rsidRPr="00A1351B" w:rsidRDefault="004A7E16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7-10 days before b.mitzvah:  Family is scheduled for the rehearsal with Cantor Kohlbrenner.</w:t>
      </w:r>
      <w:r w:rsidR="00A1351B" w:rsidRPr="00A1351B">
        <w:rPr>
          <w:rFonts w:asciiTheme="majorBidi" w:hAnsiTheme="majorBidi" w:cstheme="majorBidi"/>
          <w:sz w:val="26"/>
          <w:szCs w:val="26"/>
        </w:rPr>
        <w:t xml:space="preserve"> This will be scheduled in advance with Yuval.</w:t>
      </w:r>
    </w:p>
    <w:p w14:paraId="3F7FF8B6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576B1068" w14:textId="4E26FA95" w:rsidR="004A7E16" w:rsidRPr="00A1351B" w:rsidRDefault="004A7E16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 xml:space="preserve">Friday night before b.mitzvah: family participates in the Friday night service.  </w:t>
      </w:r>
    </w:p>
    <w:p w14:paraId="4D2F69CF" w14:textId="77777777" w:rsidR="004A7E16" w:rsidRPr="00A1351B" w:rsidRDefault="004A7E16" w:rsidP="004A7E1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41614E75" w14:textId="77777777" w:rsidR="004A7E16" w:rsidRPr="00A1351B" w:rsidRDefault="004A7E16" w:rsidP="004A7E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1351B">
        <w:rPr>
          <w:rFonts w:asciiTheme="majorBidi" w:hAnsiTheme="majorBidi" w:cstheme="majorBidi"/>
          <w:sz w:val="26"/>
          <w:szCs w:val="26"/>
        </w:rPr>
        <w:t>Saturday:  B.MITZVAH!</w:t>
      </w:r>
    </w:p>
    <w:p w14:paraId="7887633F" w14:textId="77777777" w:rsidR="00FD0BA4" w:rsidRDefault="00FD0BA4" w:rsidP="004A7E16">
      <w:pPr>
        <w:spacing w:line="360" w:lineRule="auto"/>
      </w:pPr>
    </w:p>
    <w:sectPr w:rsidR="00FD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540"/>
    <w:multiLevelType w:val="hybridMultilevel"/>
    <w:tmpl w:val="8EC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16"/>
    <w:rsid w:val="00060DBF"/>
    <w:rsid w:val="00241DF5"/>
    <w:rsid w:val="003F67E7"/>
    <w:rsid w:val="0041205C"/>
    <w:rsid w:val="004A7E16"/>
    <w:rsid w:val="00A1351B"/>
    <w:rsid w:val="00CD7114"/>
    <w:rsid w:val="00D376BF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7F2C"/>
  <w15:chartTrackingRefBased/>
  <w15:docId w15:val="{732DBD02-E9F6-4FC8-A5D0-88A4CD2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16"/>
    <w:pPr>
      <w:spacing w:after="160" w:line="259" w:lineRule="auto"/>
    </w:pPr>
    <w:rPr>
      <w:rFonts w:asciiTheme="majorHAnsi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DirectorOfOperations</cp:lastModifiedBy>
  <cp:revision>2</cp:revision>
  <cp:lastPrinted>2019-03-06T19:18:00Z</cp:lastPrinted>
  <dcterms:created xsi:type="dcterms:W3CDTF">2020-01-16T18:16:00Z</dcterms:created>
  <dcterms:modified xsi:type="dcterms:W3CDTF">2020-01-16T18:16:00Z</dcterms:modified>
</cp:coreProperties>
</file>