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52265" w14:textId="1FFB76E9" w:rsidR="00EB0396" w:rsidRPr="00C04A2C" w:rsidRDefault="001670EE" w:rsidP="000271E2">
      <w:pPr>
        <w:jc w:val="center"/>
        <w:rPr>
          <w:b/>
          <w:bCs/>
        </w:rPr>
      </w:pPr>
      <w:r>
        <w:rPr>
          <w:b/>
          <w:bCs/>
        </w:rPr>
        <w:t xml:space="preserve">YOUNGSTOWN </w:t>
      </w:r>
      <w:r w:rsidR="00EB0396" w:rsidRPr="00C04A2C">
        <w:rPr>
          <w:b/>
          <w:bCs/>
        </w:rPr>
        <w:t>CONGREGATIONAL COLLABORATION</w:t>
      </w:r>
      <w:r w:rsidR="00BB3A65" w:rsidRPr="00C04A2C">
        <w:rPr>
          <w:b/>
          <w:bCs/>
        </w:rPr>
        <w:t xml:space="preserve"> IMPLEMENTATION </w:t>
      </w:r>
      <w:r w:rsidR="00EB0396" w:rsidRPr="00C04A2C">
        <w:rPr>
          <w:b/>
          <w:bCs/>
        </w:rPr>
        <w:t>COMMITTEE</w:t>
      </w:r>
      <w:r>
        <w:rPr>
          <w:b/>
          <w:bCs/>
        </w:rPr>
        <w:t xml:space="preserve"> (YCCIC)</w:t>
      </w:r>
    </w:p>
    <w:p w14:paraId="237065EF" w14:textId="204A6AFF" w:rsidR="001C7179" w:rsidRPr="007E545B" w:rsidRDefault="00EB0396" w:rsidP="007E545B">
      <w:pPr>
        <w:rPr>
          <w:b/>
          <w:bCs/>
        </w:rPr>
      </w:pPr>
      <w:r>
        <w:tab/>
      </w:r>
      <w:r>
        <w:tab/>
      </w:r>
      <w:r w:rsidR="00BB3A65" w:rsidRPr="00AF610E">
        <w:rPr>
          <w:b/>
          <w:bCs/>
        </w:rPr>
        <w:t xml:space="preserve">           </w:t>
      </w:r>
      <w:r w:rsidR="007E545B">
        <w:rPr>
          <w:b/>
          <w:bCs/>
        </w:rPr>
        <w:tab/>
      </w:r>
      <w:r w:rsidR="007E545B">
        <w:rPr>
          <w:b/>
          <w:bCs/>
        </w:rPr>
        <w:tab/>
      </w:r>
      <w:r w:rsidR="0084378D">
        <w:rPr>
          <w:b/>
          <w:bCs/>
        </w:rPr>
        <w:t>Meeting Minutes</w:t>
      </w:r>
      <w:r w:rsidR="00E12F9C">
        <w:rPr>
          <w:b/>
          <w:bCs/>
        </w:rPr>
        <w:t xml:space="preserve"> </w:t>
      </w:r>
      <w:r w:rsidR="00D06310">
        <w:rPr>
          <w:b/>
          <w:bCs/>
        </w:rPr>
        <w:t>April 13</w:t>
      </w:r>
      <w:r w:rsidR="0084378D">
        <w:rPr>
          <w:b/>
          <w:bCs/>
        </w:rPr>
        <w:t>, 2021</w:t>
      </w:r>
    </w:p>
    <w:p w14:paraId="2D0E9855" w14:textId="77777777" w:rsidR="0084378D" w:rsidRDefault="0084378D" w:rsidP="001C7179">
      <w:pPr>
        <w:rPr>
          <w:rFonts w:eastAsia="Times New Roman"/>
          <w:b/>
          <w:bCs/>
          <w:color w:val="222222"/>
        </w:rPr>
      </w:pPr>
    </w:p>
    <w:p w14:paraId="30E817E7" w14:textId="404C99DA" w:rsidR="0084378D" w:rsidRDefault="0084378D" w:rsidP="0084378D">
      <w:pPr>
        <w:rPr>
          <w:rFonts w:eastAsia="Times New Roman"/>
          <w:color w:val="222222"/>
        </w:rPr>
      </w:pPr>
      <w:r w:rsidRPr="0084378D">
        <w:rPr>
          <w:rFonts w:eastAsia="Times New Roman"/>
          <w:b/>
          <w:bCs/>
          <w:color w:val="222222"/>
        </w:rPr>
        <w:t>Call to Order</w:t>
      </w:r>
      <w:r>
        <w:rPr>
          <w:rFonts w:eastAsia="Times New Roman"/>
          <w:b/>
          <w:bCs/>
          <w:color w:val="222222"/>
        </w:rPr>
        <w:t xml:space="preserve">:  </w:t>
      </w:r>
      <w:r>
        <w:rPr>
          <w:rFonts w:eastAsia="Times New Roman"/>
          <w:color w:val="222222"/>
        </w:rPr>
        <w:t>Mark Huberman</w:t>
      </w:r>
      <w:r w:rsidR="00D06310">
        <w:rPr>
          <w:rFonts w:eastAsia="Times New Roman"/>
          <w:color w:val="222222"/>
        </w:rPr>
        <w:t xml:space="preserve"> and </w:t>
      </w:r>
      <w:r>
        <w:rPr>
          <w:rFonts w:eastAsia="Times New Roman"/>
          <w:color w:val="222222"/>
        </w:rPr>
        <w:t>Elliot Legow called the meeting to order at 7:05 p.m. via zoom</w:t>
      </w:r>
      <w:r w:rsidR="00D2528F">
        <w:rPr>
          <w:rFonts w:eastAsia="Times New Roman"/>
          <w:color w:val="222222"/>
        </w:rPr>
        <w:t xml:space="preserve">. </w:t>
      </w:r>
    </w:p>
    <w:p w14:paraId="4B9B9A24" w14:textId="09453092" w:rsidR="00D06310" w:rsidRDefault="0084378D" w:rsidP="0084378D">
      <w:pPr>
        <w:rPr>
          <w:rFonts w:eastAsia="Times New Roman"/>
          <w:color w:val="222222"/>
        </w:rPr>
      </w:pPr>
      <w:r w:rsidRPr="0084378D">
        <w:rPr>
          <w:rFonts w:eastAsia="Times New Roman"/>
          <w:b/>
          <w:bCs/>
          <w:color w:val="222222"/>
        </w:rPr>
        <w:t>Present Were:</w:t>
      </w:r>
      <w:r>
        <w:rPr>
          <w:rFonts w:eastAsia="Times New Roman"/>
          <w:color w:val="222222"/>
        </w:rPr>
        <w:t xml:space="preserve">  </w:t>
      </w:r>
      <w:r>
        <w:rPr>
          <w:rFonts w:eastAsia="Times New Roman"/>
          <w:color w:val="222222"/>
        </w:rPr>
        <w:br/>
        <w:t>Mark Huberman</w:t>
      </w:r>
      <w:r>
        <w:rPr>
          <w:rFonts w:eastAsia="Times New Roman"/>
          <w:color w:val="222222"/>
        </w:rPr>
        <w:br/>
        <w:t>Elliot Legow</w:t>
      </w:r>
      <w:r>
        <w:rPr>
          <w:rFonts w:eastAsia="Times New Roman"/>
          <w:color w:val="222222"/>
        </w:rPr>
        <w:br/>
      </w:r>
      <w:r>
        <w:rPr>
          <w:rFonts w:eastAsia="Times New Roman"/>
          <w:color w:val="222222"/>
        </w:rPr>
        <w:br/>
        <w:t>Jack Kessler</w:t>
      </w:r>
      <w:r>
        <w:rPr>
          <w:rFonts w:eastAsia="Times New Roman"/>
          <w:color w:val="222222"/>
        </w:rPr>
        <w:br/>
        <w:t>Sam D. Roth</w:t>
      </w:r>
      <w:r>
        <w:rPr>
          <w:rFonts w:eastAsia="Times New Roman"/>
          <w:color w:val="222222"/>
        </w:rPr>
        <w:br/>
        <w:t>Harriet Schor</w:t>
      </w:r>
      <w:r>
        <w:rPr>
          <w:rFonts w:eastAsia="Times New Roman"/>
          <w:color w:val="222222"/>
        </w:rPr>
        <w:br/>
        <w:t>Aaron Hively</w:t>
      </w:r>
      <w:r>
        <w:rPr>
          <w:rFonts w:eastAsia="Times New Roman"/>
          <w:color w:val="222222"/>
        </w:rPr>
        <w:br/>
        <w:t>Beverly Nathan</w:t>
      </w:r>
      <w:r>
        <w:rPr>
          <w:rFonts w:eastAsia="Times New Roman"/>
          <w:color w:val="222222"/>
        </w:rPr>
        <w:br/>
        <w:t>Brigitt B</w:t>
      </w:r>
      <w:r w:rsidR="00265BC7">
        <w:rPr>
          <w:rFonts w:eastAsia="Times New Roman"/>
          <w:color w:val="222222"/>
        </w:rPr>
        <w:t>e</w:t>
      </w:r>
      <w:r>
        <w:rPr>
          <w:rFonts w:eastAsia="Times New Roman"/>
          <w:color w:val="222222"/>
        </w:rPr>
        <w:t>rk</w:t>
      </w:r>
      <w:r>
        <w:rPr>
          <w:rFonts w:eastAsia="Times New Roman"/>
          <w:color w:val="222222"/>
        </w:rPr>
        <w:br/>
        <w:t>Richard Shapiro</w:t>
      </w:r>
      <w:r>
        <w:rPr>
          <w:rFonts w:eastAsia="Times New Roman"/>
          <w:color w:val="222222"/>
        </w:rPr>
        <w:br/>
        <w:t>Samie Winick</w:t>
      </w:r>
      <w:r w:rsidR="00D06310">
        <w:rPr>
          <w:rFonts w:eastAsia="Times New Roman"/>
          <w:color w:val="222222"/>
        </w:rPr>
        <w:br/>
        <w:t>Mark Zeidenstein</w:t>
      </w:r>
      <w:r>
        <w:rPr>
          <w:rFonts w:eastAsia="Times New Roman"/>
          <w:color w:val="222222"/>
        </w:rPr>
        <w:br/>
        <w:t>Andy Lipkin, Ex Officio</w:t>
      </w:r>
      <w:r>
        <w:rPr>
          <w:rFonts w:eastAsia="Times New Roman"/>
          <w:color w:val="222222"/>
        </w:rPr>
        <w:br/>
        <w:t>Susan Schwebel Epstein, Ex Officio</w:t>
      </w:r>
      <w:r w:rsidR="00D06310">
        <w:rPr>
          <w:rFonts w:eastAsia="Times New Roman"/>
          <w:color w:val="222222"/>
        </w:rPr>
        <w:br/>
        <w:t>Alvin Weisberg, Ex Officio</w:t>
      </w:r>
    </w:p>
    <w:p w14:paraId="586FAB12" w14:textId="10D9A243" w:rsidR="0032788D" w:rsidRDefault="0084378D" w:rsidP="0032788D">
      <w:pPr>
        <w:rPr>
          <w:rFonts w:eastAsia="Times New Roman"/>
          <w:b/>
          <w:bCs/>
          <w:color w:val="222222"/>
        </w:rPr>
      </w:pPr>
      <w:r w:rsidRPr="0084378D">
        <w:rPr>
          <w:rFonts w:eastAsia="Times New Roman"/>
          <w:b/>
          <w:bCs/>
          <w:color w:val="222222"/>
        </w:rPr>
        <w:t>Absent:</w:t>
      </w:r>
      <w:r w:rsidR="00D06310">
        <w:rPr>
          <w:rFonts w:eastAsia="Times New Roman"/>
          <w:b/>
          <w:bCs/>
          <w:color w:val="222222"/>
        </w:rPr>
        <w:br/>
      </w:r>
      <w:r w:rsidR="00D06310">
        <w:rPr>
          <w:rFonts w:eastAsia="Times New Roman"/>
          <w:color w:val="222222"/>
        </w:rPr>
        <w:t>Lee Burdman</w:t>
      </w:r>
      <w:r>
        <w:rPr>
          <w:rFonts w:eastAsia="Times New Roman"/>
          <w:b/>
          <w:bCs/>
          <w:color w:val="222222"/>
        </w:rPr>
        <w:br/>
      </w:r>
    </w:p>
    <w:p w14:paraId="2499A6E3" w14:textId="55EB71C5" w:rsidR="008008D1" w:rsidRDefault="0032788D" w:rsidP="0032788D">
      <w:pPr>
        <w:rPr>
          <w:rFonts w:eastAsia="Times New Roman"/>
          <w:color w:val="222222"/>
        </w:rPr>
      </w:pPr>
      <w:r w:rsidRPr="0032788D">
        <w:rPr>
          <w:rFonts w:eastAsia="Times New Roman"/>
          <w:b/>
          <w:bCs/>
          <w:color w:val="222222"/>
        </w:rPr>
        <w:t>1.</w:t>
      </w:r>
      <w:r>
        <w:rPr>
          <w:rFonts w:eastAsia="Times New Roman"/>
          <w:b/>
          <w:bCs/>
          <w:color w:val="222222"/>
        </w:rPr>
        <w:t xml:space="preserve"> </w:t>
      </w:r>
      <w:r w:rsidR="000A5316" w:rsidRPr="0032788D">
        <w:rPr>
          <w:rFonts w:eastAsia="Times New Roman"/>
          <w:b/>
          <w:bCs/>
          <w:color w:val="222222"/>
        </w:rPr>
        <w:t>Governance/Organizational Structure Sub-Committee Report:</w:t>
      </w:r>
      <w:r w:rsidR="000A5316" w:rsidRPr="0032788D">
        <w:rPr>
          <w:rFonts w:eastAsia="Times New Roman"/>
          <w:color w:val="222222"/>
        </w:rPr>
        <w:t xml:space="preserve">  Mark Huberman reported that his Sub-Committee had its </w:t>
      </w:r>
      <w:r w:rsidR="00D06310" w:rsidRPr="0032788D">
        <w:rPr>
          <w:rFonts w:eastAsia="Times New Roman"/>
          <w:color w:val="222222"/>
        </w:rPr>
        <w:t>fourth</w:t>
      </w:r>
      <w:r w:rsidR="000A5316" w:rsidRPr="0032788D">
        <w:rPr>
          <w:rFonts w:eastAsia="Times New Roman"/>
          <w:color w:val="222222"/>
        </w:rPr>
        <w:t xml:space="preserve"> meeting on </w:t>
      </w:r>
      <w:r w:rsidR="00D06310" w:rsidRPr="0032788D">
        <w:rPr>
          <w:rFonts w:eastAsia="Times New Roman"/>
          <w:color w:val="222222"/>
        </w:rPr>
        <w:t>April 1</w:t>
      </w:r>
      <w:r w:rsidR="000A5316" w:rsidRPr="0032788D">
        <w:rPr>
          <w:rFonts w:eastAsia="Times New Roman"/>
          <w:color w:val="222222"/>
        </w:rPr>
        <w:t>, 2021</w:t>
      </w:r>
      <w:r w:rsidR="008008D1" w:rsidRPr="0032788D">
        <w:rPr>
          <w:rFonts w:eastAsia="Times New Roman"/>
          <w:color w:val="222222"/>
        </w:rPr>
        <w:t xml:space="preserve"> at which the focus was on </w:t>
      </w:r>
      <w:r w:rsidR="000A5316" w:rsidRPr="0032788D">
        <w:rPr>
          <w:rFonts w:eastAsia="Times New Roman"/>
          <w:color w:val="222222"/>
        </w:rPr>
        <w:t xml:space="preserve"> </w:t>
      </w:r>
      <w:r w:rsidR="008008D1" w:rsidRPr="0032788D">
        <w:rPr>
          <w:rFonts w:eastAsia="Times New Roman"/>
          <w:color w:val="222222"/>
        </w:rPr>
        <w:t xml:space="preserve">membership categories rather than dues levels since that will be more the province of the Finance and Building Sub-Committee chaired by Lee Burdman. </w:t>
      </w:r>
      <w:r w:rsidRPr="0032788D">
        <w:rPr>
          <w:rFonts w:eastAsia="Times New Roman"/>
          <w:color w:val="222222"/>
        </w:rPr>
        <w:t xml:space="preserve">The Minutes of that April 1, 2021 meeting are attached hereto and were provided to the </w:t>
      </w:r>
      <w:r w:rsidR="003C3DDE">
        <w:rPr>
          <w:rFonts w:eastAsia="Times New Roman"/>
          <w:color w:val="222222"/>
        </w:rPr>
        <w:t>F</w:t>
      </w:r>
      <w:r w:rsidRPr="0032788D">
        <w:rPr>
          <w:rFonts w:eastAsia="Times New Roman"/>
          <w:color w:val="222222"/>
        </w:rPr>
        <w:t xml:space="preserve">ull </w:t>
      </w:r>
      <w:r w:rsidR="003C3DDE">
        <w:rPr>
          <w:rFonts w:eastAsia="Times New Roman"/>
          <w:color w:val="222222"/>
        </w:rPr>
        <w:t>C</w:t>
      </w:r>
      <w:r w:rsidRPr="0032788D">
        <w:rPr>
          <w:rFonts w:eastAsia="Times New Roman"/>
          <w:color w:val="222222"/>
        </w:rPr>
        <w:t xml:space="preserve">ommittee prior to the meeting.  </w:t>
      </w:r>
      <w:r w:rsidR="008008D1" w:rsidRPr="0032788D">
        <w:rPr>
          <w:rFonts w:eastAsia="Times New Roman"/>
          <w:color w:val="222222"/>
        </w:rPr>
        <w:t xml:space="preserve">The </w:t>
      </w:r>
      <w:r w:rsidRPr="0032788D">
        <w:rPr>
          <w:rFonts w:eastAsia="Times New Roman"/>
          <w:color w:val="222222"/>
        </w:rPr>
        <w:t xml:space="preserve">full YCCIC </w:t>
      </w:r>
      <w:r w:rsidR="008008D1" w:rsidRPr="0032788D">
        <w:rPr>
          <w:rFonts w:eastAsia="Times New Roman"/>
          <w:color w:val="222222"/>
        </w:rPr>
        <w:t xml:space="preserve">Committee </w:t>
      </w:r>
      <w:r w:rsidRPr="0032788D">
        <w:rPr>
          <w:rFonts w:eastAsia="Times New Roman"/>
          <w:color w:val="222222"/>
        </w:rPr>
        <w:t>supported the Committee</w:t>
      </w:r>
      <w:r w:rsidR="003C3DDE">
        <w:rPr>
          <w:rFonts w:eastAsia="Times New Roman"/>
          <w:color w:val="222222"/>
        </w:rPr>
        <w:t>’</w:t>
      </w:r>
      <w:r w:rsidRPr="0032788D">
        <w:rPr>
          <w:rFonts w:eastAsia="Times New Roman"/>
          <w:color w:val="222222"/>
        </w:rPr>
        <w:t>s recommendation that Membership categories be kept simple and be limited to Family, Single, Young Family and Single and Out of Town. There is no longer a need for Associate Memberships but that the Committee will work on recommendations for sustaining membership categories.</w:t>
      </w:r>
    </w:p>
    <w:p w14:paraId="5AD408EF" w14:textId="49A7D9FC" w:rsidR="0032788D" w:rsidRDefault="0032788D" w:rsidP="0032788D">
      <w:pPr>
        <w:rPr>
          <w:rFonts w:eastAsia="Times New Roman"/>
          <w:color w:val="222222"/>
        </w:rPr>
      </w:pPr>
      <w:r>
        <w:rPr>
          <w:rFonts w:eastAsia="Times New Roman"/>
          <w:color w:val="222222"/>
        </w:rPr>
        <w:t xml:space="preserve">Mark Huberman reaffirmed his Subcommittee recommendation that the issue of staffing of the new Temple </w:t>
      </w:r>
      <w:r w:rsidR="008A0F38">
        <w:rPr>
          <w:rFonts w:eastAsia="Times New Roman"/>
          <w:color w:val="222222"/>
        </w:rPr>
        <w:t xml:space="preserve">will be deferred until more budgetary information is provided by </w:t>
      </w:r>
      <w:r>
        <w:rPr>
          <w:rFonts w:eastAsia="Times New Roman"/>
          <w:color w:val="222222"/>
        </w:rPr>
        <w:t>the Finance and Budget Committee.  No objection was raised to this recommendation.</w:t>
      </w:r>
    </w:p>
    <w:p w14:paraId="44BF019E" w14:textId="56798ED3" w:rsidR="0032788D" w:rsidRDefault="0032788D" w:rsidP="0032788D">
      <w:pPr>
        <w:rPr>
          <w:rFonts w:eastAsia="Times New Roman"/>
          <w:color w:val="222222"/>
        </w:rPr>
      </w:pPr>
      <w:r>
        <w:rPr>
          <w:rFonts w:eastAsia="Times New Roman"/>
          <w:color w:val="222222"/>
        </w:rPr>
        <w:t xml:space="preserve">The next major undertaking of the </w:t>
      </w:r>
      <w:r w:rsidR="00D045AE">
        <w:rPr>
          <w:rFonts w:eastAsia="Times New Roman"/>
          <w:color w:val="222222"/>
        </w:rPr>
        <w:t>Subcommittee</w:t>
      </w:r>
      <w:r>
        <w:rPr>
          <w:rFonts w:eastAsia="Times New Roman"/>
          <w:color w:val="222222"/>
        </w:rPr>
        <w:t xml:space="preserve"> will be the development of a set of By-Laws for the new Temple, and since we have several Attorneys on the Subcommittee, we will seek to </w:t>
      </w:r>
      <w:r>
        <w:rPr>
          <w:rFonts w:eastAsia="Times New Roman"/>
          <w:color w:val="222222"/>
        </w:rPr>
        <w:lastRenderedPageBreak/>
        <w:t xml:space="preserve">draft them in house rather than </w:t>
      </w:r>
      <w:r w:rsidR="00D045AE">
        <w:rPr>
          <w:rFonts w:eastAsia="Times New Roman"/>
          <w:color w:val="222222"/>
        </w:rPr>
        <w:t>incurring</w:t>
      </w:r>
      <w:r>
        <w:rPr>
          <w:rFonts w:eastAsia="Times New Roman"/>
          <w:color w:val="222222"/>
        </w:rPr>
        <w:t xml:space="preserve"> the cost of retaining outside counsel.  The Full Committee agreed that this was a </w:t>
      </w:r>
      <w:r w:rsidR="00D045AE">
        <w:rPr>
          <w:rFonts w:eastAsia="Times New Roman"/>
          <w:color w:val="222222"/>
        </w:rPr>
        <w:t>priority</w:t>
      </w:r>
      <w:r>
        <w:rPr>
          <w:rFonts w:eastAsia="Times New Roman"/>
          <w:color w:val="222222"/>
        </w:rPr>
        <w:t xml:space="preserve"> for the consolidation process and supported the undertaking.</w:t>
      </w:r>
    </w:p>
    <w:p w14:paraId="219FF1B0" w14:textId="34DCA6F6" w:rsidR="0032788D" w:rsidRDefault="0032788D" w:rsidP="0032788D">
      <w:pPr>
        <w:rPr>
          <w:rFonts w:eastAsia="Times New Roman"/>
          <w:color w:val="222222"/>
        </w:rPr>
      </w:pPr>
      <w:r>
        <w:rPr>
          <w:rFonts w:eastAsia="Times New Roman"/>
          <w:color w:val="222222"/>
        </w:rPr>
        <w:t xml:space="preserve">Finally, the Full </w:t>
      </w:r>
      <w:r w:rsidR="00D045AE">
        <w:rPr>
          <w:rFonts w:eastAsia="Times New Roman"/>
          <w:color w:val="222222"/>
        </w:rPr>
        <w:t>Committee</w:t>
      </w:r>
      <w:r>
        <w:rPr>
          <w:rFonts w:eastAsia="Times New Roman"/>
          <w:color w:val="222222"/>
        </w:rPr>
        <w:t xml:space="preserve"> supported the goal of the </w:t>
      </w:r>
      <w:r w:rsidR="00D045AE">
        <w:rPr>
          <w:rFonts w:eastAsia="Times New Roman"/>
          <w:color w:val="222222"/>
        </w:rPr>
        <w:t>Subcommittee</w:t>
      </w:r>
      <w:r>
        <w:rPr>
          <w:rFonts w:eastAsia="Times New Roman"/>
          <w:color w:val="222222"/>
        </w:rPr>
        <w:t xml:space="preserve"> to come up with a name for the new entity.  Each member of the Committee </w:t>
      </w:r>
      <w:r w:rsidR="0041682A">
        <w:rPr>
          <w:rFonts w:eastAsia="Times New Roman"/>
          <w:color w:val="222222"/>
        </w:rPr>
        <w:t xml:space="preserve">was asked to share </w:t>
      </w:r>
      <w:r>
        <w:rPr>
          <w:rFonts w:eastAsia="Times New Roman"/>
          <w:color w:val="222222"/>
        </w:rPr>
        <w:t xml:space="preserve">their view over whether we should come up with a merged name (as has been the history of our </w:t>
      </w:r>
      <w:r w:rsidR="0041682A">
        <w:rPr>
          <w:rFonts w:eastAsia="Times New Roman"/>
          <w:color w:val="222222"/>
        </w:rPr>
        <w:t xml:space="preserve">current </w:t>
      </w:r>
      <w:r>
        <w:rPr>
          <w:rFonts w:eastAsia="Times New Roman"/>
          <w:color w:val="222222"/>
        </w:rPr>
        <w:t xml:space="preserve">merged </w:t>
      </w:r>
      <w:r w:rsidR="0090564F">
        <w:rPr>
          <w:rFonts w:eastAsia="Times New Roman"/>
          <w:color w:val="222222"/>
        </w:rPr>
        <w:t>congregations</w:t>
      </w:r>
      <w:r w:rsidR="0041682A">
        <w:rPr>
          <w:rFonts w:eastAsia="Times New Roman"/>
          <w:color w:val="222222"/>
        </w:rPr>
        <w:t xml:space="preserve">)  or whether we should endeavor to come up with something brand new.  Most favored coming up with a new name.  All agreed that the selection of the name afforded a wonderful opportunity for our goal of community engagement in the consolidation process.  </w:t>
      </w:r>
    </w:p>
    <w:p w14:paraId="6CA55999" w14:textId="0742A59A" w:rsidR="0041682A" w:rsidRDefault="0041682A" w:rsidP="0032788D">
      <w:pPr>
        <w:rPr>
          <w:rFonts w:eastAsia="Times New Roman"/>
          <w:color w:val="222222"/>
        </w:rPr>
      </w:pPr>
      <w:r>
        <w:rPr>
          <w:rFonts w:eastAsia="Times New Roman"/>
          <w:color w:val="222222"/>
        </w:rPr>
        <w:t xml:space="preserve">The next meeting of the </w:t>
      </w:r>
      <w:r w:rsidR="00D045AE">
        <w:rPr>
          <w:rFonts w:eastAsia="Times New Roman"/>
          <w:color w:val="222222"/>
        </w:rPr>
        <w:t>Subcommittee</w:t>
      </w:r>
      <w:r>
        <w:rPr>
          <w:rFonts w:eastAsia="Times New Roman"/>
          <w:color w:val="222222"/>
        </w:rPr>
        <w:t xml:space="preserve"> is set for Thursday, April 22, 2021.</w:t>
      </w:r>
    </w:p>
    <w:p w14:paraId="20F4D53B" w14:textId="5C8CEED6" w:rsidR="00BF2E4B" w:rsidRDefault="00BF2E4B" w:rsidP="00BF2E4B">
      <w:pPr>
        <w:shd w:val="clear" w:color="auto" w:fill="FFFFFF"/>
        <w:spacing w:after="0" w:line="240" w:lineRule="auto"/>
        <w:rPr>
          <w:rFonts w:eastAsia="Times New Roman"/>
          <w:color w:val="222222"/>
        </w:rPr>
      </w:pPr>
    </w:p>
    <w:p w14:paraId="5AF7BD1C" w14:textId="6672C21A" w:rsidR="00C23E8B" w:rsidRDefault="007C62D7" w:rsidP="00747590">
      <w:pPr>
        <w:shd w:val="clear" w:color="auto" w:fill="FFFFFF"/>
        <w:spacing w:after="0" w:line="240" w:lineRule="auto"/>
        <w:rPr>
          <w:rFonts w:eastAsia="Times New Roman"/>
          <w:color w:val="222222"/>
        </w:rPr>
      </w:pPr>
      <w:r>
        <w:rPr>
          <w:rFonts w:eastAsia="Times New Roman"/>
          <w:b/>
          <w:bCs/>
          <w:color w:val="222222"/>
        </w:rPr>
        <w:t>2</w:t>
      </w:r>
      <w:r w:rsidR="00747590" w:rsidRPr="0060411B">
        <w:rPr>
          <w:rFonts w:eastAsia="Times New Roman"/>
          <w:b/>
          <w:bCs/>
          <w:color w:val="222222"/>
        </w:rPr>
        <w:t xml:space="preserve">.  </w:t>
      </w:r>
      <w:r w:rsidR="00BF2E4B" w:rsidRPr="0060411B">
        <w:rPr>
          <w:rFonts w:eastAsia="Times New Roman"/>
          <w:b/>
          <w:bCs/>
          <w:color w:val="222222"/>
        </w:rPr>
        <w:t>Ritual, Artifa</w:t>
      </w:r>
      <w:r w:rsidR="00747590" w:rsidRPr="0060411B">
        <w:rPr>
          <w:rFonts w:eastAsia="Times New Roman"/>
          <w:b/>
          <w:bCs/>
          <w:color w:val="222222"/>
        </w:rPr>
        <w:t>c</w:t>
      </w:r>
      <w:r w:rsidR="00BF2E4B" w:rsidRPr="0060411B">
        <w:rPr>
          <w:rFonts w:eastAsia="Times New Roman"/>
          <w:b/>
          <w:bCs/>
          <w:color w:val="222222"/>
        </w:rPr>
        <w:t xml:space="preserve">ts and Education Sub-Committee Report:  </w:t>
      </w:r>
      <w:r w:rsidR="00747590" w:rsidRPr="00747590">
        <w:rPr>
          <w:rFonts w:eastAsia="Times New Roman"/>
          <w:color w:val="222222"/>
        </w:rPr>
        <w:t>Elliot Legow reported that his</w:t>
      </w:r>
      <w:r w:rsidR="00EB52FE">
        <w:rPr>
          <w:rFonts w:eastAsia="Times New Roman"/>
          <w:color w:val="222222"/>
        </w:rPr>
        <w:t xml:space="preserve"> </w:t>
      </w:r>
      <w:r w:rsidR="00747590" w:rsidRPr="00747590">
        <w:rPr>
          <w:rFonts w:eastAsia="Times New Roman"/>
          <w:color w:val="222222"/>
        </w:rPr>
        <w:t>Sub-</w:t>
      </w:r>
      <w:r w:rsidR="00747590">
        <w:rPr>
          <w:rFonts w:eastAsia="Times New Roman"/>
          <w:color w:val="222222"/>
        </w:rPr>
        <w:t xml:space="preserve">Committee </w:t>
      </w:r>
      <w:r w:rsidR="00C23E8B">
        <w:rPr>
          <w:rFonts w:eastAsia="Times New Roman"/>
          <w:color w:val="222222"/>
        </w:rPr>
        <w:t>as well as his additional Sub</w:t>
      </w:r>
      <w:r w:rsidR="003C3DDE">
        <w:rPr>
          <w:rFonts w:eastAsia="Times New Roman"/>
          <w:color w:val="222222"/>
        </w:rPr>
        <w:t>-</w:t>
      </w:r>
      <w:r w:rsidR="00C23E8B">
        <w:rPr>
          <w:rFonts w:eastAsia="Times New Roman"/>
          <w:color w:val="222222"/>
        </w:rPr>
        <w:t xml:space="preserve">Committees for Clergy Search and Education have been very active.  </w:t>
      </w:r>
    </w:p>
    <w:p w14:paraId="153DFB5F" w14:textId="05E116D3" w:rsidR="00C23E8B" w:rsidRDefault="00C23E8B" w:rsidP="00747590">
      <w:pPr>
        <w:shd w:val="clear" w:color="auto" w:fill="FFFFFF"/>
        <w:spacing w:after="0" w:line="240" w:lineRule="auto"/>
        <w:rPr>
          <w:rFonts w:eastAsia="Times New Roman"/>
          <w:color w:val="222222"/>
        </w:rPr>
      </w:pPr>
    </w:p>
    <w:p w14:paraId="4FEFCA93" w14:textId="2458ADDA" w:rsidR="00EC4360" w:rsidRDefault="00C23E8B" w:rsidP="00747590">
      <w:pPr>
        <w:shd w:val="clear" w:color="auto" w:fill="FFFFFF"/>
        <w:spacing w:after="0" w:line="240" w:lineRule="auto"/>
        <w:rPr>
          <w:rFonts w:eastAsia="Times New Roman"/>
          <w:color w:val="222222"/>
        </w:rPr>
      </w:pPr>
      <w:r>
        <w:rPr>
          <w:rFonts w:eastAsia="Times New Roman"/>
          <w:color w:val="222222"/>
        </w:rPr>
        <w:t xml:space="preserve">Elliot presented that attached Report of the Clergy </w:t>
      </w:r>
      <w:r w:rsidR="003C3DDE">
        <w:rPr>
          <w:rFonts w:eastAsia="Times New Roman"/>
          <w:color w:val="222222"/>
        </w:rPr>
        <w:t xml:space="preserve">Search </w:t>
      </w:r>
      <w:r>
        <w:rPr>
          <w:rFonts w:eastAsia="Times New Roman"/>
          <w:color w:val="222222"/>
        </w:rPr>
        <w:t xml:space="preserve">Subcommittee which sets forth its strong recommendation that the new Temple have not only the previously agreed Rabbi drawn from the Reform Movement but also a Cantor drawn from the Conservative Movement and that the budget being developed for the new Temple provide for the same.  </w:t>
      </w:r>
      <w:r w:rsidR="00D045AE">
        <w:rPr>
          <w:rFonts w:eastAsia="Times New Roman"/>
          <w:color w:val="222222"/>
        </w:rPr>
        <w:t xml:space="preserve">The Report contains the many reasons in support of this recommendation and outreach has already been made to the Cantors Assembly of the Conservative Movement as to the process which involves applications being submitted between July and September, interviews being conducted after the High Holidays with an anticipated hire date after the first of the year with a start date of July 1, 2022.  </w:t>
      </w:r>
      <w:r>
        <w:rPr>
          <w:rFonts w:eastAsia="Times New Roman"/>
          <w:color w:val="222222"/>
        </w:rPr>
        <w:t xml:space="preserve">The anticipated salary is in the area of $95,000.00 per year.  </w:t>
      </w:r>
      <w:r w:rsidR="00EC4360">
        <w:rPr>
          <w:rFonts w:eastAsia="Times New Roman"/>
          <w:color w:val="222222"/>
        </w:rPr>
        <w:t xml:space="preserve">The Clergy </w:t>
      </w:r>
      <w:r w:rsidR="003C3DDE">
        <w:rPr>
          <w:rFonts w:eastAsia="Times New Roman"/>
          <w:color w:val="222222"/>
        </w:rPr>
        <w:t xml:space="preserve">Search </w:t>
      </w:r>
      <w:r w:rsidR="00EC4360">
        <w:rPr>
          <w:rFonts w:eastAsia="Times New Roman"/>
          <w:color w:val="222222"/>
        </w:rPr>
        <w:t>Subcommittee anticipates the hiring of the Rabbi first so that said Rabbi will have a role in the hiring of the Cantor.</w:t>
      </w:r>
    </w:p>
    <w:p w14:paraId="264D2AA9" w14:textId="77777777" w:rsidR="00EC4360" w:rsidRDefault="00EC4360" w:rsidP="00747590">
      <w:pPr>
        <w:shd w:val="clear" w:color="auto" w:fill="FFFFFF"/>
        <w:spacing w:after="0" w:line="240" w:lineRule="auto"/>
        <w:rPr>
          <w:rFonts w:eastAsia="Times New Roman"/>
          <w:color w:val="222222"/>
        </w:rPr>
      </w:pPr>
    </w:p>
    <w:p w14:paraId="27354FAE" w14:textId="2F21BCF9" w:rsidR="00C23E8B" w:rsidRDefault="00C23E8B" w:rsidP="00747590">
      <w:pPr>
        <w:shd w:val="clear" w:color="auto" w:fill="FFFFFF"/>
        <w:spacing w:after="0" w:line="240" w:lineRule="auto"/>
        <w:rPr>
          <w:rFonts w:eastAsia="Times New Roman"/>
          <w:color w:val="222222"/>
        </w:rPr>
      </w:pPr>
      <w:r>
        <w:rPr>
          <w:rFonts w:eastAsia="Times New Roman"/>
          <w:color w:val="222222"/>
        </w:rPr>
        <w:t xml:space="preserve">Each member of the Committee was again asked to share their view of this recommendation and nearly all members expressed unqualified support for the same.  </w:t>
      </w:r>
    </w:p>
    <w:p w14:paraId="3C5B6E46" w14:textId="1AA2531E" w:rsidR="00EC4360" w:rsidRDefault="00EC4360" w:rsidP="00747590">
      <w:pPr>
        <w:shd w:val="clear" w:color="auto" w:fill="FFFFFF"/>
        <w:spacing w:after="0" w:line="240" w:lineRule="auto"/>
        <w:rPr>
          <w:rFonts w:eastAsia="Times New Roman"/>
          <w:color w:val="222222"/>
        </w:rPr>
      </w:pPr>
    </w:p>
    <w:p w14:paraId="237D84DD" w14:textId="113281E9" w:rsidR="00EC4360" w:rsidRDefault="00EC4360" w:rsidP="00747590">
      <w:pPr>
        <w:shd w:val="clear" w:color="auto" w:fill="FFFFFF"/>
        <w:spacing w:after="0" w:line="240" w:lineRule="auto"/>
        <w:rPr>
          <w:rFonts w:eastAsia="Times New Roman"/>
          <w:color w:val="222222"/>
        </w:rPr>
      </w:pPr>
      <w:r>
        <w:rPr>
          <w:rFonts w:eastAsia="Times New Roman"/>
          <w:color w:val="222222"/>
        </w:rPr>
        <w:t xml:space="preserve">Elliot also presented a Report of the Education </w:t>
      </w:r>
      <w:r w:rsidR="00D045AE">
        <w:rPr>
          <w:rFonts w:eastAsia="Times New Roman"/>
          <w:color w:val="222222"/>
        </w:rPr>
        <w:t>Subcommittee</w:t>
      </w:r>
      <w:r>
        <w:rPr>
          <w:rFonts w:eastAsia="Times New Roman"/>
          <w:color w:val="222222"/>
        </w:rPr>
        <w:t xml:space="preserve"> which included the attached Unanimous Resolution of the CJE Board which asks each Temple to approve their recommendation that MSJS be removed from the CJE Board and that education of our children for the coming year be assumed by Rodef Sholom which has the lion share (16) of the 20 children currently enrolled, and that after the new Temple is formed, that education be the responsibility of that new Temple.  Andy Lipkin anticipated a continued funding involvement by the </w:t>
      </w:r>
      <w:r w:rsidR="00D045AE">
        <w:rPr>
          <w:rFonts w:eastAsia="Times New Roman"/>
          <w:color w:val="222222"/>
        </w:rPr>
        <w:t>Federation</w:t>
      </w:r>
      <w:r>
        <w:rPr>
          <w:rFonts w:eastAsia="Times New Roman"/>
          <w:color w:val="222222"/>
        </w:rPr>
        <w:t xml:space="preserve"> in the securing of Hebrew teachers, but it was premature to suggest the scope of the same.  No objection was raised to the </w:t>
      </w:r>
      <w:r w:rsidR="004A3653">
        <w:rPr>
          <w:rFonts w:eastAsia="Times New Roman"/>
          <w:color w:val="222222"/>
        </w:rPr>
        <w:t>MSJS recommendation and resolution.</w:t>
      </w:r>
    </w:p>
    <w:p w14:paraId="58BBACC0" w14:textId="32DF1C6A" w:rsidR="004A3653" w:rsidRDefault="004A3653" w:rsidP="00747590">
      <w:pPr>
        <w:shd w:val="clear" w:color="auto" w:fill="FFFFFF"/>
        <w:spacing w:after="0" w:line="240" w:lineRule="auto"/>
        <w:rPr>
          <w:rFonts w:eastAsia="Times New Roman"/>
          <w:color w:val="222222"/>
        </w:rPr>
      </w:pPr>
    </w:p>
    <w:p w14:paraId="3451E01B" w14:textId="5014555A" w:rsidR="004A3653" w:rsidRDefault="004A3653" w:rsidP="00747590">
      <w:pPr>
        <w:shd w:val="clear" w:color="auto" w:fill="FFFFFF"/>
        <w:spacing w:after="0" w:line="240" w:lineRule="auto"/>
        <w:rPr>
          <w:rFonts w:eastAsia="Times New Roman"/>
          <w:color w:val="222222"/>
        </w:rPr>
      </w:pPr>
      <w:r>
        <w:rPr>
          <w:rFonts w:eastAsia="Times New Roman"/>
          <w:color w:val="222222"/>
        </w:rPr>
        <w:t xml:space="preserve">Finally, Elliot reported that the process of Inventorying the Temple records, artifacts and memorials was well under way and that Sarah </w:t>
      </w:r>
      <w:r w:rsidR="00D045AE">
        <w:rPr>
          <w:rFonts w:eastAsia="Times New Roman"/>
          <w:color w:val="222222"/>
        </w:rPr>
        <w:t>Wilschak</w:t>
      </w:r>
      <w:r>
        <w:rPr>
          <w:rFonts w:eastAsia="Times New Roman"/>
          <w:color w:val="222222"/>
        </w:rPr>
        <w:t xml:space="preserve"> has already provided training </w:t>
      </w:r>
      <w:r w:rsidR="003C3DDE">
        <w:rPr>
          <w:rFonts w:eastAsia="Times New Roman"/>
          <w:color w:val="222222"/>
        </w:rPr>
        <w:t>to volunteers from all the Congregations</w:t>
      </w:r>
      <w:r>
        <w:rPr>
          <w:rFonts w:eastAsia="Times New Roman"/>
          <w:color w:val="222222"/>
        </w:rPr>
        <w:t xml:space="preserve"> </w:t>
      </w:r>
      <w:r w:rsidR="003C3DDE">
        <w:rPr>
          <w:rFonts w:eastAsia="Times New Roman"/>
          <w:color w:val="222222"/>
        </w:rPr>
        <w:t>a</w:t>
      </w:r>
      <w:r>
        <w:rPr>
          <w:rFonts w:eastAsia="Times New Roman"/>
          <w:color w:val="222222"/>
        </w:rPr>
        <w:t xml:space="preserve">nd </w:t>
      </w:r>
      <w:r w:rsidR="003C3DDE">
        <w:rPr>
          <w:rFonts w:eastAsia="Times New Roman"/>
          <w:color w:val="222222"/>
        </w:rPr>
        <w:t>a</w:t>
      </w:r>
      <w:r>
        <w:rPr>
          <w:rFonts w:eastAsia="Times New Roman"/>
          <w:color w:val="222222"/>
        </w:rPr>
        <w:t xml:space="preserve">hared with the Full Committee the attached Intern Funding Request of $2,250.00 to be split by the three Temples at a cost of $750.00 each to engage the services of YSU </w:t>
      </w:r>
      <w:r w:rsidR="003C3DDE">
        <w:rPr>
          <w:rFonts w:eastAsia="Times New Roman"/>
          <w:color w:val="222222"/>
        </w:rPr>
        <w:t xml:space="preserve">Grad Student </w:t>
      </w:r>
      <w:r>
        <w:rPr>
          <w:rFonts w:eastAsia="Times New Roman"/>
          <w:color w:val="222222"/>
        </w:rPr>
        <w:t>Intern</w:t>
      </w:r>
      <w:r w:rsidR="003C3DDE">
        <w:rPr>
          <w:rFonts w:eastAsia="Times New Roman"/>
          <w:color w:val="222222"/>
        </w:rPr>
        <w:t xml:space="preserve">, </w:t>
      </w:r>
      <w:r>
        <w:rPr>
          <w:rFonts w:eastAsia="Times New Roman"/>
          <w:color w:val="222222"/>
        </w:rPr>
        <w:t>Hannah Klacik</w:t>
      </w:r>
      <w:r w:rsidR="003C3DDE">
        <w:rPr>
          <w:rFonts w:eastAsia="Times New Roman"/>
          <w:color w:val="222222"/>
        </w:rPr>
        <w:t>,</w:t>
      </w:r>
      <w:r>
        <w:rPr>
          <w:rFonts w:eastAsia="Times New Roman"/>
          <w:color w:val="222222"/>
        </w:rPr>
        <w:t xml:space="preserve"> to assist each Temple with the </w:t>
      </w:r>
      <w:r>
        <w:rPr>
          <w:rFonts w:eastAsia="Times New Roman"/>
          <w:color w:val="222222"/>
        </w:rPr>
        <w:lastRenderedPageBreak/>
        <w:t>process.  The Committee Members agreed that the Inventory process was important and were in support of this payment.  They also agreed that this project has the added benefit of increasing congregational engagement in the Temple consolidation process.</w:t>
      </w:r>
    </w:p>
    <w:p w14:paraId="4A32FF90" w14:textId="21831D84" w:rsidR="004A3653" w:rsidRDefault="004A3653" w:rsidP="00747590">
      <w:pPr>
        <w:shd w:val="clear" w:color="auto" w:fill="FFFFFF"/>
        <w:spacing w:after="0" w:line="240" w:lineRule="auto"/>
        <w:rPr>
          <w:rFonts w:eastAsia="Times New Roman"/>
          <w:color w:val="222222"/>
        </w:rPr>
      </w:pPr>
    </w:p>
    <w:p w14:paraId="4210B3A0" w14:textId="589BC93E" w:rsidR="00921B15" w:rsidRDefault="00546F51" w:rsidP="00D06310">
      <w:pPr>
        <w:shd w:val="clear" w:color="auto" w:fill="FFFFFF"/>
        <w:spacing w:after="0" w:line="240" w:lineRule="auto"/>
        <w:rPr>
          <w:rFonts w:eastAsia="Times New Roman"/>
          <w:color w:val="222222"/>
        </w:rPr>
      </w:pPr>
      <w:r>
        <w:rPr>
          <w:rFonts w:eastAsia="Times New Roman"/>
          <w:b/>
          <w:bCs/>
          <w:color w:val="222222"/>
        </w:rPr>
        <w:t>3.</w:t>
      </w:r>
      <w:r w:rsidR="007C62D7" w:rsidRPr="00546F51">
        <w:rPr>
          <w:rFonts w:eastAsia="Times New Roman"/>
          <w:b/>
          <w:bCs/>
          <w:color w:val="222222"/>
        </w:rPr>
        <w:t xml:space="preserve"> </w:t>
      </w:r>
      <w:r w:rsidR="00BF2E4B" w:rsidRPr="00546F51">
        <w:rPr>
          <w:rFonts w:eastAsia="Times New Roman"/>
          <w:b/>
          <w:bCs/>
          <w:color w:val="222222"/>
        </w:rPr>
        <w:t>Finance/Building Sub-Committee Report:</w:t>
      </w:r>
      <w:r w:rsidR="00BF2E4B" w:rsidRPr="00546F51">
        <w:rPr>
          <w:rFonts w:eastAsia="Times New Roman"/>
          <w:color w:val="222222"/>
        </w:rPr>
        <w:t xml:space="preserve">  </w:t>
      </w:r>
      <w:r w:rsidR="004A3653">
        <w:rPr>
          <w:rFonts w:eastAsia="Times New Roman"/>
          <w:color w:val="222222"/>
        </w:rPr>
        <w:t xml:space="preserve">Mark Huberman and Elliot Legow reported that although Lee Burdman was unable to </w:t>
      </w:r>
      <w:r w:rsidR="00D06310">
        <w:rPr>
          <w:rFonts w:eastAsia="Times New Roman"/>
          <w:color w:val="222222"/>
        </w:rPr>
        <w:t>make the meeting</w:t>
      </w:r>
      <w:r w:rsidR="004A3653">
        <w:rPr>
          <w:rFonts w:eastAsia="Times New Roman"/>
          <w:color w:val="222222"/>
        </w:rPr>
        <w:t xml:space="preserve"> due to business obligations in Florida, the three of them have spoken and agreed that his Committee will</w:t>
      </w:r>
      <w:r w:rsidR="00D06310">
        <w:rPr>
          <w:rFonts w:eastAsia="Times New Roman"/>
          <w:color w:val="222222"/>
        </w:rPr>
        <w:t xml:space="preserve"> shortly be re-engagin</w:t>
      </w:r>
      <w:r w:rsidR="004A3653">
        <w:rPr>
          <w:rFonts w:eastAsia="Times New Roman"/>
          <w:color w:val="222222"/>
        </w:rPr>
        <w:t>g</w:t>
      </w:r>
      <w:r w:rsidR="00D06310">
        <w:rPr>
          <w:rFonts w:eastAsia="Times New Roman"/>
          <w:color w:val="222222"/>
        </w:rPr>
        <w:t xml:space="preserve"> the services of an Architect to help in evaluating the current Temples and developing a recommendation for which building should house the new entity.  </w:t>
      </w:r>
      <w:r w:rsidR="00921B15">
        <w:rPr>
          <w:rFonts w:eastAsia="Times New Roman"/>
          <w:color w:val="222222"/>
        </w:rPr>
        <w:t>In an email, he asked that we report the following:</w:t>
      </w:r>
    </w:p>
    <w:p w14:paraId="6D788135" w14:textId="4301B475" w:rsidR="00921B15" w:rsidRDefault="00921B15" w:rsidP="00D06310">
      <w:pPr>
        <w:shd w:val="clear" w:color="auto" w:fill="FFFFFF"/>
        <w:spacing w:after="0" w:line="240" w:lineRule="auto"/>
        <w:rPr>
          <w:rFonts w:eastAsia="Times New Roman"/>
          <w:color w:val="222222"/>
        </w:rPr>
      </w:pPr>
    </w:p>
    <w:p w14:paraId="37C4A3BD" w14:textId="667E25C3" w:rsidR="00921B15" w:rsidRDefault="00921B15" w:rsidP="00921B15">
      <w:pPr>
        <w:pStyle w:val="ListParagraph"/>
        <w:numPr>
          <w:ilvl w:val="0"/>
          <w:numId w:val="26"/>
        </w:numPr>
        <w:shd w:val="clear" w:color="auto" w:fill="FFFFFF"/>
        <w:spacing w:after="0" w:line="240" w:lineRule="auto"/>
        <w:rPr>
          <w:rFonts w:eastAsia="Times New Roman"/>
          <w:color w:val="222222"/>
        </w:rPr>
      </w:pPr>
      <w:r w:rsidRPr="00921B15">
        <w:rPr>
          <w:rFonts w:eastAsia="Times New Roman"/>
          <w:color w:val="222222"/>
          <w:u w:val="single"/>
        </w:rPr>
        <w:t>Finance</w:t>
      </w:r>
      <w:r>
        <w:rPr>
          <w:rFonts w:eastAsia="Times New Roman"/>
          <w:color w:val="222222"/>
        </w:rPr>
        <w:t>:  He is awaiting from Melanie at HD Davis CPA’s in regard to expense</w:t>
      </w:r>
      <w:r w:rsidR="00A951C9">
        <w:rPr>
          <w:rFonts w:eastAsia="Times New Roman"/>
          <w:color w:val="222222"/>
        </w:rPr>
        <w:t xml:space="preserve"> </w:t>
      </w:r>
      <w:r>
        <w:rPr>
          <w:rFonts w:eastAsia="Times New Roman"/>
          <w:color w:val="222222"/>
        </w:rPr>
        <w:t>information for both Rodef Sholom and El Emeth.  Info forthcoming in the next several weeks as she has been busy with tax season.  Linda Davis will send</w:t>
      </w:r>
      <w:r w:rsidR="00A951C9">
        <w:rPr>
          <w:rFonts w:eastAsia="Times New Roman"/>
          <w:color w:val="222222"/>
        </w:rPr>
        <w:t xml:space="preserve"> him</w:t>
      </w:r>
      <w:r>
        <w:rPr>
          <w:rFonts w:eastAsia="Times New Roman"/>
          <w:color w:val="222222"/>
        </w:rPr>
        <w:t xml:space="preserve"> the information from Ohev Tzedek and  </w:t>
      </w:r>
      <w:r w:rsidR="00A951C9">
        <w:rPr>
          <w:rFonts w:eastAsia="Times New Roman"/>
          <w:color w:val="222222"/>
        </w:rPr>
        <w:t xml:space="preserve">he </w:t>
      </w:r>
      <w:r>
        <w:rPr>
          <w:rFonts w:eastAsia="Times New Roman"/>
          <w:color w:val="222222"/>
        </w:rPr>
        <w:t xml:space="preserve">will compile just as </w:t>
      </w:r>
      <w:r w:rsidR="00A951C9">
        <w:rPr>
          <w:rFonts w:eastAsia="Times New Roman"/>
          <w:color w:val="222222"/>
        </w:rPr>
        <w:t>he</w:t>
      </w:r>
      <w:r>
        <w:rPr>
          <w:rFonts w:eastAsia="Times New Roman"/>
          <w:color w:val="222222"/>
        </w:rPr>
        <w:t xml:space="preserve"> did with the dues and membership information for each of the three temples.</w:t>
      </w:r>
    </w:p>
    <w:p w14:paraId="5583629D" w14:textId="2D31D766" w:rsidR="00921B15" w:rsidRPr="00921B15" w:rsidRDefault="00921B15" w:rsidP="00921B15">
      <w:pPr>
        <w:shd w:val="clear" w:color="auto" w:fill="FFFFFF"/>
        <w:spacing w:after="0" w:line="240" w:lineRule="auto"/>
        <w:ind w:left="720"/>
        <w:rPr>
          <w:rFonts w:eastAsia="Times New Roman"/>
          <w:color w:val="222222"/>
        </w:rPr>
      </w:pPr>
      <w:r>
        <w:rPr>
          <w:rFonts w:eastAsia="Times New Roman"/>
          <w:color w:val="222222"/>
        </w:rPr>
        <w:br/>
        <w:t xml:space="preserve">B.  </w:t>
      </w:r>
      <w:r w:rsidR="00A951C9">
        <w:rPr>
          <w:rFonts w:eastAsia="Times New Roman"/>
          <w:color w:val="222222"/>
        </w:rPr>
        <w:t xml:space="preserve"> </w:t>
      </w:r>
      <w:r w:rsidRPr="00921B15">
        <w:rPr>
          <w:rFonts w:eastAsia="Times New Roman"/>
          <w:color w:val="222222"/>
          <w:u w:val="single"/>
        </w:rPr>
        <w:t>Building</w:t>
      </w:r>
      <w:r>
        <w:rPr>
          <w:rFonts w:eastAsia="Times New Roman"/>
          <w:color w:val="222222"/>
        </w:rPr>
        <w:t xml:space="preserve">:   </w:t>
      </w:r>
      <w:r w:rsidR="00A951C9">
        <w:rPr>
          <w:rFonts w:eastAsia="Times New Roman"/>
          <w:color w:val="222222"/>
        </w:rPr>
        <w:t>He has</w:t>
      </w:r>
      <w:r>
        <w:rPr>
          <w:rFonts w:eastAsia="Times New Roman"/>
          <w:color w:val="222222"/>
        </w:rPr>
        <w:t xml:space="preserve"> been in touch with Rich Yankel, the architect who was originally engaged to assess the existing buildings of the 3 congregations.  </w:t>
      </w:r>
      <w:r w:rsidR="00A951C9">
        <w:rPr>
          <w:rFonts w:eastAsia="Times New Roman"/>
          <w:color w:val="222222"/>
        </w:rPr>
        <w:t xml:space="preserve">He </w:t>
      </w:r>
      <w:r>
        <w:rPr>
          <w:rFonts w:eastAsia="Times New Roman"/>
          <w:color w:val="222222"/>
        </w:rPr>
        <w:t>told Rich we are planning to re-engage him and</w:t>
      </w:r>
      <w:r w:rsidR="00A951C9">
        <w:rPr>
          <w:rFonts w:eastAsia="Times New Roman"/>
          <w:color w:val="222222"/>
        </w:rPr>
        <w:t xml:space="preserve"> he is</w:t>
      </w:r>
      <w:r>
        <w:rPr>
          <w:rFonts w:eastAsia="Times New Roman"/>
          <w:color w:val="222222"/>
        </w:rPr>
        <w:t xml:space="preserve"> planning a meeting with him to walk through the buildings. </w:t>
      </w:r>
      <w:r w:rsidR="00A951C9">
        <w:rPr>
          <w:rFonts w:eastAsia="Times New Roman"/>
          <w:color w:val="222222"/>
        </w:rPr>
        <w:t xml:space="preserve"> He is</w:t>
      </w:r>
      <w:r>
        <w:rPr>
          <w:rFonts w:eastAsia="Times New Roman"/>
          <w:color w:val="222222"/>
        </w:rPr>
        <w:t xml:space="preserve"> currently in Tampa until the end of this week but plan to set something up with him for the week of April 25 after </w:t>
      </w:r>
      <w:r w:rsidR="00A951C9">
        <w:rPr>
          <w:rFonts w:eastAsia="Times New Roman"/>
          <w:color w:val="222222"/>
        </w:rPr>
        <w:t>he</w:t>
      </w:r>
      <w:r>
        <w:rPr>
          <w:rFonts w:eastAsia="Times New Roman"/>
          <w:color w:val="222222"/>
        </w:rPr>
        <w:t xml:space="preserve"> get</w:t>
      </w:r>
      <w:r w:rsidR="00A951C9">
        <w:rPr>
          <w:rFonts w:eastAsia="Times New Roman"/>
          <w:color w:val="222222"/>
        </w:rPr>
        <w:t>s</w:t>
      </w:r>
      <w:r>
        <w:rPr>
          <w:rFonts w:eastAsia="Times New Roman"/>
          <w:color w:val="222222"/>
        </w:rPr>
        <w:t xml:space="preserve"> to the bottom of the original arrangements in regard to the scope of his assignment that was put on hold.  </w:t>
      </w:r>
      <w:r w:rsidR="00A951C9">
        <w:rPr>
          <w:rFonts w:eastAsia="Times New Roman"/>
          <w:color w:val="222222"/>
        </w:rPr>
        <w:t>He is also</w:t>
      </w:r>
      <w:r>
        <w:rPr>
          <w:rFonts w:eastAsia="Times New Roman"/>
          <w:color w:val="222222"/>
        </w:rPr>
        <w:t xml:space="preserve"> reaching out to Alan Goldberg to see if there was any specific understanding as to the scope of his propose work for the cost of $9,000.00</w:t>
      </w:r>
    </w:p>
    <w:p w14:paraId="3BC703F2" w14:textId="5CEF1D39" w:rsidR="00D06310" w:rsidRDefault="00D06310" w:rsidP="00D06310">
      <w:pPr>
        <w:shd w:val="clear" w:color="auto" w:fill="FFFFFF"/>
        <w:spacing w:after="0" w:line="240" w:lineRule="auto"/>
        <w:rPr>
          <w:rFonts w:eastAsia="Times New Roman"/>
          <w:color w:val="222222"/>
        </w:rPr>
      </w:pPr>
    </w:p>
    <w:p w14:paraId="08B9B60D" w14:textId="15C377DA" w:rsidR="000A5316" w:rsidRDefault="004A3653" w:rsidP="00BB3A65">
      <w:pPr>
        <w:shd w:val="clear" w:color="auto" w:fill="FFFFFF"/>
        <w:spacing w:after="0" w:line="240" w:lineRule="auto"/>
        <w:rPr>
          <w:rFonts w:eastAsia="Times New Roman"/>
          <w:color w:val="222222"/>
        </w:rPr>
      </w:pPr>
      <w:r w:rsidRPr="003D4BE2">
        <w:rPr>
          <w:rFonts w:eastAsia="Times New Roman"/>
          <w:b/>
          <w:bCs/>
          <w:color w:val="222222"/>
        </w:rPr>
        <w:t>4.  Goals for June</w:t>
      </w:r>
      <w:r>
        <w:rPr>
          <w:rFonts w:eastAsia="Times New Roman"/>
          <w:color w:val="222222"/>
        </w:rPr>
        <w:t xml:space="preserve">:  Mark Huberman reported that he, Elliot and Lee have devoted significant </w:t>
      </w:r>
      <w:r w:rsidR="00D045AE">
        <w:rPr>
          <w:rFonts w:eastAsia="Times New Roman"/>
          <w:color w:val="222222"/>
        </w:rPr>
        <w:t>t</w:t>
      </w:r>
      <w:r>
        <w:rPr>
          <w:rFonts w:eastAsia="Times New Roman"/>
          <w:color w:val="222222"/>
        </w:rPr>
        <w:t xml:space="preserve">hought to how we want to successfully conclude the </w:t>
      </w:r>
      <w:r w:rsidR="00D045AE">
        <w:rPr>
          <w:rFonts w:eastAsia="Times New Roman"/>
          <w:color w:val="222222"/>
        </w:rPr>
        <w:t>c</w:t>
      </w:r>
      <w:r>
        <w:rPr>
          <w:rFonts w:eastAsia="Times New Roman"/>
          <w:color w:val="222222"/>
        </w:rPr>
        <w:t>onsolidation process to which we are all working with the self-imposed deadline of June to have a plan to present to the Board and Membership of each congregation for approval.</w:t>
      </w:r>
      <w:r w:rsidR="003D4BE2">
        <w:rPr>
          <w:rFonts w:eastAsia="Times New Roman"/>
          <w:color w:val="222222"/>
        </w:rPr>
        <w:t xml:space="preserve">  In their view, the pillars of the plan should include the drafting of a Resolution of Consolidation, </w:t>
      </w:r>
      <w:r w:rsidR="00D045AE">
        <w:rPr>
          <w:rFonts w:eastAsia="Times New Roman"/>
          <w:color w:val="222222"/>
        </w:rPr>
        <w:t>the presentation of a</w:t>
      </w:r>
      <w:r w:rsidR="003D4BE2">
        <w:rPr>
          <w:rFonts w:eastAsia="Times New Roman"/>
          <w:color w:val="222222"/>
        </w:rPr>
        <w:t xml:space="preserve"> new set of By-Laws</w:t>
      </w:r>
      <w:r w:rsidR="00D045AE">
        <w:rPr>
          <w:rFonts w:eastAsia="Times New Roman"/>
          <w:color w:val="222222"/>
        </w:rPr>
        <w:t xml:space="preserve"> incorporating the structure and other matters previously recommended</w:t>
      </w:r>
      <w:r w:rsidR="003D4BE2">
        <w:rPr>
          <w:rFonts w:eastAsia="Times New Roman"/>
          <w:color w:val="222222"/>
        </w:rPr>
        <w:t xml:space="preserve">, the commitment to the hiring of a Reform Rabbi and a Conservative Cantor, the selection of a new name, </w:t>
      </w:r>
      <w:r w:rsidR="00D045AE">
        <w:rPr>
          <w:rFonts w:eastAsia="Times New Roman"/>
          <w:color w:val="222222"/>
        </w:rPr>
        <w:t>the development of a</w:t>
      </w:r>
      <w:r w:rsidR="003D4BE2">
        <w:rPr>
          <w:rFonts w:eastAsia="Times New Roman"/>
          <w:color w:val="222222"/>
        </w:rPr>
        <w:t xml:space="preserve"> proposed budget </w:t>
      </w:r>
      <w:r w:rsidR="00D045AE">
        <w:rPr>
          <w:rFonts w:eastAsia="Times New Roman"/>
          <w:color w:val="222222"/>
        </w:rPr>
        <w:t xml:space="preserve">for the new Temple, and finally, </w:t>
      </w:r>
      <w:r w:rsidR="003D4BE2">
        <w:rPr>
          <w:rFonts w:eastAsia="Times New Roman"/>
          <w:color w:val="222222"/>
        </w:rPr>
        <w:t xml:space="preserve"> a recommendation as to which of the existing buildings will serve as the home for the new Temple.  The anticipation is that if the resolutions are approved at the Annual or Special Meetings of each congregation in June or July, that each Temple would designate its representatives to the Board of the new Congregation which would assume control of both the </w:t>
      </w:r>
      <w:r w:rsidR="00D045AE">
        <w:rPr>
          <w:rFonts w:eastAsia="Times New Roman"/>
          <w:color w:val="222222"/>
        </w:rPr>
        <w:t>existing</w:t>
      </w:r>
      <w:r w:rsidR="003D4BE2">
        <w:rPr>
          <w:rFonts w:eastAsia="Times New Roman"/>
          <w:color w:val="222222"/>
        </w:rPr>
        <w:t xml:space="preserve"> and new congregations on or about November 1, 2021, and that this new board would hire the new Rabbi and Cantor.</w:t>
      </w:r>
    </w:p>
    <w:p w14:paraId="18314D0F" w14:textId="3665F31E" w:rsidR="003D4BE2" w:rsidRDefault="003D4BE2" w:rsidP="00BB3A65">
      <w:pPr>
        <w:shd w:val="clear" w:color="auto" w:fill="FFFFFF"/>
        <w:spacing w:after="0" w:line="240" w:lineRule="auto"/>
        <w:rPr>
          <w:rFonts w:eastAsia="Times New Roman"/>
          <w:color w:val="222222"/>
        </w:rPr>
      </w:pPr>
    </w:p>
    <w:p w14:paraId="4CDCE4A3" w14:textId="7B9A5B82" w:rsidR="003D4BE2" w:rsidRDefault="003D4BE2" w:rsidP="00BB3A65">
      <w:pPr>
        <w:shd w:val="clear" w:color="auto" w:fill="FFFFFF"/>
        <w:spacing w:after="0" w:line="240" w:lineRule="auto"/>
        <w:rPr>
          <w:rFonts w:eastAsia="Times New Roman"/>
          <w:color w:val="222222"/>
        </w:rPr>
      </w:pPr>
      <w:r>
        <w:rPr>
          <w:rFonts w:eastAsia="Times New Roman"/>
          <w:color w:val="222222"/>
        </w:rPr>
        <w:t xml:space="preserve">Each member of the Committee was again asked to share their views as to this plan of action and all members expressed support for both the goals and timetable with the exception that this Committee should devote at least two meetings to considering the ultimate recommendation as to which Building </w:t>
      </w:r>
      <w:r w:rsidR="003C3DDE">
        <w:rPr>
          <w:rFonts w:eastAsia="Times New Roman"/>
          <w:color w:val="222222"/>
        </w:rPr>
        <w:t>should</w:t>
      </w:r>
      <w:r>
        <w:rPr>
          <w:rFonts w:eastAsia="Times New Roman"/>
          <w:color w:val="222222"/>
        </w:rPr>
        <w:t xml:space="preserve"> house the new </w:t>
      </w:r>
      <w:r w:rsidR="003C3DDE">
        <w:rPr>
          <w:rFonts w:eastAsia="Times New Roman"/>
          <w:color w:val="222222"/>
        </w:rPr>
        <w:t>C</w:t>
      </w:r>
      <w:r>
        <w:rPr>
          <w:rFonts w:eastAsia="Times New Roman"/>
          <w:color w:val="222222"/>
        </w:rPr>
        <w:t>ongregation.  Based on this agreement, an additional meeting was set for June 8, 2021 at 7:00 p.m.</w:t>
      </w:r>
    </w:p>
    <w:p w14:paraId="0D05D5CF" w14:textId="77777777" w:rsidR="003D4BE2" w:rsidRDefault="003D4BE2" w:rsidP="00BB3A65">
      <w:pPr>
        <w:shd w:val="clear" w:color="auto" w:fill="FFFFFF"/>
        <w:spacing w:after="0" w:line="240" w:lineRule="auto"/>
        <w:rPr>
          <w:rFonts w:eastAsia="Times New Roman"/>
          <w:color w:val="222222"/>
        </w:rPr>
      </w:pPr>
    </w:p>
    <w:p w14:paraId="5C3E3E6E" w14:textId="3EB1A470" w:rsidR="000A5316" w:rsidRDefault="00D045AE" w:rsidP="00BB3A65">
      <w:pPr>
        <w:shd w:val="clear" w:color="auto" w:fill="FFFFFF"/>
        <w:spacing w:after="0" w:line="240" w:lineRule="auto"/>
        <w:rPr>
          <w:rFonts w:eastAsia="Times New Roman"/>
          <w:color w:val="222222"/>
        </w:rPr>
      </w:pPr>
      <w:r>
        <w:rPr>
          <w:rFonts w:eastAsia="Times New Roman"/>
          <w:b/>
          <w:bCs/>
          <w:color w:val="222222"/>
        </w:rPr>
        <w:lastRenderedPageBreak/>
        <w:t>5</w:t>
      </w:r>
      <w:r w:rsidR="000A5316" w:rsidRPr="000A5316">
        <w:rPr>
          <w:rFonts w:eastAsia="Times New Roman"/>
          <w:b/>
          <w:bCs/>
          <w:color w:val="222222"/>
        </w:rPr>
        <w:t>.  Jewish Journal</w:t>
      </w:r>
      <w:r w:rsidR="000A5316">
        <w:rPr>
          <w:rFonts w:eastAsia="Times New Roman"/>
          <w:color w:val="222222"/>
        </w:rPr>
        <w:t xml:space="preserve">:  </w:t>
      </w:r>
      <w:r w:rsidR="00D06310">
        <w:rPr>
          <w:rFonts w:eastAsia="Times New Roman"/>
          <w:color w:val="222222"/>
        </w:rPr>
        <w:t xml:space="preserve">Elliot Legow </w:t>
      </w:r>
      <w:r w:rsidR="000A5316">
        <w:rPr>
          <w:rFonts w:eastAsia="Times New Roman"/>
          <w:color w:val="222222"/>
        </w:rPr>
        <w:t>agreed to submit the next report to the Jewish Journal</w:t>
      </w:r>
    </w:p>
    <w:p w14:paraId="1872539A" w14:textId="77777777" w:rsidR="000A5316" w:rsidRDefault="000A5316" w:rsidP="00BB3A65">
      <w:pPr>
        <w:shd w:val="clear" w:color="auto" w:fill="FFFFFF"/>
        <w:spacing w:after="0" w:line="240" w:lineRule="auto"/>
        <w:rPr>
          <w:rFonts w:eastAsia="Times New Roman"/>
          <w:color w:val="222222"/>
        </w:rPr>
      </w:pPr>
    </w:p>
    <w:p w14:paraId="4F6C7ADC" w14:textId="0EB5DF8F" w:rsidR="00EB0396" w:rsidRDefault="00D045AE" w:rsidP="00CF0C47">
      <w:pPr>
        <w:shd w:val="clear" w:color="auto" w:fill="FFFFFF"/>
        <w:spacing w:after="0" w:line="240" w:lineRule="auto"/>
        <w:rPr>
          <w:rFonts w:eastAsia="Times New Roman"/>
          <w:color w:val="222222"/>
        </w:rPr>
      </w:pPr>
      <w:r>
        <w:rPr>
          <w:rFonts w:eastAsia="Times New Roman"/>
          <w:b/>
          <w:bCs/>
          <w:color w:val="222222"/>
        </w:rPr>
        <w:t>6</w:t>
      </w:r>
      <w:r w:rsidR="00436F77">
        <w:rPr>
          <w:rFonts w:eastAsia="Times New Roman"/>
          <w:b/>
          <w:bCs/>
          <w:color w:val="222222"/>
        </w:rPr>
        <w:t>.</w:t>
      </w:r>
      <w:r w:rsidR="00EB0396" w:rsidRPr="00AF610E">
        <w:rPr>
          <w:rFonts w:eastAsia="Times New Roman"/>
          <w:b/>
          <w:bCs/>
          <w:color w:val="222222"/>
        </w:rPr>
        <w:t xml:space="preserve">  </w:t>
      </w:r>
      <w:r w:rsidR="00CF0C47">
        <w:rPr>
          <w:rFonts w:eastAsia="Times New Roman"/>
          <w:b/>
          <w:bCs/>
          <w:color w:val="222222"/>
        </w:rPr>
        <w:t xml:space="preserve">Next </w:t>
      </w:r>
      <w:r w:rsidR="00956FC7">
        <w:rPr>
          <w:rFonts w:eastAsia="Times New Roman"/>
          <w:b/>
          <w:bCs/>
          <w:color w:val="222222"/>
        </w:rPr>
        <w:t>Meeting</w:t>
      </w:r>
      <w:r w:rsidR="00D06310">
        <w:rPr>
          <w:rFonts w:eastAsia="Times New Roman"/>
          <w:b/>
          <w:bCs/>
          <w:color w:val="222222"/>
        </w:rPr>
        <w:t>s</w:t>
      </w:r>
      <w:r w:rsidR="00956FC7">
        <w:rPr>
          <w:rFonts w:eastAsia="Times New Roman"/>
          <w:b/>
          <w:bCs/>
          <w:color w:val="222222"/>
        </w:rPr>
        <w:t xml:space="preserve">:  </w:t>
      </w:r>
      <w:r w:rsidR="007E545B">
        <w:rPr>
          <w:rFonts w:eastAsia="Times New Roman"/>
          <w:color w:val="222222"/>
        </w:rPr>
        <w:t xml:space="preserve">The </w:t>
      </w:r>
      <w:r w:rsidR="00CF0C47">
        <w:rPr>
          <w:rFonts w:eastAsia="Times New Roman"/>
          <w:color w:val="222222"/>
        </w:rPr>
        <w:t xml:space="preserve">next meeting of the Committee is set for </w:t>
      </w:r>
      <w:r w:rsidR="00D06310">
        <w:rPr>
          <w:rFonts w:eastAsia="Times New Roman"/>
          <w:color w:val="222222"/>
        </w:rPr>
        <w:t>May 11</w:t>
      </w:r>
      <w:r w:rsidR="000A5316">
        <w:rPr>
          <w:rFonts w:eastAsia="Times New Roman"/>
          <w:color w:val="222222"/>
        </w:rPr>
        <w:t>,</w:t>
      </w:r>
      <w:r w:rsidR="00CF0C47">
        <w:rPr>
          <w:rFonts w:eastAsia="Times New Roman"/>
          <w:color w:val="222222"/>
        </w:rPr>
        <w:t xml:space="preserve"> 2021 at 7:00 p.m. via zoom.</w:t>
      </w:r>
      <w:r w:rsidR="00D06310">
        <w:rPr>
          <w:rFonts w:eastAsia="Times New Roman"/>
          <w:color w:val="222222"/>
        </w:rPr>
        <w:t xml:space="preserve">  An additional meeting was set for June 8, 2021 at 7:00 p.m.</w:t>
      </w:r>
    </w:p>
    <w:p w14:paraId="07083DCB" w14:textId="62373EEE" w:rsidR="00D2528F" w:rsidRDefault="00D2528F" w:rsidP="00BB3A65">
      <w:pPr>
        <w:shd w:val="clear" w:color="auto" w:fill="FFFFFF"/>
        <w:spacing w:after="0" w:line="240" w:lineRule="auto"/>
        <w:rPr>
          <w:rFonts w:eastAsia="Times New Roman"/>
          <w:color w:val="222222"/>
        </w:rPr>
      </w:pPr>
    </w:p>
    <w:p w14:paraId="73DAF331" w14:textId="3C454AD8" w:rsidR="00EB0396" w:rsidRPr="00436F77" w:rsidRDefault="00D045AE" w:rsidP="00BB3A65">
      <w:pPr>
        <w:shd w:val="clear" w:color="auto" w:fill="FFFFFF"/>
        <w:spacing w:after="0" w:line="240" w:lineRule="auto"/>
        <w:rPr>
          <w:rFonts w:eastAsia="Times New Roman"/>
          <w:color w:val="222222"/>
        </w:rPr>
      </w:pPr>
      <w:r>
        <w:rPr>
          <w:rFonts w:eastAsia="Times New Roman"/>
          <w:b/>
          <w:bCs/>
          <w:color w:val="222222"/>
        </w:rPr>
        <w:t>7</w:t>
      </w:r>
      <w:r w:rsidR="00AF610E" w:rsidRPr="00AF610E">
        <w:rPr>
          <w:rFonts w:eastAsia="Times New Roman"/>
          <w:b/>
          <w:bCs/>
          <w:color w:val="222222"/>
        </w:rPr>
        <w:t xml:space="preserve">.  </w:t>
      </w:r>
      <w:r w:rsidR="00EB0396" w:rsidRPr="00AF610E">
        <w:rPr>
          <w:rFonts w:eastAsia="Times New Roman"/>
          <w:b/>
          <w:bCs/>
          <w:color w:val="222222"/>
        </w:rPr>
        <w:t>Adjournment</w:t>
      </w:r>
      <w:r w:rsidR="00436F77">
        <w:rPr>
          <w:rFonts w:eastAsia="Times New Roman"/>
          <w:b/>
          <w:bCs/>
          <w:color w:val="222222"/>
        </w:rPr>
        <w:t xml:space="preserve">:  </w:t>
      </w:r>
      <w:r w:rsidR="00436F77">
        <w:rPr>
          <w:rFonts w:eastAsia="Times New Roman"/>
          <w:color w:val="222222"/>
        </w:rPr>
        <w:t xml:space="preserve">The meeting was adjourned at </w:t>
      </w:r>
      <w:r w:rsidR="00D06310">
        <w:rPr>
          <w:rFonts w:eastAsia="Times New Roman"/>
          <w:color w:val="222222"/>
        </w:rPr>
        <w:t>9:</w:t>
      </w:r>
      <w:r>
        <w:rPr>
          <w:rFonts w:eastAsia="Times New Roman"/>
          <w:color w:val="222222"/>
        </w:rPr>
        <w:t xml:space="preserve">15 </w:t>
      </w:r>
      <w:r w:rsidR="00D06310">
        <w:rPr>
          <w:rFonts w:eastAsia="Times New Roman"/>
          <w:color w:val="222222"/>
        </w:rPr>
        <w:t>p.m.</w:t>
      </w:r>
    </w:p>
    <w:sectPr w:rsidR="00EB0396" w:rsidRPr="00436F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1D02"/>
    <w:multiLevelType w:val="hybridMultilevel"/>
    <w:tmpl w:val="FEF6E67A"/>
    <w:lvl w:ilvl="0" w:tplc="42FADDEA">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F10637"/>
    <w:multiLevelType w:val="hybridMultilevel"/>
    <w:tmpl w:val="209697F6"/>
    <w:lvl w:ilvl="0" w:tplc="2C98159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0C0421"/>
    <w:multiLevelType w:val="hybridMultilevel"/>
    <w:tmpl w:val="B43855A8"/>
    <w:lvl w:ilvl="0" w:tplc="FE5C97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27B083D"/>
    <w:multiLevelType w:val="hybridMultilevel"/>
    <w:tmpl w:val="FAD43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D16EFE"/>
    <w:multiLevelType w:val="hybridMultilevel"/>
    <w:tmpl w:val="9E8CE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940C0"/>
    <w:multiLevelType w:val="hybridMultilevel"/>
    <w:tmpl w:val="E8C8E724"/>
    <w:lvl w:ilvl="0" w:tplc="AA6ED98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84618C"/>
    <w:multiLevelType w:val="hybridMultilevel"/>
    <w:tmpl w:val="2B12D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18715E"/>
    <w:multiLevelType w:val="hybridMultilevel"/>
    <w:tmpl w:val="F09C4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0E05CB"/>
    <w:multiLevelType w:val="hybridMultilevel"/>
    <w:tmpl w:val="73260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BD0674"/>
    <w:multiLevelType w:val="hybridMultilevel"/>
    <w:tmpl w:val="AB56875C"/>
    <w:lvl w:ilvl="0" w:tplc="AC666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A0411E"/>
    <w:multiLevelType w:val="hybridMultilevel"/>
    <w:tmpl w:val="ED5C8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5E1D1F"/>
    <w:multiLevelType w:val="hybridMultilevel"/>
    <w:tmpl w:val="B2B09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3C51A4"/>
    <w:multiLevelType w:val="hybridMultilevel"/>
    <w:tmpl w:val="F5EE773A"/>
    <w:lvl w:ilvl="0" w:tplc="B9380B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403E5E"/>
    <w:multiLevelType w:val="hybridMultilevel"/>
    <w:tmpl w:val="9E1C0ADE"/>
    <w:lvl w:ilvl="0" w:tplc="2830FBE0">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350E1B"/>
    <w:multiLevelType w:val="multilevel"/>
    <w:tmpl w:val="45566192"/>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3B2C9E"/>
    <w:multiLevelType w:val="hybridMultilevel"/>
    <w:tmpl w:val="9998E774"/>
    <w:lvl w:ilvl="0" w:tplc="EE304032">
      <w:start w:val="1"/>
      <w:numFmt w:val="decimal"/>
      <w:lvlText w:val="%1."/>
      <w:lvlJc w:val="left"/>
      <w:pPr>
        <w:ind w:left="720" w:hanging="360"/>
      </w:pPr>
      <w:rPr>
        <w:rFonts w:ascii="Times New Roman" w:eastAsia="Times New Roman" w:hAnsi="Times New Roman" w:cs="Times New Roman"/>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B70469C"/>
    <w:multiLevelType w:val="hybridMultilevel"/>
    <w:tmpl w:val="45566192"/>
    <w:lvl w:ilvl="0" w:tplc="CBFCF7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3AD4F29"/>
    <w:multiLevelType w:val="hybridMultilevel"/>
    <w:tmpl w:val="9A12247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3F4842"/>
    <w:multiLevelType w:val="hybridMultilevel"/>
    <w:tmpl w:val="9A563C56"/>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15:restartNumberingAfterBreak="0">
    <w:nsid w:val="68887BF7"/>
    <w:multiLevelType w:val="hybridMultilevel"/>
    <w:tmpl w:val="734825C4"/>
    <w:lvl w:ilvl="0" w:tplc="DBFCF8E8">
      <w:start w:val="1"/>
      <w:numFmt w:val="decimal"/>
      <w:lvlText w:val="%1."/>
      <w:lvlJc w:val="left"/>
      <w:pPr>
        <w:ind w:left="720" w:hanging="360"/>
      </w:pPr>
      <w:rPr>
        <w:rFonts w:eastAsiaTheme="minorHAns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A84303"/>
    <w:multiLevelType w:val="hybridMultilevel"/>
    <w:tmpl w:val="8F4A7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F2140F"/>
    <w:multiLevelType w:val="hybridMultilevel"/>
    <w:tmpl w:val="DB4EBBC0"/>
    <w:lvl w:ilvl="0" w:tplc="E512A7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FCD6463"/>
    <w:multiLevelType w:val="hybridMultilevel"/>
    <w:tmpl w:val="EE1067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E73828"/>
    <w:multiLevelType w:val="hybridMultilevel"/>
    <w:tmpl w:val="3A368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3CC246B"/>
    <w:multiLevelType w:val="multilevel"/>
    <w:tmpl w:val="734825C4"/>
    <w:lvl w:ilvl="0">
      <w:start w:val="1"/>
      <w:numFmt w:val="decimal"/>
      <w:lvlText w:val="%1."/>
      <w:lvlJc w:val="left"/>
      <w:pPr>
        <w:ind w:left="720" w:hanging="360"/>
      </w:pPr>
      <w:rPr>
        <w:rFonts w:eastAsiaTheme="minorHAnsi" w:hint="default"/>
        <w:b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7A060078"/>
    <w:multiLevelType w:val="hybridMultilevel"/>
    <w:tmpl w:val="CF3A5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25"/>
  </w:num>
  <w:num w:numId="4">
    <w:abstractNumId w:val="7"/>
  </w:num>
  <w:num w:numId="5">
    <w:abstractNumId w:val="11"/>
  </w:num>
  <w:num w:numId="6">
    <w:abstractNumId w:val="13"/>
  </w:num>
  <w:num w:numId="7">
    <w:abstractNumId w:val="15"/>
  </w:num>
  <w:num w:numId="8">
    <w:abstractNumId w:val="8"/>
  </w:num>
  <w:num w:numId="9">
    <w:abstractNumId w:val="6"/>
  </w:num>
  <w:num w:numId="10">
    <w:abstractNumId w:val="19"/>
  </w:num>
  <w:num w:numId="11">
    <w:abstractNumId w:val="24"/>
  </w:num>
  <w:num w:numId="12">
    <w:abstractNumId w:val="23"/>
  </w:num>
  <w:num w:numId="13">
    <w:abstractNumId w:val="21"/>
  </w:num>
  <w:num w:numId="14">
    <w:abstractNumId w:val="1"/>
  </w:num>
  <w:num w:numId="15">
    <w:abstractNumId w:val="4"/>
  </w:num>
  <w:num w:numId="16">
    <w:abstractNumId w:val="22"/>
  </w:num>
  <w:num w:numId="17">
    <w:abstractNumId w:val="16"/>
  </w:num>
  <w:num w:numId="18">
    <w:abstractNumId w:val="0"/>
  </w:num>
  <w:num w:numId="19">
    <w:abstractNumId w:val="14"/>
  </w:num>
  <w:num w:numId="20">
    <w:abstractNumId w:val="17"/>
  </w:num>
  <w:num w:numId="21">
    <w:abstractNumId w:val="5"/>
  </w:num>
  <w:num w:numId="22">
    <w:abstractNumId w:val="3"/>
  </w:num>
  <w:num w:numId="23">
    <w:abstractNumId w:val="12"/>
  </w:num>
  <w:num w:numId="24">
    <w:abstractNumId w:val="9"/>
  </w:num>
  <w:num w:numId="25">
    <w:abstractNumId w:val="20"/>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396"/>
    <w:rsid w:val="00004847"/>
    <w:rsid w:val="000271E2"/>
    <w:rsid w:val="000A5316"/>
    <w:rsid w:val="000B10E4"/>
    <w:rsid w:val="000E5340"/>
    <w:rsid w:val="00127B54"/>
    <w:rsid w:val="001670EE"/>
    <w:rsid w:val="001C7179"/>
    <w:rsid w:val="001D772F"/>
    <w:rsid w:val="002036AD"/>
    <w:rsid w:val="00226751"/>
    <w:rsid w:val="00265BC7"/>
    <w:rsid w:val="002A11A4"/>
    <w:rsid w:val="002B5058"/>
    <w:rsid w:val="002D35BC"/>
    <w:rsid w:val="0032788D"/>
    <w:rsid w:val="00335D73"/>
    <w:rsid w:val="00347BBB"/>
    <w:rsid w:val="003C3DDE"/>
    <w:rsid w:val="003D4BE2"/>
    <w:rsid w:val="0041682A"/>
    <w:rsid w:val="0042429F"/>
    <w:rsid w:val="004267B7"/>
    <w:rsid w:val="00433BF3"/>
    <w:rsid w:val="00436F77"/>
    <w:rsid w:val="004A3653"/>
    <w:rsid w:val="004F11F4"/>
    <w:rsid w:val="00546F51"/>
    <w:rsid w:val="00592402"/>
    <w:rsid w:val="005958BA"/>
    <w:rsid w:val="005F45C9"/>
    <w:rsid w:val="0060411B"/>
    <w:rsid w:val="00676D06"/>
    <w:rsid w:val="006C4E58"/>
    <w:rsid w:val="00720288"/>
    <w:rsid w:val="007210D4"/>
    <w:rsid w:val="00747590"/>
    <w:rsid w:val="007923E8"/>
    <w:rsid w:val="007A30AA"/>
    <w:rsid w:val="007C62D7"/>
    <w:rsid w:val="007E4539"/>
    <w:rsid w:val="007E545B"/>
    <w:rsid w:val="008008D1"/>
    <w:rsid w:val="0084378D"/>
    <w:rsid w:val="00851BBA"/>
    <w:rsid w:val="008A0F38"/>
    <w:rsid w:val="0090564F"/>
    <w:rsid w:val="0091189F"/>
    <w:rsid w:val="00921B15"/>
    <w:rsid w:val="0095051D"/>
    <w:rsid w:val="00956FC7"/>
    <w:rsid w:val="009C373F"/>
    <w:rsid w:val="00A16258"/>
    <w:rsid w:val="00A5672E"/>
    <w:rsid w:val="00A951C9"/>
    <w:rsid w:val="00AF610E"/>
    <w:rsid w:val="00B04627"/>
    <w:rsid w:val="00BB3A65"/>
    <w:rsid w:val="00BF2E4B"/>
    <w:rsid w:val="00C04A2C"/>
    <w:rsid w:val="00C23E8B"/>
    <w:rsid w:val="00CA3A68"/>
    <w:rsid w:val="00CB5D32"/>
    <w:rsid w:val="00CF0C47"/>
    <w:rsid w:val="00D045AE"/>
    <w:rsid w:val="00D06310"/>
    <w:rsid w:val="00D2528F"/>
    <w:rsid w:val="00D52F5F"/>
    <w:rsid w:val="00D77E4E"/>
    <w:rsid w:val="00D850BF"/>
    <w:rsid w:val="00DC7206"/>
    <w:rsid w:val="00DC7EBF"/>
    <w:rsid w:val="00DE3328"/>
    <w:rsid w:val="00DF0546"/>
    <w:rsid w:val="00E00636"/>
    <w:rsid w:val="00E12F9C"/>
    <w:rsid w:val="00E35A3B"/>
    <w:rsid w:val="00E62A10"/>
    <w:rsid w:val="00E64382"/>
    <w:rsid w:val="00E653CA"/>
    <w:rsid w:val="00EB0396"/>
    <w:rsid w:val="00EB52FE"/>
    <w:rsid w:val="00EC4360"/>
    <w:rsid w:val="00F02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D2118"/>
  <w15:chartTrackingRefBased/>
  <w15:docId w15:val="{C23017F2-4D09-4C58-ABE0-E8503ED4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3A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931913">
      <w:bodyDiv w:val="1"/>
      <w:marLeft w:val="0"/>
      <w:marRight w:val="0"/>
      <w:marTop w:val="0"/>
      <w:marBottom w:val="0"/>
      <w:divBdr>
        <w:top w:val="none" w:sz="0" w:space="0" w:color="auto"/>
        <w:left w:val="none" w:sz="0" w:space="0" w:color="auto"/>
        <w:bottom w:val="none" w:sz="0" w:space="0" w:color="auto"/>
        <w:right w:val="none" w:sz="0" w:space="0" w:color="auto"/>
      </w:divBdr>
    </w:div>
    <w:div w:id="1917785055">
      <w:bodyDiv w:val="1"/>
      <w:marLeft w:val="0"/>
      <w:marRight w:val="0"/>
      <w:marTop w:val="0"/>
      <w:marBottom w:val="0"/>
      <w:divBdr>
        <w:top w:val="none" w:sz="0" w:space="0" w:color="auto"/>
        <w:left w:val="none" w:sz="0" w:space="0" w:color="auto"/>
        <w:bottom w:val="none" w:sz="0" w:space="0" w:color="auto"/>
        <w:right w:val="none" w:sz="0" w:space="0" w:color="auto"/>
      </w:divBdr>
      <w:divsChild>
        <w:div w:id="267083579">
          <w:marLeft w:val="0"/>
          <w:marRight w:val="0"/>
          <w:marTop w:val="0"/>
          <w:marBottom w:val="0"/>
          <w:divBdr>
            <w:top w:val="none" w:sz="0" w:space="0" w:color="auto"/>
            <w:left w:val="none" w:sz="0" w:space="0" w:color="auto"/>
            <w:bottom w:val="none" w:sz="0" w:space="0" w:color="auto"/>
            <w:right w:val="none" w:sz="0" w:space="0" w:color="auto"/>
          </w:divBdr>
        </w:div>
        <w:div w:id="1925256698">
          <w:marLeft w:val="0"/>
          <w:marRight w:val="0"/>
          <w:marTop w:val="0"/>
          <w:marBottom w:val="0"/>
          <w:divBdr>
            <w:top w:val="none" w:sz="0" w:space="0" w:color="auto"/>
            <w:left w:val="none" w:sz="0" w:space="0" w:color="auto"/>
            <w:bottom w:val="none" w:sz="0" w:space="0" w:color="auto"/>
            <w:right w:val="none" w:sz="0" w:space="0" w:color="auto"/>
          </w:divBdr>
        </w:div>
        <w:div w:id="484973689">
          <w:marLeft w:val="0"/>
          <w:marRight w:val="0"/>
          <w:marTop w:val="0"/>
          <w:marBottom w:val="0"/>
          <w:divBdr>
            <w:top w:val="none" w:sz="0" w:space="0" w:color="auto"/>
            <w:left w:val="none" w:sz="0" w:space="0" w:color="auto"/>
            <w:bottom w:val="none" w:sz="0" w:space="0" w:color="auto"/>
            <w:right w:val="none" w:sz="0" w:space="0" w:color="auto"/>
          </w:divBdr>
        </w:div>
        <w:div w:id="1512908722">
          <w:marLeft w:val="0"/>
          <w:marRight w:val="0"/>
          <w:marTop w:val="0"/>
          <w:marBottom w:val="0"/>
          <w:divBdr>
            <w:top w:val="none" w:sz="0" w:space="0" w:color="auto"/>
            <w:left w:val="none" w:sz="0" w:space="0" w:color="auto"/>
            <w:bottom w:val="none" w:sz="0" w:space="0" w:color="auto"/>
            <w:right w:val="none" w:sz="0" w:space="0" w:color="auto"/>
          </w:divBdr>
        </w:div>
        <w:div w:id="2049404219">
          <w:marLeft w:val="0"/>
          <w:marRight w:val="0"/>
          <w:marTop w:val="0"/>
          <w:marBottom w:val="0"/>
          <w:divBdr>
            <w:top w:val="none" w:sz="0" w:space="0" w:color="auto"/>
            <w:left w:val="none" w:sz="0" w:space="0" w:color="auto"/>
            <w:bottom w:val="none" w:sz="0" w:space="0" w:color="auto"/>
            <w:right w:val="none" w:sz="0" w:space="0" w:color="auto"/>
          </w:divBdr>
        </w:div>
        <w:div w:id="525756084">
          <w:marLeft w:val="0"/>
          <w:marRight w:val="0"/>
          <w:marTop w:val="0"/>
          <w:marBottom w:val="0"/>
          <w:divBdr>
            <w:top w:val="none" w:sz="0" w:space="0" w:color="auto"/>
            <w:left w:val="none" w:sz="0" w:space="0" w:color="auto"/>
            <w:bottom w:val="none" w:sz="0" w:space="0" w:color="auto"/>
            <w:right w:val="none" w:sz="0" w:space="0" w:color="auto"/>
          </w:divBdr>
        </w:div>
        <w:div w:id="527527748">
          <w:marLeft w:val="0"/>
          <w:marRight w:val="0"/>
          <w:marTop w:val="0"/>
          <w:marBottom w:val="0"/>
          <w:divBdr>
            <w:top w:val="none" w:sz="0" w:space="0" w:color="auto"/>
            <w:left w:val="none" w:sz="0" w:space="0" w:color="auto"/>
            <w:bottom w:val="none" w:sz="0" w:space="0" w:color="auto"/>
            <w:right w:val="none" w:sz="0" w:space="0" w:color="auto"/>
          </w:divBdr>
        </w:div>
        <w:div w:id="686634133">
          <w:marLeft w:val="0"/>
          <w:marRight w:val="0"/>
          <w:marTop w:val="0"/>
          <w:marBottom w:val="0"/>
          <w:divBdr>
            <w:top w:val="none" w:sz="0" w:space="0" w:color="auto"/>
            <w:left w:val="none" w:sz="0" w:space="0" w:color="auto"/>
            <w:bottom w:val="none" w:sz="0" w:space="0" w:color="auto"/>
            <w:right w:val="none" w:sz="0" w:space="0" w:color="auto"/>
          </w:divBdr>
        </w:div>
        <w:div w:id="1325747026">
          <w:marLeft w:val="0"/>
          <w:marRight w:val="0"/>
          <w:marTop w:val="0"/>
          <w:marBottom w:val="0"/>
          <w:divBdr>
            <w:top w:val="none" w:sz="0" w:space="0" w:color="auto"/>
            <w:left w:val="none" w:sz="0" w:space="0" w:color="auto"/>
            <w:bottom w:val="none" w:sz="0" w:space="0" w:color="auto"/>
            <w:right w:val="none" w:sz="0" w:space="0" w:color="auto"/>
          </w:divBdr>
        </w:div>
        <w:div w:id="702949085">
          <w:marLeft w:val="0"/>
          <w:marRight w:val="0"/>
          <w:marTop w:val="0"/>
          <w:marBottom w:val="0"/>
          <w:divBdr>
            <w:top w:val="none" w:sz="0" w:space="0" w:color="auto"/>
            <w:left w:val="none" w:sz="0" w:space="0" w:color="auto"/>
            <w:bottom w:val="none" w:sz="0" w:space="0" w:color="auto"/>
            <w:right w:val="none" w:sz="0" w:space="0" w:color="auto"/>
          </w:divBdr>
        </w:div>
        <w:div w:id="1847673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 legow</dc:creator>
  <cp:keywords/>
  <dc:description/>
  <cp:lastModifiedBy>elliot legow</cp:lastModifiedBy>
  <cp:revision>2</cp:revision>
  <cp:lastPrinted>2021-02-22T13:07:00Z</cp:lastPrinted>
  <dcterms:created xsi:type="dcterms:W3CDTF">2021-04-20T16:48:00Z</dcterms:created>
  <dcterms:modified xsi:type="dcterms:W3CDTF">2021-04-20T16:48:00Z</dcterms:modified>
</cp:coreProperties>
</file>