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rsidR="001B78B4" w:rsidP="00373406" w14:paraId="14D08529" w14:textId="66A1E48B">
      <w:pPr>
        <w:rPr>
          <w:rFonts w:ascii="-webkit-standard" w:eastAsia="Times New Roman" w:hAnsi="-webkit-standard" w:cs="Times New Roman"/>
          <w:b/>
          <w:bCs/>
          <w:color w:val="000000"/>
          <w:sz w:val="32"/>
          <w:szCs w:val="32"/>
        </w:rPr>
      </w:pPr>
      <w:r>
        <w:rPr>
          <w:rFonts w:ascii="-webkit-standard" w:eastAsia="Times New Roman" w:hAnsi="-webkit-standard" w:cs="Times New Roman"/>
          <w:b/>
          <w:bCs/>
          <w:noProof/>
          <w:color w:val="000000"/>
          <w:sz w:val="32"/>
          <w:szCs w:val="32"/>
        </w:rPr>
        <w:drawing>
          <wp:anchor distT="0" distB="0" distL="114300" distR="114300" simplePos="0" relativeHeight="251659264" behindDoc="0" locked="0" layoutInCell="1" allowOverlap="1">
            <wp:simplePos x="0" y="0"/>
            <wp:positionH relativeFrom="column">
              <wp:posOffset>1827969</wp:posOffset>
            </wp:positionH>
            <wp:positionV relativeFrom="paragraph">
              <wp:posOffset>244</wp:posOffset>
            </wp:positionV>
            <wp:extent cx="1898650" cy="1898650"/>
            <wp:effectExtent l="0" t="0" r="6350" b="6350"/>
            <wp:wrapSquare wrapText="bothSides"/>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1898650" cy="1898650"/>
                    </a:xfrm>
                    <a:prstGeom prst="rect">
                      <a:avLst/>
                    </a:prstGeom>
                  </pic:spPr>
                </pic:pic>
              </a:graphicData>
            </a:graphic>
            <wp14:sizeRelH relativeFrom="page">
              <wp14:pctWidth>0</wp14:pctWidth>
            </wp14:sizeRelH>
            <wp14:sizeRelV relativeFrom="page">
              <wp14:pctHeight>0</wp14:pctHeight>
            </wp14:sizeRelV>
          </wp:anchor>
        </w:drawing>
      </w:r>
    </w:p>
    <w:p w:rsidR="001B78B4" w:rsidP="00373406" w14:paraId="45B5A79A" w14:textId="73B4EEDC">
      <w:pPr>
        <w:rPr>
          <w:rFonts w:ascii="-webkit-standard" w:eastAsia="Times New Roman" w:hAnsi="-webkit-standard" w:cs="Times New Roman"/>
          <w:b/>
          <w:bCs/>
          <w:color w:val="000000"/>
          <w:sz w:val="32"/>
          <w:szCs w:val="32"/>
        </w:rPr>
      </w:pPr>
    </w:p>
    <w:p w:rsidR="001B78B4" w:rsidP="00373406" w14:paraId="311A9B0E" w14:textId="77777777">
      <w:pPr>
        <w:rPr>
          <w:rFonts w:ascii="-webkit-standard" w:eastAsia="Times New Roman" w:hAnsi="-webkit-standard" w:cs="Times New Roman"/>
          <w:b/>
          <w:bCs/>
          <w:color w:val="000000"/>
          <w:sz w:val="32"/>
          <w:szCs w:val="32"/>
        </w:rPr>
      </w:pPr>
    </w:p>
    <w:p w:rsidR="001B78B4" w:rsidP="00373406" w14:paraId="7E5E7875" w14:textId="77777777">
      <w:pPr>
        <w:rPr>
          <w:rFonts w:ascii="-webkit-standard" w:eastAsia="Times New Roman" w:hAnsi="-webkit-standard" w:cs="Times New Roman"/>
          <w:b/>
          <w:bCs/>
          <w:color w:val="000000"/>
          <w:sz w:val="32"/>
          <w:szCs w:val="32"/>
        </w:rPr>
      </w:pPr>
    </w:p>
    <w:p w:rsidR="001B78B4" w:rsidP="00373406" w14:paraId="7A8FE461" w14:textId="77777777">
      <w:pPr>
        <w:rPr>
          <w:rFonts w:ascii="-webkit-standard" w:eastAsia="Times New Roman" w:hAnsi="-webkit-standard" w:cs="Times New Roman"/>
          <w:b/>
          <w:bCs/>
          <w:color w:val="000000"/>
          <w:sz w:val="32"/>
          <w:szCs w:val="32"/>
        </w:rPr>
      </w:pPr>
    </w:p>
    <w:p w:rsidR="001B78B4" w:rsidP="00373406" w14:paraId="1BEAF36D" w14:textId="77777777">
      <w:pPr>
        <w:rPr>
          <w:rFonts w:ascii="-webkit-standard" w:eastAsia="Times New Roman" w:hAnsi="-webkit-standard" w:cs="Times New Roman"/>
          <w:b/>
          <w:bCs/>
          <w:color w:val="000000"/>
          <w:sz w:val="32"/>
          <w:szCs w:val="32"/>
        </w:rPr>
      </w:pPr>
    </w:p>
    <w:p w:rsidR="001B78B4" w:rsidP="00373406" w14:paraId="7216B778" w14:textId="77777777">
      <w:pPr>
        <w:rPr>
          <w:rFonts w:ascii="-webkit-standard" w:eastAsia="Times New Roman" w:hAnsi="-webkit-standard" w:cs="Times New Roman"/>
          <w:b/>
          <w:bCs/>
          <w:color w:val="000000"/>
          <w:sz w:val="32"/>
          <w:szCs w:val="32"/>
        </w:rPr>
      </w:pPr>
    </w:p>
    <w:p w:rsidR="001B78B4" w:rsidP="00373406" w14:paraId="6D3B28E9" w14:textId="77777777">
      <w:pPr>
        <w:rPr>
          <w:rFonts w:ascii="-webkit-standard" w:eastAsia="Times New Roman" w:hAnsi="-webkit-standard" w:cs="Times New Roman"/>
          <w:b/>
          <w:bCs/>
          <w:color w:val="000000"/>
          <w:sz w:val="32"/>
          <w:szCs w:val="32"/>
        </w:rPr>
      </w:pPr>
    </w:p>
    <w:p w:rsidR="001B78B4" w:rsidRPr="00E65774" w:rsidP="00373406" w14:paraId="3FC7890E" w14:textId="77777777">
      <w:pPr>
        <w:rPr>
          <w:rFonts w:ascii="Georgia" w:eastAsia="Times New Roman" w:hAnsi="Georgia" w:cs="Times New Roman"/>
          <w:b/>
          <w:bCs/>
          <w:color w:val="000000"/>
          <w:sz w:val="32"/>
          <w:szCs w:val="32"/>
        </w:rPr>
      </w:pPr>
    </w:p>
    <w:p w:rsidR="001B78B4" w:rsidRPr="00E65774" w:rsidP="00373406" w14:paraId="3860D26D" w14:textId="102C515B">
      <w:pPr>
        <w:rPr>
          <w:rFonts w:ascii="Georgia" w:eastAsia="Times New Roman" w:hAnsi="Georgia" w:cs="Times New Roman"/>
          <w:b/>
          <w:bCs/>
          <w:color w:val="000000"/>
          <w:sz w:val="30"/>
          <w:szCs w:val="30"/>
        </w:rPr>
      </w:pPr>
      <w:r w:rsidRPr="00E65774">
        <w:rPr>
          <w:rFonts w:ascii="Georgia" w:eastAsia="Times New Roman" w:hAnsi="Georgia" w:cs="Times New Roman"/>
          <w:b/>
          <w:bCs/>
          <w:color w:val="000000"/>
          <w:sz w:val="30"/>
          <w:szCs w:val="30"/>
        </w:rPr>
        <w:t xml:space="preserve">A </w:t>
      </w:r>
      <w:r w:rsidR="009837BA">
        <w:rPr>
          <w:rFonts w:ascii="Georgia" w:eastAsia="Times New Roman" w:hAnsi="Georgia" w:cs="Times New Roman"/>
          <w:b/>
          <w:bCs/>
          <w:color w:val="000000"/>
          <w:sz w:val="30"/>
          <w:szCs w:val="30"/>
        </w:rPr>
        <w:t xml:space="preserve">New Year’s </w:t>
      </w:r>
      <w:r w:rsidRPr="00E65774">
        <w:rPr>
          <w:rFonts w:ascii="Georgia" w:eastAsia="Times New Roman" w:hAnsi="Georgia" w:cs="Times New Roman"/>
          <w:b/>
          <w:bCs/>
          <w:color w:val="000000"/>
          <w:sz w:val="30"/>
          <w:szCs w:val="30"/>
        </w:rPr>
        <w:t>Note from the KEFTY Board:</w:t>
      </w:r>
    </w:p>
    <w:p w:rsidR="00373406" w:rsidRPr="000A637B" w:rsidP="00373406" w14:paraId="09FE0CFC" w14:textId="36B24CEF">
      <w:pPr>
        <w:rPr>
          <w:rFonts w:ascii="Georgia" w:eastAsia="Times New Roman" w:hAnsi="Georgia" w:cs="Times New Roman"/>
          <w:color w:val="000000"/>
        </w:rPr>
      </w:pPr>
      <w:r w:rsidRPr="00E65774">
        <w:rPr>
          <w:rFonts w:ascii="Georgia" w:eastAsia="Times New Roman" w:hAnsi="Georgia" w:cs="Times New Roman"/>
          <w:noProof/>
          <w:color w:val="000000"/>
        </w:rPr>
        <w:drawing>
          <wp:anchor distT="0" distB="0" distL="114300" distR="114300" simplePos="0" relativeHeight="251658240" behindDoc="0" locked="0" layoutInCell="1" allowOverlap="1">
            <wp:simplePos x="0" y="0"/>
            <wp:positionH relativeFrom="column">
              <wp:posOffset>0</wp:posOffset>
            </wp:positionH>
            <wp:positionV relativeFrom="paragraph">
              <wp:posOffset>173990</wp:posOffset>
            </wp:positionV>
            <wp:extent cx="2955290" cy="3945890"/>
            <wp:effectExtent l="0" t="0" r="3810" b="3810"/>
            <wp:wrapSquare wrapText="bothSides"/>
            <wp:docPr id="1" name="Picture 1" descr="A person taking a selfie with a group of peopl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taking a selfie with a group of people in the background&#10;&#10;Description automatically generated with medium confidenc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2955290" cy="3945890"/>
                    </a:xfrm>
                    <a:prstGeom prst="rect">
                      <a:avLst/>
                    </a:prstGeom>
                  </pic:spPr>
                </pic:pic>
              </a:graphicData>
            </a:graphic>
            <wp14:sizeRelH relativeFrom="page">
              <wp14:pctWidth>0</wp14:pctWidth>
            </wp14:sizeRelH>
            <wp14:sizeRelV relativeFrom="page">
              <wp14:pctHeight>0</wp14:pctHeight>
            </wp14:sizeRelV>
          </wp:anchor>
        </w:drawing>
      </w:r>
    </w:p>
    <w:p w:rsidR="000A637B" w:rsidRPr="000A637B" w:rsidP="00373406" w14:paraId="4EBBA71E" w14:textId="66A5BE95">
      <w:pPr>
        <w:rPr>
          <w:rFonts w:ascii="Georgia" w:eastAsia="Times New Roman" w:hAnsi="Georgia" w:cs="Times New Roman"/>
          <w:b/>
          <w:bCs/>
          <w:color w:val="000000"/>
        </w:rPr>
      </w:pPr>
      <w:r w:rsidRPr="000A637B">
        <w:rPr>
          <w:rFonts w:ascii="Georgia" w:eastAsia="Times New Roman" w:hAnsi="Georgia" w:cs="Times New Roman"/>
          <w:b/>
          <w:bCs/>
          <w:color w:val="000000"/>
        </w:rPr>
        <w:t xml:space="preserve">Max Ruth (President): </w:t>
      </w:r>
      <w:r w:rsidRPr="000A637B">
        <w:rPr>
          <w:rFonts w:ascii="Georgia" w:hAnsi="Georgia" w:cs="Helvetica"/>
        </w:rPr>
        <w:t>I'm hopeful for 2021.  With the vaccine</w:t>
      </w:r>
      <w:r w:rsidR="000762F5">
        <w:rPr>
          <w:rFonts w:ascii="Georgia" w:hAnsi="Georgia" w:cs="Helvetica"/>
        </w:rPr>
        <w:t>,</w:t>
      </w:r>
      <w:r w:rsidRPr="000A637B">
        <w:rPr>
          <w:rFonts w:ascii="Georgia" w:hAnsi="Georgia" w:cs="Helvetica"/>
        </w:rPr>
        <w:t xml:space="preserve"> hopefully, things will get back to normal.  </w:t>
      </w:r>
      <w:r w:rsidR="000762F5">
        <w:rPr>
          <w:rFonts w:ascii="Georgia" w:hAnsi="Georgia" w:cs="Helvetica"/>
        </w:rPr>
        <w:t xml:space="preserve">This year, </w:t>
      </w:r>
      <w:r w:rsidRPr="000A637B">
        <w:rPr>
          <w:rFonts w:ascii="Georgia" w:hAnsi="Georgia" w:cs="Helvetica"/>
        </w:rPr>
        <w:t>I'm looking forward to going to college and eating healthier</w:t>
      </w:r>
      <w:r w:rsidR="000762F5">
        <w:rPr>
          <w:rFonts w:ascii="Georgia" w:hAnsi="Georgia" w:cs="Helvetica"/>
        </w:rPr>
        <w:t xml:space="preserve"> this upcoming year</w:t>
      </w:r>
      <w:r w:rsidRPr="000A637B">
        <w:rPr>
          <w:rFonts w:ascii="Georgia" w:hAnsi="Georgia" w:cs="Helvetica"/>
        </w:rPr>
        <w:t xml:space="preserve">.  One thing that is important to me is Judaism.  Judaism is a big part of my life and has led me </w:t>
      </w:r>
      <w:r>
        <w:rPr>
          <w:rFonts w:ascii="Georgia" w:hAnsi="Georgia" w:cs="Helvetica"/>
        </w:rPr>
        <w:t xml:space="preserve">to </w:t>
      </w:r>
      <w:r w:rsidRPr="000A637B">
        <w:rPr>
          <w:rFonts w:ascii="Georgia" w:hAnsi="Georgia" w:cs="Helvetica"/>
        </w:rPr>
        <w:t>meet some of my best friends</w:t>
      </w:r>
      <w:r w:rsidR="000762F5">
        <w:rPr>
          <w:rFonts w:ascii="Georgia" w:hAnsi="Georgia" w:cs="Helvetica"/>
        </w:rPr>
        <w:t xml:space="preserve"> while allowing me to</w:t>
      </w:r>
      <w:r w:rsidRPr="000A637B">
        <w:rPr>
          <w:rFonts w:ascii="Georgia" w:hAnsi="Georgia" w:cs="Helvetica"/>
        </w:rPr>
        <w:t xml:space="preserve"> </w:t>
      </w:r>
      <w:r>
        <w:rPr>
          <w:rFonts w:ascii="Georgia" w:hAnsi="Georgia" w:cs="Helvetica"/>
        </w:rPr>
        <w:t>create</w:t>
      </w:r>
      <w:r w:rsidRPr="000A637B">
        <w:rPr>
          <w:rFonts w:ascii="Georgia" w:hAnsi="Georgia" w:cs="Helvetica"/>
        </w:rPr>
        <w:t xml:space="preserve"> some of my favorite experiences.  I hope to go to a college where I can major in Jewish studies and become a rabbi or Jewish educator.</w:t>
      </w:r>
    </w:p>
    <w:p w:rsidR="000A637B" w:rsidRPr="000A637B" w:rsidP="00373406" w14:paraId="7AEA5B84" w14:textId="77777777">
      <w:pPr>
        <w:rPr>
          <w:rFonts w:ascii="Georgia" w:eastAsia="Times New Roman" w:hAnsi="Georgia" w:cs="Times New Roman"/>
          <w:b/>
          <w:bCs/>
          <w:color w:val="000000"/>
        </w:rPr>
      </w:pPr>
    </w:p>
    <w:p w:rsidR="00373406" w:rsidRPr="00E65774" w:rsidP="00373406" w14:paraId="7E17E907" w14:textId="1007162C">
      <w:pPr>
        <w:rPr>
          <w:rFonts w:ascii="Georgia" w:eastAsia="Times New Roman" w:hAnsi="Georgia" w:cs="Times New Roman"/>
          <w:color w:val="000000"/>
        </w:rPr>
      </w:pPr>
      <w:r w:rsidRPr="000A637B">
        <w:rPr>
          <w:rFonts w:ascii="Georgia" w:eastAsia="Times New Roman" w:hAnsi="Georgia" w:cs="Times New Roman"/>
          <w:b/>
          <w:bCs/>
          <w:color w:val="000000"/>
        </w:rPr>
        <w:t>Lainey Weissman (Programming Vice President):</w:t>
      </w:r>
      <w:r w:rsidRPr="000A637B">
        <w:rPr>
          <w:rFonts w:ascii="Georgia" w:eastAsia="Times New Roman" w:hAnsi="Georgia" w:cs="Times New Roman"/>
          <w:color w:val="000000"/>
        </w:rPr>
        <w:t xml:space="preserve"> Prior to the pandemic, my days followed the same pattern: waking up, going</w:t>
      </w:r>
      <w:r w:rsidRPr="00E65774">
        <w:rPr>
          <w:rFonts w:ascii="Georgia" w:eastAsia="Times New Roman" w:hAnsi="Georgia" w:cs="Times New Roman"/>
          <w:color w:val="000000"/>
        </w:rPr>
        <w:t xml:space="preserve"> to school, doing homework, eating dinner, going to bed, and repeating. With COVID-19, these constant movements and social interactions are gone, leaving teenagers with the choice of whether or not to stay socially involved. Like many others, I often decided to fill my days with Netflix and naps, keeping some close friends on speed dial while only occasionally reaching out to others. This choice to distance myself from others (physically and socially) caused me to experience loneliness and low self-esteem, which took a toll on my overall mental health. I dismissed these feelings to keep going during the challenging times, but that just made it worse. In 2021, I look forward to prioritizing myself and my needs. Although coronavirus will still affect my daily interactions with people, I will not let my mask and bottles of hand sanitizer get in the way of practicing self-care and self-love. </w:t>
      </w:r>
    </w:p>
    <w:p w:rsidR="00373406" w:rsidRPr="00E65774" w:rsidP="00373406" w14:paraId="7653BD48" w14:textId="77777777">
      <w:pPr>
        <w:rPr>
          <w:rFonts w:ascii="Georgia" w:eastAsia="Times New Roman" w:hAnsi="Georgia" w:cs="Times New Roman"/>
        </w:rPr>
      </w:pPr>
    </w:p>
    <w:p w:rsidR="004F435C" w14:paraId="11F74F12" w14:textId="75413BA4">
      <w:pPr>
        <w:rPr>
          <w:rFonts w:ascii="Georgia" w:hAnsi="Georgia" w:cs="Helvetica"/>
        </w:rPr>
      </w:pPr>
      <w:r w:rsidRPr="00E65774">
        <w:rPr>
          <w:rFonts w:ascii="Georgia" w:hAnsi="Georgia" w:cs="Helvetica"/>
          <w:b/>
          <w:bCs/>
        </w:rPr>
        <w:t xml:space="preserve">Emma </w:t>
      </w:r>
      <w:r w:rsidRPr="00E65774">
        <w:rPr>
          <w:rFonts w:ascii="Georgia" w:hAnsi="Georgia" w:cs="Helvetica"/>
          <w:b/>
          <w:bCs/>
        </w:rPr>
        <w:t>Hortin</w:t>
      </w:r>
      <w:r w:rsidRPr="00E65774">
        <w:rPr>
          <w:rFonts w:ascii="Georgia" w:hAnsi="Georgia" w:cs="Helvetica"/>
          <w:b/>
          <w:bCs/>
        </w:rPr>
        <w:t xml:space="preserve"> (Religious and Cultural Vice President):</w:t>
      </w:r>
      <w:r>
        <w:rPr>
          <w:rFonts w:ascii="Georgia" w:hAnsi="Georgia" w:cs="Helvetica"/>
        </w:rPr>
        <w:t xml:space="preserve"> </w:t>
      </w:r>
      <w:r w:rsidRPr="00E65774">
        <w:rPr>
          <w:rFonts w:ascii="Georgia" w:hAnsi="Georgia" w:cs="Helvetica"/>
        </w:rPr>
        <w:t xml:space="preserve">Going into 2021, I have feelings of apprehension, hope, and </w:t>
      </w:r>
      <w:r w:rsidRPr="007C2052">
        <w:rPr>
          <w:rFonts w:ascii="Georgia" w:hAnsi="Georgia" w:cs="Helvetica"/>
        </w:rPr>
        <w:t xml:space="preserve">excitement. I’m apprehensive that 2021 will be similar to 2020, if not worse. I have hope that COVID-19 will be fixed by the vaccine and that the </w:t>
      </w:r>
      <w:r w:rsidRPr="007C2052" w:rsidR="00C87DDD">
        <w:rPr>
          <w:rFonts w:ascii="Georgia" w:hAnsi="Georgia" w:cs="Helvetica"/>
        </w:rPr>
        <w:t>Civil Rights</w:t>
      </w:r>
      <w:r w:rsidRPr="007C2052">
        <w:rPr>
          <w:rFonts w:ascii="Georgia" w:hAnsi="Georgia" w:cs="Helvetica"/>
        </w:rPr>
        <w:t xml:space="preserve"> and Climate movements will cause change for the better for America. Finally, I am excited for my transition into adult and college life. 2021 is a big year in my life, and I am looking forward to what’s to come.</w:t>
      </w:r>
    </w:p>
    <w:p w:rsidR="000A637B" w:rsidRPr="007C2052" w14:paraId="6299EBDA" w14:textId="77777777">
      <w:pPr>
        <w:rPr>
          <w:rFonts w:ascii="Georgia" w:hAnsi="Georgia" w:cs="Helvetica"/>
        </w:rPr>
      </w:pPr>
    </w:p>
    <w:p w:rsidR="007C2052" w14:paraId="23D76489" w14:textId="5A1C268D">
      <w:pPr>
        <w:rPr>
          <w:rFonts w:ascii="Georgia" w:hAnsi="Georgia" w:cs="Helvetica"/>
        </w:rPr>
      </w:pPr>
      <w:r w:rsidRPr="007C2052">
        <w:rPr>
          <w:rFonts w:ascii="Georgia" w:hAnsi="Georgia" w:cs="Helvetica"/>
          <w:b/>
          <w:bCs/>
        </w:rPr>
        <w:t xml:space="preserve">Carly </w:t>
      </w:r>
      <w:r w:rsidRPr="007C2052">
        <w:rPr>
          <w:rFonts w:ascii="Georgia" w:hAnsi="Georgia" w:cs="Helvetica"/>
          <w:b/>
          <w:bCs/>
        </w:rPr>
        <w:t>Freiman</w:t>
      </w:r>
      <w:r w:rsidRPr="007C2052">
        <w:rPr>
          <w:rFonts w:ascii="Georgia" w:hAnsi="Georgia" w:cs="Helvetica"/>
          <w:b/>
          <w:bCs/>
        </w:rPr>
        <w:t xml:space="preserve"> (Communications Vice President):</w:t>
      </w:r>
      <w:r w:rsidRPr="007C2052">
        <w:rPr>
          <w:rFonts w:ascii="Georgia" w:hAnsi="Georgia" w:cs="Helvetica"/>
          <w:b/>
          <w:bCs/>
          <w:i/>
          <w:iCs/>
        </w:rPr>
        <w:t xml:space="preserve"> </w:t>
      </w:r>
      <w:r w:rsidRPr="007C2052">
        <w:rPr>
          <w:rFonts w:ascii="Georgia" w:hAnsi="Georgia" w:cs="Helvetica"/>
        </w:rPr>
        <w:t>I am extremely excited for the New Year</w:t>
      </w:r>
      <w:r>
        <w:rPr>
          <w:rFonts w:ascii="Georgia" w:hAnsi="Georgia" w:cs="Helvetica"/>
        </w:rPr>
        <w:t>,</w:t>
      </w:r>
      <w:r w:rsidRPr="007C2052">
        <w:rPr>
          <w:rFonts w:ascii="Georgia" w:hAnsi="Georgia" w:cs="Helvetica"/>
        </w:rPr>
        <w:t xml:space="preserve"> but I’m also extremely hesitant to look forward to many things. Even though I am hesitant</w:t>
      </w:r>
      <w:r>
        <w:rPr>
          <w:rFonts w:ascii="Georgia" w:hAnsi="Georgia" w:cs="Helvetica"/>
        </w:rPr>
        <w:t>,</w:t>
      </w:r>
      <w:r w:rsidRPr="007C2052">
        <w:rPr>
          <w:rFonts w:ascii="Georgia" w:hAnsi="Georgia" w:cs="Helvetica"/>
        </w:rPr>
        <w:t xml:space="preserve"> I’m still looking forward to online </w:t>
      </w:r>
      <w:r>
        <w:rPr>
          <w:rFonts w:ascii="Georgia" w:hAnsi="Georgia" w:cs="Helvetica"/>
        </w:rPr>
        <w:t xml:space="preserve">KEFTY </w:t>
      </w:r>
      <w:r w:rsidRPr="007C2052">
        <w:rPr>
          <w:rFonts w:ascii="Georgia" w:hAnsi="Georgia" w:cs="Helvetica"/>
        </w:rPr>
        <w:t>events and programs. Throughout this past year</w:t>
      </w:r>
      <w:r>
        <w:rPr>
          <w:rFonts w:ascii="Georgia" w:hAnsi="Georgia" w:cs="Helvetica"/>
        </w:rPr>
        <w:t xml:space="preserve">, </w:t>
      </w:r>
      <w:r w:rsidRPr="007C2052">
        <w:rPr>
          <w:rFonts w:ascii="Georgia" w:hAnsi="Georgia" w:cs="Helvetica"/>
        </w:rPr>
        <w:t>all of the free time I’ve had</w:t>
      </w:r>
      <w:r>
        <w:rPr>
          <w:rFonts w:ascii="Georgia" w:hAnsi="Georgia" w:cs="Helvetica"/>
        </w:rPr>
        <w:t xml:space="preserve"> has taught me </w:t>
      </w:r>
      <w:r w:rsidRPr="007C2052">
        <w:rPr>
          <w:rFonts w:ascii="Georgia" w:hAnsi="Georgia" w:cs="Helvetica"/>
        </w:rPr>
        <w:t xml:space="preserve">a lot about what it means to be </w:t>
      </w:r>
      <w:r>
        <w:rPr>
          <w:rFonts w:ascii="Georgia" w:hAnsi="Georgia" w:cs="Helvetica"/>
        </w:rPr>
        <w:t xml:space="preserve">socially </w:t>
      </w:r>
      <w:r w:rsidRPr="007C2052">
        <w:rPr>
          <w:rFonts w:ascii="Georgia" w:hAnsi="Georgia" w:cs="Helvetica"/>
        </w:rPr>
        <w:t xml:space="preserve">Jewish. I am now extremely active in Jewish activism and </w:t>
      </w:r>
      <w:r>
        <w:rPr>
          <w:rFonts w:ascii="Georgia" w:hAnsi="Georgia" w:cs="Helvetica"/>
        </w:rPr>
        <w:t>am</w:t>
      </w:r>
      <w:r w:rsidRPr="007C2052">
        <w:rPr>
          <w:rFonts w:ascii="Georgia" w:hAnsi="Georgia" w:cs="Helvetica"/>
        </w:rPr>
        <w:t xml:space="preserve"> looking forward to learning more while educating others on antisemitism in the new year.</w:t>
      </w:r>
    </w:p>
    <w:p w:rsidR="00CE22B3" w:rsidRPr="00CE22B3" w14:paraId="04FFD607" w14:textId="65C2861C">
      <w:pPr>
        <w:rPr>
          <w:rFonts w:ascii="Georgia" w:hAnsi="Georgia" w:cs="Helvetica"/>
        </w:rPr>
      </w:pPr>
    </w:p>
    <w:p w:rsidR="00CE22B3" w14:paraId="729FC985" w14:textId="2D306E6F">
      <w:pPr>
        <w:rPr>
          <w:rFonts w:ascii="Georgia" w:hAnsi="Georgia" w:cs="Helvetica"/>
        </w:rPr>
      </w:pPr>
      <w:r w:rsidRPr="00CE22B3">
        <w:rPr>
          <w:rFonts w:ascii="Georgia" w:hAnsi="Georgia" w:cs="Helvetica"/>
          <w:b/>
          <w:bCs/>
        </w:rPr>
        <w:t>Emma Davis (Membership Vice President):</w:t>
      </w:r>
      <w:r w:rsidRPr="00CE22B3">
        <w:rPr>
          <w:rFonts w:ascii="Georgia" w:hAnsi="Georgia" w:cs="Helvetica"/>
        </w:rPr>
        <w:t xml:space="preserve"> </w:t>
      </w:r>
      <w:r>
        <w:rPr>
          <w:rFonts w:ascii="Georgia" w:hAnsi="Georgia" w:cs="Helvetica"/>
        </w:rPr>
        <w:t xml:space="preserve">I am hopeful for a happy and healthy upcoming year </w:t>
      </w:r>
      <w:r w:rsidRPr="00CE22B3">
        <w:rPr>
          <w:rFonts w:ascii="Georgia" w:hAnsi="Georgia" w:cs="Helvetica"/>
        </w:rPr>
        <w:t xml:space="preserve">because </w:t>
      </w:r>
      <w:r>
        <w:rPr>
          <w:rFonts w:ascii="Georgia" w:hAnsi="Georgia" w:cs="Helvetica"/>
        </w:rPr>
        <w:t>last year brought many extreme challenges and, in my opinion, this year can’t be</w:t>
      </w:r>
      <w:r w:rsidR="00FF6A15">
        <w:rPr>
          <w:rFonts w:ascii="Georgia" w:hAnsi="Georgia" w:cs="Helvetica"/>
        </w:rPr>
        <w:t xml:space="preserve"> any</w:t>
      </w:r>
      <w:r>
        <w:rPr>
          <w:rFonts w:ascii="Georgia" w:hAnsi="Georgia" w:cs="Helvetica"/>
        </w:rPr>
        <w:t xml:space="preserve"> worse than 2020. </w:t>
      </w:r>
      <w:r w:rsidRPr="00CE22B3">
        <w:rPr>
          <w:rFonts w:ascii="Georgia" w:hAnsi="Georgia" w:cs="Helvetica"/>
        </w:rPr>
        <w:t xml:space="preserve">I am looking forward to school, youth group, and board elections. </w:t>
      </w:r>
      <w:r w:rsidR="00FF6A15">
        <w:rPr>
          <w:rFonts w:ascii="Georgia" w:hAnsi="Georgia" w:cs="Helvetica"/>
        </w:rPr>
        <w:t xml:space="preserve">Being Jewish as well as youth group, are extremely meaningful for me. </w:t>
      </w:r>
      <w:r w:rsidRPr="00CE22B3">
        <w:rPr>
          <w:rFonts w:ascii="Georgia" w:hAnsi="Georgia" w:cs="Helvetica"/>
        </w:rPr>
        <w:t>J</w:t>
      </w:r>
      <w:r w:rsidR="00FF6A15">
        <w:rPr>
          <w:rFonts w:ascii="Georgia" w:hAnsi="Georgia" w:cs="Helvetica"/>
        </w:rPr>
        <w:t>udaism</w:t>
      </w:r>
      <w:r w:rsidRPr="00CE22B3">
        <w:rPr>
          <w:rFonts w:ascii="Georgia" w:hAnsi="Georgia" w:cs="Helvetica"/>
        </w:rPr>
        <w:t xml:space="preserve"> has given </w:t>
      </w:r>
      <w:r w:rsidR="00FF6A15">
        <w:rPr>
          <w:rFonts w:ascii="Georgia" w:hAnsi="Georgia" w:cs="Helvetica"/>
        </w:rPr>
        <w:t xml:space="preserve">my life </w:t>
      </w:r>
      <w:r w:rsidRPr="00CE22B3">
        <w:rPr>
          <w:rFonts w:ascii="Georgia" w:hAnsi="Georgia" w:cs="Helvetica"/>
        </w:rPr>
        <w:t xml:space="preserve">a whole new meaning and reason to enjoy what I do </w:t>
      </w:r>
      <w:r w:rsidR="00FF6A15">
        <w:rPr>
          <w:rFonts w:ascii="Georgia" w:hAnsi="Georgia" w:cs="Helvetica"/>
        </w:rPr>
        <w:t xml:space="preserve">in my life. That is why </w:t>
      </w:r>
      <w:r w:rsidRPr="00CE22B3">
        <w:rPr>
          <w:rFonts w:ascii="Georgia" w:hAnsi="Georgia" w:cs="Helvetica"/>
        </w:rPr>
        <w:t xml:space="preserve">I joined KEFTY. </w:t>
      </w:r>
      <w:r w:rsidR="00FF6A15">
        <w:rPr>
          <w:rFonts w:ascii="Georgia" w:hAnsi="Georgia" w:cs="Helvetica"/>
        </w:rPr>
        <w:t>KEFTY</w:t>
      </w:r>
      <w:r w:rsidRPr="00CE22B3">
        <w:rPr>
          <w:rFonts w:ascii="Georgia" w:hAnsi="Georgia" w:cs="Helvetica"/>
        </w:rPr>
        <w:t xml:space="preserve"> is one of the most important things </w:t>
      </w:r>
      <w:r w:rsidR="00FF6A15">
        <w:rPr>
          <w:rFonts w:ascii="Georgia" w:hAnsi="Georgia" w:cs="Helvetica"/>
        </w:rPr>
        <w:t>i</w:t>
      </w:r>
      <w:r w:rsidRPr="00CE22B3">
        <w:rPr>
          <w:rFonts w:ascii="Georgia" w:hAnsi="Georgia" w:cs="Helvetica"/>
        </w:rPr>
        <w:t xml:space="preserve">n my life and being on board is even more important because </w:t>
      </w:r>
      <w:r w:rsidR="00FF6A15">
        <w:rPr>
          <w:rFonts w:ascii="Georgia" w:hAnsi="Georgia" w:cs="Helvetica"/>
        </w:rPr>
        <w:t>it</w:t>
      </w:r>
      <w:r w:rsidRPr="00CE22B3">
        <w:rPr>
          <w:rFonts w:ascii="Georgia" w:hAnsi="Georgia" w:cs="Helvetica"/>
        </w:rPr>
        <w:t xml:space="preserve"> </w:t>
      </w:r>
      <w:r w:rsidR="00FF6A15">
        <w:rPr>
          <w:rFonts w:ascii="Georgia" w:hAnsi="Georgia" w:cs="Helvetica"/>
        </w:rPr>
        <w:t>gives me a</w:t>
      </w:r>
      <w:r w:rsidRPr="00CE22B3">
        <w:rPr>
          <w:rFonts w:ascii="Georgia" w:hAnsi="Georgia" w:cs="Helvetica"/>
        </w:rPr>
        <w:t xml:space="preserve"> role in </w:t>
      </w:r>
      <w:r w:rsidR="00FF6A15">
        <w:rPr>
          <w:rFonts w:ascii="Georgia" w:hAnsi="Georgia" w:cs="Helvetica"/>
        </w:rPr>
        <w:t>my</w:t>
      </w:r>
      <w:r w:rsidRPr="00CE22B3">
        <w:rPr>
          <w:rFonts w:ascii="Georgia" w:hAnsi="Georgia" w:cs="Helvetica"/>
        </w:rPr>
        <w:t xml:space="preserve"> community where I can give back.</w:t>
      </w:r>
    </w:p>
    <w:p w:rsidR="009A1E40" w:rsidRPr="009A1E40" w14:paraId="36096D12" w14:textId="22AA0FBA">
      <w:pPr>
        <w:rPr>
          <w:rFonts w:ascii="Georgia" w:hAnsi="Georgia" w:cs="Helvetica"/>
          <w:b/>
          <w:bCs/>
        </w:rPr>
      </w:pPr>
    </w:p>
    <w:p w:rsidR="007C2052" w14:paraId="6B4F418F" w14:textId="65A424AC">
      <w:pPr>
        <w:rPr>
          <w:rFonts w:ascii="Georgia" w:hAnsi="Georgia" w:cs="Helvetica"/>
          <w:b/>
          <w:bCs/>
          <w:i/>
          <w:iCs/>
        </w:rPr>
      </w:pPr>
      <w:r w:rsidRPr="009A1E40">
        <w:rPr>
          <w:rFonts w:ascii="Georgia" w:hAnsi="Georgia" w:cs="Helvetica"/>
          <w:b/>
          <w:bCs/>
        </w:rPr>
        <w:t>Danny Sweet (Social Action Vice Presid</w:t>
      </w:r>
      <w:r w:rsidRPr="00A94914">
        <w:rPr>
          <w:rFonts w:ascii="Georgia" w:hAnsi="Georgia" w:cs="Helvetica"/>
          <w:b/>
          <w:bCs/>
        </w:rPr>
        <w:t xml:space="preserve">ent): </w:t>
      </w:r>
      <w:r w:rsidRPr="00A94914" w:rsidR="00A94914">
        <w:rPr>
          <w:rFonts w:ascii="Georgia" w:hAnsi="Georgia" w:cs="Helvetica"/>
        </w:rPr>
        <w:t>My thought</w:t>
      </w:r>
      <w:r w:rsidR="00A94914">
        <w:rPr>
          <w:rFonts w:ascii="Georgia" w:hAnsi="Georgia" w:cs="Helvetica"/>
        </w:rPr>
        <w:t>s</w:t>
      </w:r>
      <w:r w:rsidRPr="00A94914" w:rsidR="00A94914">
        <w:rPr>
          <w:rFonts w:ascii="Georgia" w:hAnsi="Georgia" w:cs="Helvetica"/>
        </w:rPr>
        <w:t xml:space="preserve"> going into the new year are </w:t>
      </w:r>
      <w:r w:rsidR="00A94914">
        <w:rPr>
          <w:rFonts w:ascii="Georgia" w:hAnsi="Georgia" w:cs="Helvetica"/>
        </w:rPr>
        <w:t>focused on</w:t>
      </w:r>
      <w:r w:rsidRPr="00A94914" w:rsidR="00A94914">
        <w:rPr>
          <w:rFonts w:ascii="Georgia" w:hAnsi="Georgia" w:cs="Helvetica"/>
        </w:rPr>
        <w:t xml:space="preserve"> how this year is going to happen compared to last year and how people handle it. I'm looking forward to both new ways that we can do things virtually and when we can go out and do things normally again. One thing that is very meaningful to me is environmental conservation and ecological health. I just enjoy nature for its</w:t>
      </w:r>
      <w:r w:rsidR="00A94914">
        <w:rPr>
          <w:rFonts w:ascii="Georgia" w:hAnsi="Georgia" w:cs="Helvetica"/>
        </w:rPr>
        <w:t>’</w:t>
      </w:r>
      <w:r w:rsidRPr="00A94914" w:rsidR="00A94914">
        <w:rPr>
          <w:rFonts w:ascii="Georgia" w:hAnsi="Georgia" w:cs="Helvetica"/>
        </w:rPr>
        <w:t xml:space="preserve"> amazing and beautiful aspects and I hate to see it get destroyed by people for money.</w:t>
      </w:r>
    </w:p>
    <w:p w:rsidR="0063262A" w:rsidRPr="007C2052" w14:paraId="7CEB07EF" w14:textId="77777777">
      <w:pPr>
        <w:rPr>
          <w:rFonts w:ascii="Georgia" w:hAnsi="Georgia" w:cs="Helvetica"/>
          <w:b/>
          <w:bCs/>
          <w:i/>
          <w:iCs/>
        </w:rPr>
      </w:pPr>
    </w:p>
    <w:p w:rsidR="00C87DDD" w14:paraId="3D223407" w14:textId="22F1F511">
      <w:pPr>
        <w:rPr>
          <w:rFonts w:ascii="Georgia" w:hAnsi="Georgia" w:cs="Helvetica"/>
          <w:b/>
          <w:bCs/>
          <w:i/>
          <w:iCs/>
        </w:rPr>
      </w:pPr>
      <w:r w:rsidRPr="00C87DDD">
        <w:rPr>
          <w:rFonts w:ascii="Georgia" w:hAnsi="Georgia" w:cs="Helvetica"/>
          <w:b/>
          <w:bCs/>
          <w:i/>
          <w:iCs/>
        </w:rPr>
        <w:t>Happy New Year,</w:t>
      </w:r>
    </w:p>
    <w:p w:rsidR="00C87DDD" w14:paraId="37534932" w14:textId="77777777">
      <w:pPr>
        <w:rPr>
          <w:rFonts w:ascii="Georgia" w:hAnsi="Georgia" w:cs="Helvetica"/>
        </w:rPr>
      </w:pPr>
    </w:p>
    <w:p w:rsidR="00C87DDD" w:rsidRPr="00E65774" w14:paraId="771271CB" w14:textId="5C5423E5">
      <w:pPr>
        <w:rPr>
          <w:rFonts w:ascii="Georgia" w:hAnsi="Georgia"/>
        </w:rPr>
      </w:pPr>
      <w:r>
        <w:rPr>
          <w:rFonts w:ascii="Georgia" w:hAnsi="Georgia" w:cs="Helvetica"/>
        </w:rPr>
        <w:t>KEFTY Board</w:t>
      </w:r>
    </w:p>
    <w:sectPr w:rsidSect="009607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Georgia">
    <w:altName w:val="﷽﷽﷽﷽﷽﷽﷽﷽"/>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06"/>
    <w:rsid w:val="000762F5"/>
    <w:rsid w:val="000A637B"/>
    <w:rsid w:val="001B78B4"/>
    <w:rsid w:val="00373406"/>
    <w:rsid w:val="004F435C"/>
    <w:rsid w:val="0063262A"/>
    <w:rsid w:val="007C2052"/>
    <w:rsid w:val="009607B8"/>
    <w:rsid w:val="009837BA"/>
    <w:rsid w:val="009A1E40"/>
    <w:rsid w:val="00A94914"/>
    <w:rsid w:val="00C322EB"/>
    <w:rsid w:val="00C87DDD"/>
    <w:rsid w:val="00CE22B3"/>
    <w:rsid w:val="00E65774"/>
    <w:rsid w:val="00F91D86"/>
    <w:rsid w:val="00FF6A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efaultImageDpi w14:val="32767"/>
  <w14:docId w14:val="5A607F17"/>
  <w15:chartTrackingRefBased/>
  <w15:docId w15:val="{8225566F-87CB-D545-B095-DBDD4ED7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73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theme" Target="theme/theme1.xml" /><Relationship Id="rId7"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Davis</dc:creator>
  <cp:lastModifiedBy>Lauren Davis</cp:lastModifiedBy>
  <cp:revision>4</cp:revision>
  <dcterms:created xsi:type="dcterms:W3CDTF">2021-01-05T17:43:00Z</dcterms:created>
  <dcterms:modified xsi:type="dcterms:W3CDTF">2021-01-14T23:37:00Z</dcterms:modified>
</cp:coreProperties>
</file>