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6F" w:rsidRDefault="00141E6F" w:rsidP="00141E6F">
      <w:pPr>
        <w:jc w:val="center"/>
        <w:rPr>
          <w:sz w:val="32"/>
        </w:rPr>
      </w:pPr>
      <w:r>
        <w:rPr>
          <w:sz w:val="32"/>
        </w:rPr>
        <w:t>BY-LAWS</w:t>
      </w:r>
    </w:p>
    <w:p w:rsidR="00141E6F" w:rsidRDefault="00141E6F" w:rsidP="00141E6F">
      <w:pPr>
        <w:jc w:val="center"/>
        <w:rPr>
          <w:sz w:val="32"/>
        </w:rPr>
      </w:pPr>
      <w:r>
        <w:rPr>
          <w:sz w:val="32"/>
        </w:rPr>
        <w:t>WOMEN OF OAK PARK TEMPLE</w:t>
      </w:r>
    </w:p>
    <w:p w:rsidR="00141E6F" w:rsidRDefault="00141E6F" w:rsidP="00141E6F">
      <w:pPr>
        <w:jc w:val="center"/>
        <w:rPr>
          <w:sz w:val="32"/>
        </w:rPr>
      </w:pPr>
      <w:r>
        <w:rPr>
          <w:sz w:val="32"/>
        </w:rPr>
        <w:t>Amended May 2019</w:t>
      </w:r>
    </w:p>
    <w:p w:rsidR="00141E6F" w:rsidRDefault="00141E6F" w:rsidP="00141E6F">
      <w:pPr>
        <w:jc w:val="center"/>
        <w:rPr>
          <w:sz w:val="32"/>
        </w:rPr>
      </w:pPr>
    </w:p>
    <w:p w:rsidR="00141E6F" w:rsidRDefault="00141E6F" w:rsidP="00141E6F">
      <w:pPr>
        <w:jc w:val="center"/>
        <w:rPr>
          <w:sz w:val="32"/>
        </w:rPr>
      </w:pPr>
      <w:r>
        <w:rPr>
          <w:sz w:val="32"/>
        </w:rPr>
        <w:t>Article I – Name</w:t>
      </w:r>
    </w:p>
    <w:p w:rsidR="00141E6F" w:rsidRDefault="00141E6F" w:rsidP="00834A9E">
      <w:pPr>
        <w:rPr>
          <w:sz w:val="32"/>
        </w:rPr>
      </w:pPr>
    </w:p>
    <w:p w:rsidR="00141E6F" w:rsidRDefault="00141E6F" w:rsidP="00834A9E">
      <w:pPr>
        <w:rPr>
          <w:sz w:val="32"/>
        </w:rPr>
      </w:pPr>
      <w:r>
        <w:rPr>
          <w:sz w:val="32"/>
        </w:rPr>
        <w:t>This organization shall be known as the</w:t>
      </w:r>
      <w:r w:rsidR="00834A9E">
        <w:rPr>
          <w:sz w:val="32"/>
        </w:rPr>
        <w:t xml:space="preserve"> </w:t>
      </w:r>
      <w:r>
        <w:rPr>
          <w:sz w:val="32"/>
        </w:rPr>
        <w:t>Women of Oak Park Temple (“</w:t>
      </w:r>
      <w:proofErr w:type="spellStart"/>
      <w:r>
        <w:rPr>
          <w:sz w:val="32"/>
        </w:rPr>
        <w:t>WoOPT</w:t>
      </w:r>
      <w:proofErr w:type="spellEnd"/>
      <w:r>
        <w:rPr>
          <w:sz w:val="32"/>
        </w:rPr>
        <w:t>”).</w:t>
      </w:r>
    </w:p>
    <w:p w:rsidR="00141E6F" w:rsidRDefault="00141E6F" w:rsidP="00141E6F">
      <w:pPr>
        <w:jc w:val="center"/>
        <w:rPr>
          <w:sz w:val="32"/>
        </w:rPr>
      </w:pPr>
    </w:p>
    <w:p w:rsidR="00141E6F" w:rsidRDefault="00141E6F" w:rsidP="00141E6F">
      <w:pPr>
        <w:jc w:val="center"/>
        <w:rPr>
          <w:sz w:val="32"/>
        </w:rPr>
      </w:pPr>
      <w:r>
        <w:rPr>
          <w:sz w:val="32"/>
        </w:rPr>
        <w:t>Article II – Objectives</w:t>
      </w:r>
    </w:p>
    <w:p w:rsidR="00141E6F" w:rsidRDefault="00141E6F" w:rsidP="00141E6F">
      <w:pPr>
        <w:jc w:val="center"/>
        <w:rPr>
          <w:sz w:val="32"/>
        </w:rPr>
      </w:pPr>
    </w:p>
    <w:p w:rsidR="00141E6F" w:rsidRDefault="00141E6F" w:rsidP="00834A9E">
      <w:pPr>
        <w:rPr>
          <w:sz w:val="32"/>
        </w:rPr>
      </w:pPr>
      <w:r>
        <w:rPr>
          <w:sz w:val="32"/>
        </w:rPr>
        <w:t xml:space="preserve">The objectives of </w:t>
      </w:r>
      <w:proofErr w:type="spellStart"/>
      <w:r>
        <w:rPr>
          <w:sz w:val="32"/>
        </w:rPr>
        <w:t>WoOPT</w:t>
      </w:r>
      <w:proofErr w:type="spellEnd"/>
      <w:r>
        <w:rPr>
          <w:sz w:val="32"/>
        </w:rPr>
        <w:t xml:space="preserve"> are:  to support</w:t>
      </w:r>
      <w:r w:rsidR="00834A9E">
        <w:rPr>
          <w:sz w:val="32"/>
        </w:rPr>
        <w:t xml:space="preserve"> </w:t>
      </w:r>
      <w:r>
        <w:rPr>
          <w:sz w:val="32"/>
        </w:rPr>
        <w:t>spiritual activity in the Temple and to provide</w:t>
      </w:r>
      <w:r w:rsidR="00834A9E">
        <w:rPr>
          <w:sz w:val="32"/>
        </w:rPr>
        <w:t xml:space="preserve"> </w:t>
      </w:r>
      <w:r>
        <w:rPr>
          <w:sz w:val="32"/>
        </w:rPr>
        <w:t>services to enrich the Temple, its members, and</w:t>
      </w:r>
      <w:r w:rsidR="00834A9E">
        <w:rPr>
          <w:sz w:val="32"/>
        </w:rPr>
        <w:t xml:space="preserve"> </w:t>
      </w:r>
      <w:proofErr w:type="gramStart"/>
      <w:r>
        <w:rPr>
          <w:sz w:val="32"/>
        </w:rPr>
        <w:t>its</w:t>
      </w:r>
      <w:proofErr w:type="gramEnd"/>
      <w:r>
        <w:rPr>
          <w:sz w:val="32"/>
        </w:rPr>
        <w:t xml:space="preserve"> religious and pre-schools.</w:t>
      </w:r>
    </w:p>
    <w:p w:rsidR="00141E6F" w:rsidRDefault="00141E6F" w:rsidP="00141E6F">
      <w:pPr>
        <w:jc w:val="center"/>
        <w:rPr>
          <w:sz w:val="32"/>
        </w:rPr>
      </w:pPr>
    </w:p>
    <w:p w:rsidR="00141E6F" w:rsidRDefault="00141E6F" w:rsidP="00141E6F">
      <w:pPr>
        <w:jc w:val="center"/>
        <w:rPr>
          <w:sz w:val="32"/>
        </w:rPr>
      </w:pPr>
      <w:r>
        <w:rPr>
          <w:sz w:val="32"/>
        </w:rPr>
        <w:t>Article III – Membership</w:t>
      </w:r>
    </w:p>
    <w:p w:rsidR="00141E6F" w:rsidRDefault="00141E6F" w:rsidP="00141E6F">
      <w:pPr>
        <w:jc w:val="center"/>
        <w:rPr>
          <w:sz w:val="32"/>
        </w:rPr>
      </w:pPr>
    </w:p>
    <w:p w:rsidR="00141E6F" w:rsidRDefault="00141E6F" w:rsidP="00834A9E">
      <w:pPr>
        <w:rPr>
          <w:sz w:val="32"/>
        </w:rPr>
      </w:pPr>
      <w:r>
        <w:rPr>
          <w:sz w:val="32"/>
        </w:rPr>
        <w:t>Any woman who is interested in the work of</w:t>
      </w:r>
      <w:r w:rsidR="00834A9E">
        <w:rPr>
          <w:sz w:val="32"/>
        </w:rPr>
        <w:t xml:space="preserve"> </w:t>
      </w:r>
      <w:proofErr w:type="spellStart"/>
      <w:r>
        <w:rPr>
          <w:sz w:val="32"/>
        </w:rPr>
        <w:t>WoOPT</w:t>
      </w:r>
      <w:proofErr w:type="spellEnd"/>
      <w:r>
        <w:rPr>
          <w:sz w:val="32"/>
        </w:rPr>
        <w:t xml:space="preserve"> and/or the Temple may join </w:t>
      </w:r>
      <w:proofErr w:type="spellStart"/>
      <w:r>
        <w:rPr>
          <w:sz w:val="32"/>
        </w:rPr>
        <w:t>WoOPT</w:t>
      </w:r>
      <w:proofErr w:type="spellEnd"/>
      <w:r>
        <w:rPr>
          <w:sz w:val="32"/>
        </w:rPr>
        <w:t>.</w:t>
      </w:r>
    </w:p>
    <w:p w:rsidR="00141E6F" w:rsidRDefault="00141E6F" w:rsidP="00141E6F">
      <w:pPr>
        <w:jc w:val="center"/>
        <w:rPr>
          <w:sz w:val="32"/>
        </w:rPr>
      </w:pPr>
    </w:p>
    <w:p w:rsidR="00141E6F" w:rsidRDefault="00141E6F" w:rsidP="00141E6F">
      <w:pPr>
        <w:jc w:val="center"/>
        <w:rPr>
          <w:sz w:val="32"/>
        </w:rPr>
      </w:pPr>
      <w:r>
        <w:rPr>
          <w:sz w:val="32"/>
        </w:rPr>
        <w:t>Article IV – Dues</w:t>
      </w:r>
    </w:p>
    <w:p w:rsidR="00141E6F" w:rsidRDefault="00141E6F" w:rsidP="00834A9E">
      <w:pPr>
        <w:rPr>
          <w:sz w:val="32"/>
        </w:rPr>
      </w:pPr>
    </w:p>
    <w:p w:rsidR="00141E6F" w:rsidRDefault="00141E6F" w:rsidP="00834A9E">
      <w:pPr>
        <w:rPr>
          <w:sz w:val="32"/>
        </w:rPr>
      </w:pPr>
      <w:r w:rsidRPr="00834A9E">
        <w:rPr>
          <w:sz w:val="32"/>
          <w:u w:val="single"/>
        </w:rPr>
        <w:t>Section 1</w:t>
      </w:r>
      <w:r>
        <w:rPr>
          <w:sz w:val="32"/>
        </w:rPr>
        <w:t>.  Each member shall pay annual dues as set by the Board of Directors.</w:t>
      </w:r>
    </w:p>
    <w:p w:rsidR="00141E6F" w:rsidRDefault="00141E6F" w:rsidP="00834A9E">
      <w:pPr>
        <w:rPr>
          <w:sz w:val="32"/>
        </w:rPr>
      </w:pPr>
      <w:r w:rsidRPr="00834A9E">
        <w:rPr>
          <w:sz w:val="32"/>
          <w:u w:val="single"/>
        </w:rPr>
        <w:t>Section 2</w:t>
      </w:r>
      <w:r>
        <w:rPr>
          <w:sz w:val="32"/>
        </w:rPr>
        <w:t>.  Honorary members shall be exempt from the obligation to pay dues.</w:t>
      </w:r>
    </w:p>
    <w:p w:rsidR="00141E6F" w:rsidRDefault="00141E6F" w:rsidP="00834A9E">
      <w:pPr>
        <w:rPr>
          <w:sz w:val="32"/>
        </w:rPr>
      </w:pPr>
      <w:r w:rsidRPr="00834A9E">
        <w:rPr>
          <w:sz w:val="32"/>
          <w:u w:val="single"/>
        </w:rPr>
        <w:t>Section 3</w:t>
      </w:r>
      <w:r>
        <w:rPr>
          <w:sz w:val="32"/>
        </w:rPr>
        <w:t>.  Any member may become a Life Member</w:t>
      </w:r>
      <w:r w:rsidR="00834A9E">
        <w:rPr>
          <w:sz w:val="32"/>
        </w:rPr>
        <w:t xml:space="preserve"> </w:t>
      </w:r>
      <w:r>
        <w:rPr>
          <w:sz w:val="32"/>
        </w:rPr>
        <w:t>with a one-time payment as set by the</w:t>
      </w:r>
      <w:r w:rsidR="00834A9E">
        <w:rPr>
          <w:sz w:val="32"/>
        </w:rPr>
        <w:t xml:space="preserve"> </w:t>
      </w:r>
      <w:r>
        <w:rPr>
          <w:sz w:val="32"/>
        </w:rPr>
        <w:t>Board of Directors.</w:t>
      </w:r>
    </w:p>
    <w:p w:rsidR="00834A9E" w:rsidRDefault="00834A9E" w:rsidP="00141E6F">
      <w:pPr>
        <w:jc w:val="center"/>
        <w:rPr>
          <w:sz w:val="32"/>
        </w:rPr>
      </w:pPr>
    </w:p>
    <w:p w:rsidR="00141E6F" w:rsidRDefault="00834A9E" w:rsidP="00141E6F">
      <w:pPr>
        <w:jc w:val="center"/>
        <w:rPr>
          <w:sz w:val="32"/>
        </w:rPr>
      </w:pPr>
      <w:r>
        <w:rPr>
          <w:sz w:val="32"/>
        </w:rPr>
        <w:tab/>
      </w:r>
      <w:r>
        <w:rPr>
          <w:sz w:val="32"/>
        </w:rPr>
        <w:tab/>
      </w:r>
    </w:p>
    <w:p w:rsidR="00834A9E" w:rsidRDefault="00834A9E" w:rsidP="00141E6F">
      <w:pPr>
        <w:jc w:val="center"/>
        <w:rPr>
          <w:sz w:val="32"/>
        </w:rPr>
      </w:pPr>
      <w:r>
        <w:rPr>
          <w:sz w:val="32"/>
        </w:rPr>
        <w:tab/>
      </w:r>
    </w:p>
    <w:p w:rsidR="00834A9E" w:rsidRDefault="00834A9E" w:rsidP="00141E6F">
      <w:pPr>
        <w:jc w:val="cente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2</w:t>
      </w:r>
    </w:p>
    <w:p w:rsidR="00834A9E" w:rsidRDefault="00834A9E" w:rsidP="00141E6F">
      <w:pPr>
        <w:jc w:val="center"/>
        <w:rPr>
          <w:sz w:val="32"/>
        </w:rPr>
      </w:pPr>
    </w:p>
    <w:p w:rsidR="00141E6F" w:rsidRDefault="00141E6F" w:rsidP="00141E6F">
      <w:pPr>
        <w:jc w:val="center"/>
        <w:rPr>
          <w:sz w:val="32"/>
        </w:rPr>
      </w:pPr>
      <w:r>
        <w:rPr>
          <w:sz w:val="32"/>
        </w:rPr>
        <w:t>Article V – Officers and Board Members</w:t>
      </w:r>
    </w:p>
    <w:p w:rsidR="00141E6F" w:rsidRDefault="00141E6F" w:rsidP="00141E6F">
      <w:pPr>
        <w:jc w:val="center"/>
        <w:rPr>
          <w:sz w:val="32"/>
        </w:rPr>
      </w:pPr>
    </w:p>
    <w:p w:rsidR="00141E6F" w:rsidRDefault="00141E6F" w:rsidP="00834A9E">
      <w:pPr>
        <w:rPr>
          <w:sz w:val="32"/>
        </w:rPr>
      </w:pPr>
      <w:r w:rsidRPr="00834A9E">
        <w:rPr>
          <w:sz w:val="32"/>
          <w:u w:val="single"/>
        </w:rPr>
        <w:t>Section 1</w:t>
      </w:r>
      <w:r>
        <w:rPr>
          <w:sz w:val="32"/>
        </w:rPr>
        <w:t>.  The Board of Directors (“Board”) shall consist</w:t>
      </w:r>
    </w:p>
    <w:p w:rsidR="00141E6F" w:rsidRDefault="00141E6F" w:rsidP="00834A9E">
      <w:pPr>
        <w:rPr>
          <w:sz w:val="32"/>
        </w:rPr>
      </w:pPr>
      <w:proofErr w:type="gramStart"/>
      <w:r>
        <w:rPr>
          <w:sz w:val="32"/>
        </w:rPr>
        <w:t>of</w:t>
      </w:r>
      <w:proofErr w:type="gramEnd"/>
      <w:r>
        <w:rPr>
          <w:sz w:val="32"/>
        </w:rPr>
        <w:t xml:space="preserve"> at least ten, and not more than eighteen Directors;</w:t>
      </w:r>
    </w:p>
    <w:p w:rsidR="00995EB8" w:rsidRDefault="00141E6F" w:rsidP="00834A9E">
      <w:pPr>
        <w:rPr>
          <w:sz w:val="32"/>
        </w:rPr>
      </w:pPr>
      <w:proofErr w:type="gramStart"/>
      <w:r>
        <w:rPr>
          <w:sz w:val="32"/>
        </w:rPr>
        <w:t>which</w:t>
      </w:r>
      <w:proofErr w:type="gramEnd"/>
      <w:r>
        <w:rPr>
          <w:sz w:val="32"/>
        </w:rPr>
        <w:t xml:space="preserve"> includes all Officers and from two to ten</w:t>
      </w:r>
      <w:r w:rsidR="00834A9E">
        <w:rPr>
          <w:sz w:val="32"/>
        </w:rPr>
        <w:t xml:space="preserve"> </w:t>
      </w:r>
      <w:r>
        <w:rPr>
          <w:sz w:val="32"/>
        </w:rPr>
        <w:t>Directors, each of whom shall be a Chair or</w:t>
      </w:r>
      <w:r w:rsidR="00834A9E">
        <w:rPr>
          <w:sz w:val="32"/>
        </w:rPr>
        <w:t xml:space="preserve"> </w:t>
      </w:r>
      <w:r w:rsidR="00B70B90">
        <w:rPr>
          <w:sz w:val="32"/>
        </w:rPr>
        <w:t>Co-chair of a committee</w:t>
      </w:r>
      <w:r>
        <w:rPr>
          <w:sz w:val="32"/>
        </w:rPr>
        <w:t>. All</w:t>
      </w:r>
      <w:r w:rsidR="00834A9E">
        <w:rPr>
          <w:sz w:val="32"/>
        </w:rPr>
        <w:t xml:space="preserve"> </w:t>
      </w:r>
      <w:r>
        <w:rPr>
          <w:sz w:val="32"/>
        </w:rPr>
        <w:t>past Presidents of Sisterhood are Life Members of the</w:t>
      </w:r>
      <w:r w:rsidR="00834A9E">
        <w:rPr>
          <w:sz w:val="32"/>
        </w:rPr>
        <w:t xml:space="preserve"> </w:t>
      </w:r>
      <w:r>
        <w:rPr>
          <w:sz w:val="32"/>
        </w:rPr>
        <w:t>Board.  Any Jewish member</w:t>
      </w:r>
      <w:r w:rsidR="00995EB8">
        <w:rPr>
          <w:sz w:val="32"/>
        </w:rPr>
        <w:t xml:space="preserve"> in good standing of </w:t>
      </w:r>
      <w:proofErr w:type="spellStart"/>
      <w:r w:rsidR="00995EB8">
        <w:rPr>
          <w:sz w:val="32"/>
        </w:rPr>
        <w:t>WoOPT</w:t>
      </w:r>
      <w:proofErr w:type="spellEnd"/>
      <w:r w:rsidR="00834A9E">
        <w:rPr>
          <w:sz w:val="32"/>
        </w:rPr>
        <w:t xml:space="preserve"> </w:t>
      </w:r>
      <w:r w:rsidR="00995EB8">
        <w:rPr>
          <w:sz w:val="32"/>
        </w:rPr>
        <w:t xml:space="preserve">and Oak Park Temple </w:t>
      </w:r>
      <w:r w:rsidR="00834A9E">
        <w:rPr>
          <w:sz w:val="32"/>
        </w:rPr>
        <w:t xml:space="preserve">is eligible for election to the </w:t>
      </w:r>
      <w:r w:rsidR="00995EB8">
        <w:rPr>
          <w:sz w:val="32"/>
        </w:rPr>
        <w:t>Board.  Any Board member may be removed during her</w:t>
      </w:r>
      <w:r w:rsidR="00834A9E">
        <w:rPr>
          <w:sz w:val="32"/>
        </w:rPr>
        <w:t xml:space="preserve"> </w:t>
      </w:r>
      <w:r w:rsidR="00995EB8">
        <w:rPr>
          <w:sz w:val="32"/>
        </w:rPr>
        <w:t>term for good cause, as determined by the Boar</w:t>
      </w:r>
      <w:r w:rsidR="00B70B90">
        <w:rPr>
          <w:sz w:val="32"/>
        </w:rPr>
        <w:t xml:space="preserve">d, including </w:t>
      </w:r>
      <w:r w:rsidR="00995EB8">
        <w:rPr>
          <w:sz w:val="32"/>
        </w:rPr>
        <w:t>unexcused absence</w:t>
      </w:r>
      <w:r w:rsidR="00B70B90">
        <w:rPr>
          <w:sz w:val="32"/>
        </w:rPr>
        <w:t>s</w:t>
      </w:r>
      <w:r w:rsidR="00995EB8">
        <w:rPr>
          <w:sz w:val="32"/>
        </w:rPr>
        <w:t xml:space="preserve"> from th</w:t>
      </w:r>
      <w:r w:rsidR="00834A9E">
        <w:rPr>
          <w:sz w:val="32"/>
        </w:rPr>
        <w:t>ree</w:t>
      </w:r>
      <w:r w:rsidR="00B70B90">
        <w:rPr>
          <w:sz w:val="32"/>
        </w:rPr>
        <w:t xml:space="preserve"> </w:t>
      </w:r>
      <w:r w:rsidR="00995EB8">
        <w:rPr>
          <w:sz w:val="32"/>
        </w:rPr>
        <w:t>consecutive</w:t>
      </w:r>
      <w:r w:rsidR="00834A9E">
        <w:rPr>
          <w:sz w:val="32"/>
        </w:rPr>
        <w:t xml:space="preserve"> </w:t>
      </w:r>
      <w:r w:rsidR="00995EB8">
        <w:rPr>
          <w:sz w:val="32"/>
        </w:rPr>
        <w:t>Board meetings.</w:t>
      </w:r>
    </w:p>
    <w:p w:rsidR="00995EB8" w:rsidRDefault="00995EB8" w:rsidP="00834A9E">
      <w:pPr>
        <w:rPr>
          <w:sz w:val="32"/>
        </w:rPr>
      </w:pPr>
      <w:r w:rsidRPr="00834A9E">
        <w:rPr>
          <w:sz w:val="32"/>
          <w:u w:val="single"/>
        </w:rPr>
        <w:t>Section 2</w:t>
      </w:r>
      <w:r>
        <w:rPr>
          <w:sz w:val="32"/>
        </w:rPr>
        <w:t>.</w:t>
      </w:r>
      <w:r w:rsidR="00141E6F">
        <w:rPr>
          <w:sz w:val="32"/>
        </w:rPr>
        <w:t xml:space="preserve">  </w:t>
      </w:r>
      <w:r>
        <w:rPr>
          <w:sz w:val="32"/>
        </w:rPr>
        <w:t xml:space="preserve">The Officers of </w:t>
      </w:r>
      <w:proofErr w:type="spellStart"/>
      <w:r>
        <w:rPr>
          <w:sz w:val="32"/>
        </w:rPr>
        <w:t>WoOPT</w:t>
      </w:r>
      <w:proofErr w:type="spellEnd"/>
      <w:r>
        <w:rPr>
          <w:sz w:val="32"/>
        </w:rPr>
        <w:t xml:space="preserve"> shall be:  President,</w:t>
      </w:r>
    </w:p>
    <w:p w:rsidR="00995EB8" w:rsidRDefault="00995EB8" w:rsidP="00834A9E">
      <w:pPr>
        <w:rPr>
          <w:sz w:val="32"/>
        </w:rPr>
      </w:pPr>
      <w:r>
        <w:rPr>
          <w:sz w:val="32"/>
        </w:rPr>
        <w:t>Executive Vice-President, Programming Vice-President,</w:t>
      </w:r>
    </w:p>
    <w:p w:rsidR="00995EB8" w:rsidRDefault="00995EB8" w:rsidP="00834A9E">
      <w:pPr>
        <w:rPr>
          <w:sz w:val="32"/>
        </w:rPr>
      </w:pPr>
      <w:r>
        <w:rPr>
          <w:sz w:val="32"/>
        </w:rPr>
        <w:t>Fundraising Vice-President, Secretary, and Treasurer.  The Executive</w:t>
      </w:r>
      <w:r w:rsidR="00B70B90">
        <w:rPr>
          <w:sz w:val="32"/>
        </w:rPr>
        <w:t xml:space="preserve"> </w:t>
      </w:r>
      <w:r>
        <w:rPr>
          <w:sz w:val="32"/>
        </w:rPr>
        <w:t xml:space="preserve">Committee consists of the Officers of </w:t>
      </w:r>
      <w:proofErr w:type="spellStart"/>
      <w:r>
        <w:rPr>
          <w:sz w:val="32"/>
        </w:rPr>
        <w:t>WoOPT</w:t>
      </w:r>
      <w:proofErr w:type="spellEnd"/>
      <w:r>
        <w:rPr>
          <w:sz w:val="32"/>
        </w:rPr>
        <w:t xml:space="preserve"> and the</w:t>
      </w:r>
      <w:r w:rsidR="00B436AA">
        <w:rPr>
          <w:sz w:val="32"/>
        </w:rPr>
        <w:t xml:space="preserve"> Immediate Past President.</w:t>
      </w:r>
    </w:p>
    <w:p w:rsidR="00834A9E" w:rsidRDefault="00834A9E" w:rsidP="00834A9E">
      <w:pPr>
        <w:rPr>
          <w:sz w:val="32"/>
        </w:rPr>
      </w:pPr>
      <w:r w:rsidRPr="00834A9E">
        <w:rPr>
          <w:sz w:val="32"/>
          <w:u w:val="single"/>
        </w:rPr>
        <w:t>Section 3</w:t>
      </w:r>
      <w:r>
        <w:rPr>
          <w:sz w:val="32"/>
        </w:rPr>
        <w:t>.  The President and Executive Vice-President shall each serve a two-year term and may be reelected for an unlimited number of additional two-year terms.  All other Officers shall serve a one-year term and may be reelected for an unlimited number of additional terms.</w:t>
      </w:r>
    </w:p>
    <w:p w:rsidR="00834A9E" w:rsidRDefault="00834A9E" w:rsidP="00141E6F">
      <w:pPr>
        <w:jc w:val="center"/>
        <w:rPr>
          <w:sz w:val="32"/>
        </w:rPr>
      </w:pPr>
    </w:p>
    <w:p w:rsidR="00834A9E" w:rsidRDefault="00834A9E" w:rsidP="00141E6F">
      <w:pPr>
        <w:jc w:val="center"/>
        <w:rPr>
          <w:sz w:val="32"/>
        </w:rPr>
      </w:pPr>
      <w:proofErr w:type="spellStart"/>
      <w:r>
        <w:rPr>
          <w:sz w:val="32"/>
        </w:rPr>
        <w:t>Artivle</w:t>
      </w:r>
      <w:proofErr w:type="spellEnd"/>
      <w:r>
        <w:rPr>
          <w:sz w:val="32"/>
        </w:rPr>
        <w:t xml:space="preserve"> VI – Elections</w:t>
      </w:r>
    </w:p>
    <w:p w:rsidR="00834A9E" w:rsidRDefault="00834A9E" w:rsidP="00141E6F">
      <w:pPr>
        <w:jc w:val="center"/>
        <w:rPr>
          <w:sz w:val="32"/>
        </w:rPr>
      </w:pPr>
    </w:p>
    <w:p w:rsidR="00834A9E" w:rsidRDefault="00834A9E" w:rsidP="00834A9E">
      <w:pPr>
        <w:rPr>
          <w:sz w:val="32"/>
        </w:rPr>
      </w:pPr>
      <w:r>
        <w:rPr>
          <w:sz w:val="32"/>
        </w:rPr>
        <w:t xml:space="preserve">In addition to the Officers, from two to ten Directors, each of </w:t>
      </w:r>
      <w:proofErr w:type="gramStart"/>
      <w:r>
        <w:rPr>
          <w:sz w:val="32"/>
        </w:rPr>
        <w:t>whom</w:t>
      </w:r>
      <w:proofErr w:type="gramEnd"/>
      <w:r>
        <w:rPr>
          <w:sz w:val="32"/>
        </w:rPr>
        <w:t xml:space="preserve"> is a Chair or Co-chair of a committee </w:t>
      </w:r>
    </w:p>
    <w:p w:rsidR="00B70B90" w:rsidRDefault="00834A9E" w:rsidP="00834A9E">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834A9E" w:rsidRPr="00834A9E" w:rsidRDefault="00B70B90" w:rsidP="00834A9E">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sidR="00834A9E">
        <w:rPr>
          <w:sz w:val="32"/>
        </w:rPr>
        <w:t>3</w:t>
      </w:r>
    </w:p>
    <w:p w:rsidR="00834A9E" w:rsidRDefault="00834A9E" w:rsidP="00834A9E">
      <w:pPr>
        <w:rPr>
          <w:strike/>
          <w:color w:val="FF0000"/>
          <w:sz w:val="32"/>
        </w:rPr>
      </w:pPr>
    </w:p>
    <w:p w:rsidR="00834A9E" w:rsidRDefault="00834A9E" w:rsidP="00834A9E">
      <w:pPr>
        <w:rPr>
          <w:sz w:val="32"/>
        </w:rPr>
      </w:pPr>
      <w:proofErr w:type="gramStart"/>
      <w:r>
        <w:rPr>
          <w:sz w:val="32"/>
        </w:rPr>
        <w:t>shall</w:t>
      </w:r>
      <w:proofErr w:type="gramEnd"/>
      <w:r>
        <w:rPr>
          <w:sz w:val="32"/>
        </w:rPr>
        <w:t xml:space="preserve"> be slated by the Nominating Committee and elected to serve on the Board.  Any Board member, any Officer, or any eligible member of </w:t>
      </w:r>
      <w:proofErr w:type="spellStart"/>
      <w:r>
        <w:rPr>
          <w:sz w:val="32"/>
        </w:rPr>
        <w:t>WoOPT</w:t>
      </w:r>
      <w:proofErr w:type="spellEnd"/>
      <w:r>
        <w:rPr>
          <w:sz w:val="32"/>
        </w:rPr>
        <w:t xml:space="preserve"> may nominate herself or any other eligible member of </w:t>
      </w:r>
      <w:proofErr w:type="spellStart"/>
      <w:r>
        <w:rPr>
          <w:sz w:val="32"/>
        </w:rPr>
        <w:t>WoOPT</w:t>
      </w:r>
      <w:proofErr w:type="spellEnd"/>
      <w:r>
        <w:rPr>
          <w:sz w:val="32"/>
        </w:rPr>
        <w:t xml:space="preserve">, as defined in Article V, Section 2 of these By-laws, for election to the Board of any office of </w:t>
      </w:r>
      <w:proofErr w:type="spellStart"/>
      <w:r>
        <w:rPr>
          <w:sz w:val="32"/>
        </w:rPr>
        <w:t>WoOPT</w:t>
      </w:r>
      <w:proofErr w:type="spellEnd"/>
      <w:r>
        <w:rPr>
          <w:sz w:val="32"/>
        </w:rPr>
        <w:t xml:space="preserve">.  Elections shall be held at the final event of the year, or at a special meeting called for that purpose, of which the Members have been notified as provided in Article VIII of these by-laws.  All Board members and Officers shall be elected by a simple majority of those </w:t>
      </w:r>
      <w:proofErr w:type="spellStart"/>
      <w:r>
        <w:rPr>
          <w:sz w:val="32"/>
        </w:rPr>
        <w:t>WoOPT</w:t>
      </w:r>
      <w:proofErr w:type="spellEnd"/>
      <w:r>
        <w:rPr>
          <w:sz w:val="32"/>
        </w:rPr>
        <w:t xml:space="preserve"> members present and voting at such meeting.  If any office or Board seat becomes vacant for any reason during and expired term, the President may appoint an eligible member of </w:t>
      </w:r>
      <w:proofErr w:type="spellStart"/>
      <w:r>
        <w:rPr>
          <w:sz w:val="32"/>
        </w:rPr>
        <w:t>WoOPT</w:t>
      </w:r>
      <w:proofErr w:type="spellEnd"/>
      <w:r>
        <w:rPr>
          <w:sz w:val="32"/>
        </w:rPr>
        <w:t xml:space="preserve"> to complete the term.</w:t>
      </w:r>
    </w:p>
    <w:p w:rsidR="00834A9E" w:rsidRDefault="00834A9E" w:rsidP="00141E6F">
      <w:pPr>
        <w:jc w:val="center"/>
        <w:rPr>
          <w:sz w:val="32"/>
        </w:rPr>
      </w:pPr>
    </w:p>
    <w:p w:rsidR="00834A9E" w:rsidRDefault="00834A9E" w:rsidP="00141E6F">
      <w:pPr>
        <w:jc w:val="center"/>
        <w:rPr>
          <w:sz w:val="32"/>
        </w:rPr>
      </w:pPr>
      <w:proofErr w:type="spellStart"/>
      <w:r>
        <w:rPr>
          <w:sz w:val="32"/>
        </w:rPr>
        <w:t>Artice</w:t>
      </w:r>
      <w:proofErr w:type="spellEnd"/>
      <w:r>
        <w:rPr>
          <w:sz w:val="32"/>
        </w:rPr>
        <w:t xml:space="preserve"> VII – Duties of Officers</w:t>
      </w:r>
    </w:p>
    <w:p w:rsidR="00834A9E" w:rsidRDefault="00834A9E" w:rsidP="00141E6F">
      <w:pPr>
        <w:jc w:val="center"/>
        <w:rPr>
          <w:sz w:val="32"/>
        </w:rPr>
      </w:pPr>
    </w:p>
    <w:p w:rsidR="00834A9E" w:rsidRDefault="00834A9E" w:rsidP="00834A9E">
      <w:pPr>
        <w:rPr>
          <w:sz w:val="32"/>
        </w:rPr>
      </w:pPr>
      <w:r w:rsidRPr="00834A9E">
        <w:rPr>
          <w:sz w:val="32"/>
          <w:u w:val="single"/>
        </w:rPr>
        <w:t>Section 1</w:t>
      </w:r>
      <w:r>
        <w:rPr>
          <w:sz w:val="32"/>
        </w:rPr>
        <w:t xml:space="preserve">.  The President shall be the Chief Executive Officer of </w:t>
      </w:r>
      <w:proofErr w:type="spellStart"/>
      <w:r>
        <w:rPr>
          <w:sz w:val="32"/>
        </w:rPr>
        <w:t>WoOPT</w:t>
      </w:r>
      <w:proofErr w:type="spellEnd"/>
      <w:r>
        <w:rPr>
          <w:sz w:val="32"/>
        </w:rPr>
        <w:t xml:space="preserve"> and shall preside at all meetings of </w:t>
      </w:r>
      <w:proofErr w:type="spellStart"/>
      <w:r>
        <w:rPr>
          <w:sz w:val="32"/>
        </w:rPr>
        <w:t>WoOPT</w:t>
      </w:r>
      <w:proofErr w:type="spellEnd"/>
      <w:r>
        <w:rPr>
          <w:sz w:val="32"/>
        </w:rPr>
        <w:t>.  She shall also appoint committees or individuals to carry out duties authorized by the Board.  (Detailed responsibilities can be found in the Job Descriptions).</w:t>
      </w:r>
    </w:p>
    <w:p w:rsidR="00834A9E" w:rsidRDefault="00834A9E" w:rsidP="00834A9E">
      <w:pPr>
        <w:rPr>
          <w:sz w:val="32"/>
        </w:rPr>
      </w:pPr>
      <w:r w:rsidRPr="00834A9E">
        <w:rPr>
          <w:sz w:val="32"/>
          <w:u w:val="single"/>
        </w:rPr>
        <w:t>Section 2</w:t>
      </w:r>
      <w:r>
        <w:rPr>
          <w:sz w:val="32"/>
        </w:rPr>
        <w:t xml:space="preserve">.  In the absence of the President, the Executive Vice-President shall assume full responsibilities.  It is presumed that she will assume the office of the President at the end of the President’s current term.  (Detailed </w:t>
      </w:r>
      <w:proofErr w:type="spellStart"/>
      <w:r>
        <w:rPr>
          <w:sz w:val="32"/>
        </w:rPr>
        <w:t>responsibilites</w:t>
      </w:r>
      <w:proofErr w:type="spellEnd"/>
      <w:r>
        <w:rPr>
          <w:sz w:val="32"/>
        </w:rPr>
        <w:t xml:space="preserve"> can be found in the Job Descriptions).</w:t>
      </w:r>
    </w:p>
    <w:p w:rsidR="00834A9E" w:rsidRDefault="00834A9E" w:rsidP="00834A9E">
      <w:pPr>
        <w:rPr>
          <w:sz w:val="32"/>
        </w:rPr>
      </w:pPr>
    </w:p>
    <w:p w:rsidR="00834A9E" w:rsidRDefault="00834A9E" w:rsidP="00834A9E">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4</w:t>
      </w:r>
    </w:p>
    <w:p w:rsidR="00834A9E" w:rsidRDefault="00834A9E" w:rsidP="00834A9E">
      <w:pPr>
        <w:rPr>
          <w:sz w:val="32"/>
        </w:rPr>
      </w:pPr>
    </w:p>
    <w:p w:rsidR="006D0744" w:rsidRDefault="006D0744" w:rsidP="00834A9E">
      <w:pPr>
        <w:rPr>
          <w:sz w:val="32"/>
        </w:rPr>
      </w:pPr>
      <w:r>
        <w:rPr>
          <w:sz w:val="32"/>
          <w:u w:val="single"/>
        </w:rPr>
        <w:t>Section 3</w:t>
      </w:r>
      <w:r>
        <w:rPr>
          <w:sz w:val="32"/>
        </w:rPr>
        <w:t>.  The Programming Vice-President is responsible for overseeing pro</w:t>
      </w:r>
      <w:r w:rsidR="00365DD4">
        <w:rPr>
          <w:sz w:val="32"/>
        </w:rPr>
        <w:t>j</w:t>
      </w:r>
      <w:r>
        <w:rPr>
          <w:sz w:val="32"/>
        </w:rPr>
        <w:t xml:space="preserve">ects and events approved by the </w:t>
      </w:r>
      <w:proofErr w:type="spellStart"/>
      <w:r>
        <w:rPr>
          <w:sz w:val="32"/>
        </w:rPr>
        <w:t>WoOPT</w:t>
      </w:r>
      <w:proofErr w:type="spellEnd"/>
      <w:r>
        <w:rPr>
          <w:sz w:val="32"/>
        </w:rPr>
        <w:t xml:space="preserve"> Board of Directors.  (Detailed responsibilities can be found in the Job Descriptions).</w:t>
      </w:r>
    </w:p>
    <w:p w:rsidR="006D0744" w:rsidRDefault="006D0744" w:rsidP="00834A9E">
      <w:pPr>
        <w:rPr>
          <w:sz w:val="32"/>
        </w:rPr>
      </w:pPr>
      <w:r>
        <w:rPr>
          <w:sz w:val="32"/>
          <w:u w:val="single"/>
        </w:rPr>
        <w:t>Section 4</w:t>
      </w:r>
      <w:r>
        <w:rPr>
          <w:sz w:val="32"/>
        </w:rPr>
        <w:t xml:space="preserve">.  The Fundraising Vice-President is responsible for overseeing projects and events that generate money for the use of </w:t>
      </w:r>
      <w:proofErr w:type="spellStart"/>
      <w:r>
        <w:rPr>
          <w:sz w:val="32"/>
        </w:rPr>
        <w:t>WoOPT</w:t>
      </w:r>
      <w:proofErr w:type="spellEnd"/>
      <w:r>
        <w:rPr>
          <w:sz w:val="32"/>
        </w:rPr>
        <w:t>.  (Detailed responsibilities can be found in the Job Descriptions).</w:t>
      </w:r>
    </w:p>
    <w:p w:rsidR="006D0744" w:rsidRDefault="006D0744" w:rsidP="00B70B90">
      <w:pPr>
        <w:rPr>
          <w:sz w:val="32"/>
        </w:rPr>
      </w:pPr>
      <w:r>
        <w:rPr>
          <w:sz w:val="32"/>
          <w:u w:val="single"/>
        </w:rPr>
        <w:t>Section 5</w:t>
      </w:r>
      <w:r>
        <w:rPr>
          <w:sz w:val="32"/>
        </w:rPr>
        <w:t xml:space="preserve">. </w:t>
      </w:r>
      <w:r w:rsidRPr="00B70B90">
        <w:rPr>
          <w:sz w:val="32"/>
        </w:rPr>
        <w:t xml:space="preserve">The Secretary shall write all correspondence, including electronic notifications, as directed by the President.  She shall also read all correspondence at Board meetings.  She shall also keep an accurate record of all meetings of </w:t>
      </w:r>
      <w:proofErr w:type="spellStart"/>
      <w:r w:rsidRPr="00B70B90">
        <w:rPr>
          <w:sz w:val="32"/>
        </w:rPr>
        <w:t>WoOPT</w:t>
      </w:r>
      <w:proofErr w:type="spellEnd"/>
      <w:r w:rsidRPr="00B70B90">
        <w:rPr>
          <w:sz w:val="32"/>
        </w:rPr>
        <w:t>.  (Detailed responsibilities can be found in the Job Descriptions).</w:t>
      </w:r>
    </w:p>
    <w:p w:rsidR="006D0744" w:rsidRDefault="006D0744" w:rsidP="00B70B90">
      <w:pPr>
        <w:rPr>
          <w:sz w:val="32"/>
        </w:rPr>
      </w:pPr>
      <w:r>
        <w:rPr>
          <w:sz w:val="32"/>
          <w:u w:val="single"/>
        </w:rPr>
        <w:t>Section 6</w:t>
      </w:r>
      <w:r>
        <w:rPr>
          <w:sz w:val="32"/>
        </w:rPr>
        <w:t xml:space="preserve">.  The Treasurer shall maintain the financial records of </w:t>
      </w:r>
      <w:proofErr w:type="spellStart"/>
      <w:r>
        <w:rPr>
          <w:sz w:val="32"/>
        </w:rPr>
        <w:t>WoOPT</w:t>
      </w:r>
      <w:proofErr w:type="spellEnd"/>
      <w:r>
        <w:rPr>
          <w:sz w:val="32"/>
        </w:rPr>
        <w:t>.  (Detailed responsibilities can be found in the Job Descriptions).</w:t>
      </w:r>
    </w:p>
    <w:p w:rsidR="00B70B90" w:rsidRDefault="00B70B90" w:rsidP="006D0744">
      <w:pPr>
        <w:jc w:val="center"/>
        <w:rPr>
          <w:sz w:val="32"/>
        </w:rPr>
      </w:pPr>
      <w:r>
        <w:rPr>
          <w:sz w:val="32"/>
        </w:rPr>
        <w:tab/>
      </w:r>
      <w:r>
        <w:rPr>
          <w:sz w:val="32"/>
        </w:rPr>
        <w:tab/>
      </w:r>
      <w:r>
        <w:rPr>
          <w:sz w:val="32"/>
        </w:rPr>
        <w:tab/>
      </w:r>
      <w:r>
        <w:rPr>
          <w:sz w:val="32"/>
        </w:rPr>
        <w:tab/>
      </w:r>
      <w:r>
        <w:rPr>
          <w:sz w:val="32"/>
        </w:rPr>
        <w:tab/>
      </w:r>
      <w:r>
        <w:rPr>
          <w:sz w:val="32"/>
        </w:rPr>
        <w:tab/>
      </w:r>
      <w:r>
        <w:rPr>
          <w:sz w:val="32"/>
        </w:rPr>
        <w:tab/>
      </w:r>
    </w:p>
    <w:p w:rsidR="006D0744" w:rsidRDefault="006D0744" w:rsidP="006D0744">
      <w:pPr>
        <w:jc w:val="center"/>
        <w:rPr>
          <w:sz w:val="32"/>
        </w:rPr>
      </w:pPr>
    </w:p>
    <w:p w:rsidR="006D0744" w:rsidRDefault="006D0744" w:rsidP="006D0744">
      <w:pPr>
        <w:jc w:val="center"/>
        <w:rPr>
          <w:sz w:val="32"/>
        </w:rPr>
      </w:pPr>
      <w:r>
        <w:rPr>
          <w:sz w:val="32"/>
        </w:rPr>
        <w:t>Article VIII – Meetings</w:t>
      </w:r>
    </w:p>
    <w:p w:rsidR="006D0744" w:rsidRDefault="006D0744" w:rsidP="006D0744">
      <w:pPr>
        <w:jc w:val="center"/>
        <w:rPr>
          <w:sz w:val="32"/>
        </w:rPr>
      </w:pPr>
    </w:p>
    <w:p w:rsidR="00B70B90" w:rsidRDefault="006D0744" w:rsidP="006D0744">
      <w:pPr>
        <w:rPr>
          <w:sz w:val="32"/>
        </w:rPr>
      </w:pPr>
      <w:r>
        <w:rPr>
          <w:sz w:val="32"/>
          <w:u w:val="single"/>
        </w:rPr>
        <w:t>Section 1</w:t>
      </w:r>
      <w:r>
        <w:rPr>
          <w:sz w:val="32"/>
        </w:rPr>
        <w:t xml:space="preserve">.  </w:t>
      </w:r>
      <w:proofErr w:type="spellStart"/>
      <w:r>
        <w:rPr>
          <w:sz w:val="32"/>
        </w:rPr>
        <w:t>WoOPT</w:t>
      </w:r>
      <w:proofErr w:type="spellEnd"/>
      <w:r>
        <w:rPr>
          <w:sz w:val="32"/>
        </w:rPr>
        <w:t xml:space="preserve"> shall hold a meeting of the Board at least every other month, a meeting of the general membership at least once a year, and, from time to time, such other meetings or programs as the Board may decide.  The Board shall provide advance notice of any such meeting to all members by publishing the dates of such meeting in the Oak Park Temple newsletter and by electronic notification.  Any member (or, at the invitation </w:t>
      </w:r>
    </w:p>
    <w:p w:rsidR="00B70B90" w:rsidRDefault="00B70B90" w:rsidP="006D0744">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5</w:t>
      </w:r>
    </w:p>
    <w:p w:rsidR="00B70B90" w:rsidRDefault="00B70B90" w:rsidP="006D0744">
      <w:pPr>
        <w:rPr>
          <w:sz w:val="32"/>
        </w:rPr>
      </w:pPr>
    </w:p>
    <w:p w:rsidR="006D0744" w:rsidRDefault="006D0744" w:rsidP="006D0744">
      <w:pPr>
        <w:rPr>
          <w:sz w:val="32"/>
        </w:rPr>
      </w:pPr>
      <w:proofErr w:type="gramStart"/>
      <w:r>
        <w:rPr>
          <w:sz w:val="32"/>
        </w:rPr>
        <w:t>of</w:t>
      </w:r>
      <w:proofErr w:type="gramEnd"/>
      <w:r>
        <w:rPr>
          <w:sz w:val="32"/>
        </w:rPr>
        <w:t xml:space="preserve"> the Board, any prospective member) of </w:t>
      </w:r>
      <w:proofErr w:type="spellStart"/>
      <w:r>
        <w:rPr>
          <w:sz w:val="32"/>
        </w:rPr>
        <w:t>WoOPT</w:t>
      </w:r>
      <w:proofErr w:type="spellEnd"/>
      <w:r>
        <w:rPr>
          <w:sz w:val="32"/>
        </w:rPr>
        <w:t xml:space="preserve"> may attend any Board meeting, but shall not have the right to vote at such meeting.</w:t>
      </w:r>
    </w:p>
    <w:p w:rsidR="00EA2AFF" w:rsidRDefault="00EA2AFF" w:rsidP="006D0744">
      <w:pPr>
        <w:rPr>
          <w:sz w:val="32"/>
        </w:rPr>
      </w:pPr>
      <w:r>
        <w:rPr>
          <w:sz w:val="32"/>
          <w:u w:val="single"/>
        </w:rPr>
        <w:t>Section 2</w:t>
      </w:r>
      <w:r>
        <w:rPr>
          <w:sz w:val="32"/>
        </w:rPr>
        <w:t>.  Five members of the Board shall constitute a quorum for any meeting of the Board.</w:t>
      </w:r>
    </w:p>
    <w:p w:rsidR="00EA2AFF" w:rsidRDefault="00EA2AFF" w:rsidP="006D0744">
      <w:pPr>
        <w:rPr>
          <w:sz w:val="32"/>
        </w:rPr>
      </w:pPr>
    </w:p>
    <w:p w:rsidR="00EA2AFF" w:rsidRDefault="00EA2AFF" w:rsidP="00EA2AFF">
      <w:pPr>
        <w:jc w:val="center"/>
        <w:rPr>
          <w:sz w:val="32"/>
        </w:rPr>
      </w:pPr>
      <w:r>
        <w:rPr>
          <w:sz w:val="32"/>
        </w:rPr>
        <w:t>Article IX – Committees</w:t>
      </w:r>
    </w:p>
    <w:p w:rsidR="00EA2AFF" w:rsidRDefault="00EA2AFF" w:rsidP="00EA2AFF">
      <w:pPr>
        <w:jc w:val="center"/>
        <w:rPr>
          <w:sz w:val="32"/>
        </w:rPr>
      </w:pPr>
    </w:p>
    <w:p w:rsidR="00EA2AFF" w:rsidRDefault="00EA2AFF" w:rsidP="00EA2AFF">
      <w:pPr>
        <w:rPr>
          <w:sz w:val="32"/>
        </w:rPr>
      </w:pPr>
      <w:r>
        <w:rPr>
          <w:sz w:val="32"/>
        </w:rPr>
        <w:t xml:space="preserve">The President may appoint committees or individuals to serve as Chairs or Co-chairs to carry out duties authorized by the Board, as needed.  Any member in good standing of </w:t>
      </w:r>
      <w:proofErr w:type="spellStart"/>
      <w:r>
        <w:rPr>
          <w:sz w:val="32"/>
        </w:rPr>
        <w:t>WoOPT</w:t>
      </w:r>
      <w:proofErr w:type="spellEnd"/>
      <w:r>
        <w:rPr>
          <w:sz w:val="32"/>
        </w:rPr>
        <w:t xml:space="preserve"> and Oak Park Temple is eligible to serve as a Chairperson or Co-chairperson of a committee.</w:t>
      </w:r>
    </w:p>
    <w:p w:rsidR="00EA2AFF" w:rsidRDefault="00EA2AFF" w:rsidP="00EA2AFF">
      <w:pPr>
        <w:rPr>
          <w:sz w:val="32"/>
        </w:rPr>
      </w:pPr>
    </w:p>
    <w:p w:rsidR="00EA2AFF" w:rsidRDefault="00EA2AFF" w:rsidP="00EA2AFF">
      <w:pPr>
        <w:jc w:val="center"/>
        <w:rPr>
          <w:sz w:val="32"/>
        </w:rPr>
      </w:pPr>
      <w:r>
        <w:rPr>
          <w:sz w:val="32"/>
        </w:rPr>
        <w:t>Article X – Amendments</w:t>
      </w:r>
    </w:p>
    <w:p w:rsidR="00EA2AFF" w:rsidRDefault="00EA2AFF" w:rsidP="00EA2AFF">
      <w:pPr>
        <w:jc w:val="center"/>
        <w:rPr>
          <w:sz w:val="32"/>
        </w:rPr>
      </w:pPr>
    </w:p>
    <w:p w:rsidR="00EA2AFF" w:rsidRDefault="00EA2AFF" w:rsidP="00EA2AFF">
      <w:pPr>
        <w:rPr>
          <w:sz w:val="32"/>
        </w:rPr>
      </w:pPr>
      <w:r>
        <w:rPr>
          <w:sz w:val="32"/>
        </w:rPr>
        <w:t xml:space="preserve">These By-Laws may be amended upon the recommendation of the Board and by a vote of 2/3 of the general </w:t>
      </w:r>
    </w:p>
    <w:p w:rsidR="00995EB8" w:rsidRPr="00EA2AFF" w:rsidRDefault="00EA2AFF" w:rsidP="00EA2AFF">
      <w:pPr>
        <w:rPr>
          <w:sz w:val="32"/>
        </w:rPr>
      </w:pPr>
      <w:proofErr w:type="gramStart"/>
      <w:r>
        <w:rPr>
          <w:sz w:val="32"/>
        </w:rPr>
        <w:t>membership</w:t>
      </w:r>
      <w:proofErr w:type="gramEnd"/>
      <w:r>
        <w:rPr>
          <w:sz w:val="32"/>
        </w:rPr>
        <w:t xml:space="preserve"> of </w:t>
      </w:r>
      <w:proofErr w:type="spellStart"/>
      <w:r>
        <w:rPr>
          <w:sz w:val="32"/>
        </w:rPr>
        <w:t>WoOPT</w:t>
      </w:r>
      <w:proofErr w:type="spellEnd"/>
      <w:r>
        <w:rPr>
          <w:sz w:val="32"/>
        </w:rPr>
        <w:t xml:space="preserve"> present and voting at any general membership meeting of </w:t>
      </w:r>
      <w:proofErr w:type="spellStart"/>
      <w:r>
        <w:rPr>
          <w:sz w:val="32"/>
        </w:rPr>
        <w:t>WoOPT</w:t>
      </w:r>
      <w:proofErr w:type="spellEnd"/>
      <w:r>
        <w:rPr>
          <w:sz w:val="32"/>
        </w:rPr>
        <w:t>.</w:t>
      </w:r>
    </w:p>
    <w:p w:rsidR="00141E6F" w:rsidRPr="00141E6F" w:rsidRDefault="00141E6F" w:rsidP="00141E6F">
      <w:pPr>
        <w:jc w:val="center"/>
        <w:rPr>
          <w:sz w:val="32"/>
        </w:rPr>
      </w:pPr>
    </w:p>
    <w:p w:rsidR="006D0744" w:rsidRDefault="006D0744" w:rsidP="00141E6F">
      <w:pPr>
        <w:jc w:val="center"/>
        <w:rPr>
          <w:sz w:val="32"/>
        </w:rPr>
      </w:pPr>
    </w:p>
    <w:p w:rsidR="00141E6F" w:rsidRPr="00141E6F" w:rsidRDefault="00141E6F" w:rsidP="00141E6F">
      <w:pPr>
        <w:jc w:val="center"/>
        <w:rPr>
          <w:sz w:val="32"/>
        </w:rPr>
      </w:pPr>
    </w:p>
    <w:sectPr w:rsidR="00141E6F" w:rsidRPr="00141E6F" w:rsidSect="00141E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1E6F"/>
    <w:rsid w:val="00036971"/>
    <w:rsid w:val="00141E6F"/>
    <w:rsid w:val="00365DD4"/>
    <w:rsid w:val="006D0744"/>
    <w:rsid w:val="00834A9E"/>
    <w:rsid w:val="00995EB8"/>
    <w:rsid w:val="00B436AA"/>
    <w:rsid w:val="00B70B90"/>
    <w:rsid w:val="00EA2AFF"/>
    <w:rsid w:val="00FE737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6D"/>
    <w:rPr>
      <w:rFonts w:ascii="Chalkboard" w:hAnsi="Chalkboard"/>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799</Words>
  <Characters>4555</Characters>
  <Application>Microsoft Macintosh Word</Application>
  <DocSecurity>0</DocSecurity>
  <Lines>37</Lines>
  <Paragraphs>9</Paragraphs>
  <ScaleCrop>false</ScaleCrop>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Madura</dc:creator>
  <cp:keywords/>
  <cp:lastModifiedBy>Kathy Madura</cp:lastModifiedBy>
  <cp:revision>6</cp:revision>
  <dcterms:created xsi:type="dcterms:W3CDTF">2019-05-17T00:28:00Z</dcterms:created>
  <dcterms:modified xsi:type="dcterms:W3CDTF">2019-06-05T00:21:00Z</dcterms:modified>
</cp:coreProperties>
</file>