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B976" w14:textId="77777777" w:rsidR="000031D7" w:rsidRPr="00C4322E" w:rsidRDefault="000031D7" w:rsidP="000031D7">
      <w:pPr>
        <w:jc w:val="center"/>
        <w:rPr>
          <w:b/>
          <w:sz w:val="36"/>
          <w:szCs w:val="36"/>
          <w:u w:val="single"/>
        </w:rPr>
      </w:pPr>
      <w:r w:rsidRPr="00C4322E">
        <w:rPr>
          <w:b/>
          <w:sz w:val="36"/>
          <w:szCs w:val="36"/>
          <w:u w:val="single"/>
        </w:rPr>
        <w:t>Service Manager Instructions</w:t>
      </w:r>
    </w:p>
    <w:p w14:paraId="1B8ED1A4" w14:textId="77777777" w:rsidR="000031D7" w:rsidRPr="00C4322E" w:rsidRDefault="000031D7" w:rsidP="000031D7">
      <w:pPr>
        <w:jc w:val="center"/>
      </w:pPr>
    </w:p>
    <w:p w14:paraId="510D3806" w14:textId="5781C053" w:rsidR="003267AE" w:rsidRPr="00C4322E" w:rsidRDefault="00FB3325" w:rsidP="00C2489E">
      <w:r w:rsidRPr="00C4322E">
        <w:t xml:space="preserve">Thank you for managing services while </w:t>
      </w:r>
      <w:r w:rsidR="000031D7" w:rsidRPr="00C4322E">
        <w:t xml:space="preserve">Rabbi Ed is away. </w:t>
      </w:r>
      <w:r w:rsidR="003267AE" w:rsidRPr="00C4322E">
        <w:t xml:space="preserve">All the davening and </w:t>
      </w:r>
      <w:proofErr w:type="spellStart"/>
      <w:r w:rsidR="003267AE" w:rsidRPr="00C4322E">
        <w:t>leyning</w:t>
      </w:r>
      <w:proofErr w:type="spellEnd"/>
      <w:r w:rsidR="003267AE" w:rsidRPr="00C4322E">
        <w:t xml:space="preserve"> roles will be assigned, and </w:t>
      </w:r>
      <w:r w:rsidR="000031D7" w:rsidRPr="00C4322E">
        <w:t xml:space="preserve">you will be told </w:t>
      </w:r>
      <w:r w:rsidR="003267AE" w:rsidRPr="00C4322E">
        <w:t xml:space="preserve">in advance who’s doing what. You will be calling page numbers, </w:t>
      </w:r>
      <w:r w:rsidR="00A117EB" w:rsidRPr="00C4322E">
        <w:t xml:space="preserve">giving directions, </w:t>
      </w:r>
      <w:r w:rsidR="003267AE" w:rsidRPr="00C4322E">
        <w:t>and making sure everything runs smoothly.</w:t>
      </w:r>
    </w:p>
    <w:p w14:paraId="5C37A959" w14:textId="77777777" w:rsidR="00A117EB" w:rsidRPr="00C4322E" w:rsidRDefault="00A117EB" w:rsidP="00676F56"/>
    <w:p w14:paraId="032B27E8" w14:textId="77777777" w:rsidR="005E5EE8" w:rsidRPr="00C4322E" w:rsidRDefault="005E5EE8" w:rsidP="00C2489E"/>
    <w:p w14:paraId="7D7AA6F4" w14:textId="32AE1A67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proofErr w:type="spellStart"/>
      <w:r w:rsidRPr="00C4322E">
        <w:rPr>
          <w:b/>
          <w:sz w:val="36"/>
          <w:szCs w:val="36"/>
          <w:u w:val="single"/>
        </w:rPr>
        <w:t>Pseukei</w:t>
      </w:r>
      <w:proofErr w:type="spellEnd"/>
      <w:r w:rsidRPr="00C4322E">
        <w:rPr>
          <w:b/>
          <w:sz w:val="36"/>
          <w:szCs w:val="36"/>
          <w:u w:val="single"/>
        </w:rPr>
        <w:t xml:space="preserve"> </w:t>
      </w:r>
      <w:proofErr w:type="spellStart"/>
      <w:r w:rsidRPr="00C4322E">
        <w:rPr>
          <w:b/>
          <w:sz w:val="36"/>
          <w:szCs w:val="36"/>
          <w:u w:val="single"/>
        </w:rPr>
        <w:t>D’Zimra</w:t>
      </w:r>
      <w:proofErr w:type="spellEnd"/>
    </w:p>
    <w:p w14:paraId="0293F1D4" w14:textId="77777777" w:rsidR="00EB0EE0" w:rsidRPr="00C4322E" w:rsidRDefault="00EB0EE0" w:rsidP="00C2489E"/>
    <w:p w14:paraId="0AA9A3FE" w14:textId="3F288884" w:rsidR="00B640D8" w:rsidRPr="00C4322E" w:rsidRDefault="00B640D8" w:rsidP="00B640D8">
      <w:r w:rsidRPr="00C4322E">
        <w:t>Welcome everyone.</w:t>
      </w:r>
    </w:p>
    <w:p w14:paraId="2904FB47" w14:textId="77777777" w:rsidR="00B640D8" w:rsidRPr="00C4322E" w:rsidRDefault="00B640D8" w:rsidP="00B640D8"/>
    <w:p w14:paraId="184A54CF" w14:textId="77777777" w:rsidR="00B640D8" w:rsidRPr="00C4322E" w:rsidRDefault="00B640D8" w:rsidP="00B640D8">
      <w:r w:rsidRPr="00C4322E">
        <w:t xml:space="preserve">“We begin with </w:t>
      </w:r>
      <w:proofErr w:type="spellStart"/>
      <w:r w:rsidRPr="00C4322E">
        <w:t>Mah</w:t>
      </w:r>
      <w:proofErr w:type="spellEnd"/>
      <w:r w:rsidRPr="00C4322E">
        <w:t xml:space="preserve"> </w:t>
      </w:r>
      <w:proofErr w:type="spellStart"/>
      <w:r w:rsidRPr="00C4322E">
        <w:t>Tovu</w:t>
      </w:r>
      <w:proofErr w:type="spellEnd"/>
      <w:r w:rsidRPr="00C4322E">
        <w:t xml:space="preserve"> on p. 101 at the top.”</w:t>
      </w:r>
    </w:p>
    <w:p w14:paraId="2360169D" w14:textId="77777777" w:rsidR="00BD5E65" w:rsidRPr="00C4322E" w:rsidRDefault="00BD5E65" w:rsidP="00C2489E"/>
    <w:p w14:paraId="5DAA7A82" w14:textId="43CB36B9" w:rsidR="000464CA" w:rsidRPr="00C4322E" w:rsidRDefault="000464CA" w:rsidP="00C2489E">
      <w:r w:rsidRPr="00C4322E">
        <w:t>After “</w:t>
      </w:r>
      <w:proofErr w:type="spellStart"/>
      <w:r w:rsidRPr="00C4322E">
        <w:t>aneini</w:t>
      </w:r>
      <w:proofErr w:type="spellEnd"/>
      <w:r w:rsidRPr="00C4322E">
        <w:t xml:space="preserve"> </w:t>
      </w:r>
      <w:proofErr w:type="spellStart"/>
      <w:r w:rsidRPr="00C4322E">
        <w:t>b’emet</w:t>
      </w:r>
      <w:proofErr w:type="spellEnd"/>
      <w:r w:rsidRPr="00C4322E">
        <w:t xml:space="preserve"> </w:t>
      </w:r>
      <w:proofErr w:type="spellStart"/>
      <w:r w:rsidRPr="00C4322E">
        <w:t>yis</w:t>
      </w:r>
      <w:r w:rsidR="0095386C">
        <w:t>h</w:t>
      </w:r>
      <w:r w:rsidRPr="00C4322E">
        <w:t>echa</w:t>
      </w:r>
      <w:proofErr w:type="spellEnd"/>
      <w:r w:rsidRPr="00C4322E">
        <w:t>” on p.101, or if the leader does not say it wait a few seconds and then say:</w:t>
      </w:r>
    </w:p>
    <w:p w14:paraId="4185CB01" w14:textId="77777777" w:rsidR="000464CA" w:rsidRPr="00C4322E" w:rsidRDefault="000464CA" w:rsidP="00C2489E"/>
    <w:p w14:paraId="38503C1A" w14:textId="66290DB3" w:rsidR="00BD5E65" w:rsidRDefault="000031D7" w:rsidP="00C2489E">
      <w:r w:rsidRPr="00C4322E">
        <w:t>“</w:t>
      </w:r>
      <w:r w:rsidR="00BD5E65" w:rsidRPr="00C4322E">
        <w:t xml:space="preserve">Please </w:t>
      </w:r>
      <w:r w:rsidR="00D47695">
        <w:t xml:space="preserve">rise and </w:t>
      </w:r>
      <w:r w:rsidR="00BD5E65" w:rsidRPr="00C4322E">
        <w:t xml:space="preserve">turn </w:t>
      </w:r>
      <w:proofErr w:type="spellStart"/>
      <w:r w:rsidR="00BD5E65" w:rsidRPr="00C4322E">
        <w:t xml:space="preserve">to </w:t>
      </w:r>
      <w:r w:rsidRPr="00C4322E">
        <w:t>p</w:t>
      </w:r>
      <w:proofErr w:type="spellEnd"/>
      <w:r w:rsidRPr="00C4322E">
        <w:t xml:space="preserve">. 103 for the morning </w:t>
      </w:r>
      <w:proofErr w:type="spellStart"/>
      <w:r w:rsidRPr="00C4322E">
        <w:t>brachot</w:t>
      </w:r>
      <w:proofErr w:type="spellEnd"/>
      <w:r w:rsidRPr="00C4322E">
        <w:t>.”</w:t>
      </w:r>
    </w:p>
    <w:p w14:paraId="4FFF6D5C" w14:textId="4366EBD7" w:rsidR="00D47695" w:rsidRPr="00C4322E" w:rsidRDefault="00D47695" w:rsidP="00C2489E">
      <w:r>
        <w:t>At bottom of p. 104: “Please be seated.</w:t>
      </w:r>
    </w:p>
    <w:p w14:paraId="791E8B8B" w14:textId="77777777" w:rsidR="000031D7" w:rsidRPr="00C4322E" w:rsidRDefault="000031D7" w:rsidP="00C2489E">
      <w:r w:rsidRPr="00C4322E">
        <w:tab/>
      </w:r>
      <w:proofErr w:type="gramStart"/>
      <w:r w:rsidRPr="00C4322E">
        <w:t xml:space="preserve">Service leader davens through </w:t>
      </w:r>
      <w:proofErr w:type="spellStart"/>
      <w:r w:rsidRPr="00C4322E">
        <w:t>to p</w:t>
      </w:r>
      <w:proofErr w:type="spellEnd"/>
      <w:r w:rsidRPr="00C4322E">
        <w:t>. 106.</w:t>
      </w:r>
      <w:proofErr w:type="gramEnd"/>
    </w:p>
    <w:p w14:paraId="23DC50C7" w14:textId="77777777" w:rsidR="00BD5E65" w:rsidRPr="00C4322E" w:rsidRDefault="00BD5E65" w:rsidP="00C2489E">
      <w:pPr>
        <w:rPr>
          <w:lang w:val="en-CA" w:bidi="he-IL"/>
        </w:rPr>
      </w:pPr>
    </w:p>
    <w:p w14:paraId="2198ABFB" w14:textId="0931708B" w:rsidR="001D35AE" w:rsidRPr="00C4322E" w:rsidRDefault="001D35AE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</w:t>
      </w:r>
      <w:r w:rsidR="00D47695">
        <w:rPr>
          <w:lang w:val="en-CA" w:bidi="he-IL"/>
        </w:rPr>
        <w:t>“</w:t>
      </w:r>
      <w:proofErr w:type="spellStart"/>
      <w:r w:rsidRPr="00C4322E">
        <w:rPr>
          <w:lang w:val="en-CA" w:bidi="he-IL"/>
        </w:rPr>
        <w:t>Aneini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bemet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yishecha</w:t>
      </w:r>
      <w:proofErr w:type="spellEnd"/>
      <w:r w:rsidRPr="00C4322E">
        <w:rPr>
          <w:lang w:val="en-CA" w:bidi="he-IL"/>
        </w:rPr>
        <w:t>,</w:t>
      </w:r>
      <w:r w:rsidR="00D47695">
        <w:rPr>
          <w:lang w:val="en-CA" w:bidi="he-IL"/>
        </w:rPr>
        <w:t>”</w:t>
      </w:r>
      <w:r w:rsidRPr="00C4322E">
        <w:rPr>
          <w:lang w:val="en-CA" w:bidi="he-IL"/>
        </w:rPr>
        <w:t xml:space="preserve"> or if they don’t say it, wait a few seconds and then:</w:t>
      </w:r>
    </w:p>
    <w:p w14:paraId="694BC969" w14:textId="77777777" w:rsidR="001D35AE" w:rsidRPr="00C4322E" w:rsidRDefault="001D35AE" w:rsidP="00C2489E">
      <w:pPr>
        <w:rPr>
          <w:lang w:val="en-CA" w:bidi="he-IL"/>
        </w:rPr>
      </w:pPr>
    </w:p>
    <w:p w14:paraId="5613B0BE" w14:textId="77777777" w:rsidR="008876F5" w:rsidRPr="00C4322E" w:rsidRDefault="005E5EE8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p.106 at the bottom, </w:t>
      </w:r>
    </w:p>
    <w:p w14:paraId="4C7049AE" w14:textId="7C68D759" w:rsidR="005E5EE8" w:rsidRPr="00C4322E" w:rsidRDefault="008876F5" w:rsidP="008876F5">
      <w:pPr>
        <w:pStyle w:val="ListParagraph"/>
        <w:numPr>
          <w:ilvl w:val="0"/>
          <w:numId w:val="1"/>
        </w:numPr>
        <w:rPr>
          <w:lang w:val="en-CA" w:bidi="he-IL"/>
        </w:rPr>
      </w:pPr>
      <w:r w:rsidRPr="00C4322E">
        <w:rPr>
          <w:lang w:val="en-CA" w:bidi="he-IL"/>
        </w:rPr>
        <w:t xml:space="preserve">IF MINYAN: </w:t>
      </w:r>
      <w:r w:rsidR="005E5EE8" w:rsidRPr="00C4322E">
        <w:rPr>
          <w:lang w:val="en-CA" w:bidi="he-IL"/>
        </w:rPr>
        <w:t xml:space="preserve">“We turn </w:t>
      </w:r>
      <w:proofErr w:type="spellStart"/>
      <w:r w:rsidR="005E5EE8" w:rsidRPr="00C4322E">
        <w:rPr>
          <w:lang w:val="en-CA" w:bidi="he-IL"/>
        </w:rPr>
        <w:t>to p</w:t>
      </w:r>
      <w:proofErr w:type="spellEnd"/>
      <w:r w:rsidR="005E5EE8" w:rsidRPr="00C4322E">
        <w:rPr>
          <w:lang w:val="en-CA" w:bidi="he-IL"/>
        </w:rPr>
        <w:t>. 107 for Torah passages. We’ll recite the blessing together at the top of p. 107 and then choose from among the passages from 107-110.</w:t>
      </w:r>
      <w:r w:rsidR="00BC13B3" w:rsidRPr="00C4322E">
        <w:rPr>
          <w:lang w:val="en-CA" w:bidi="he-IL"/>
        </w:rPr>
        <w:t>”</w:t>
      </w:r>
    </w:p>
    <w:p w14:paraId="0AC77E31" w14:textId="77777777" w:rsidR="005E5EE8" w:rsidRPr="00C4322E" w:rsidRDefault="005E5EE8" w:rsidP="008876F5">
      <w:pPr>
        <w:pStyle w:val="ListParagraph"/>
        <w:rPr>
          <w:lang w:val="en-CA" w:bidi="he-IL"/>
        </w:rPr>
      </w:pPr>
      <w:r w:rsidRPr="00C4322E">
        <w:rPr>
          <w:lang w:val="en-CA" w:bidi="he-IL"/>
        </w:rPr>
        <w:t xml:space="preserve">Service leader will conclude with Aleph or Bet </w:t>
      </w:r>
      <w:r w:rsidR="000031D7" w:rsidRPr="00C4322E">
        <w:rPr>
          <w:lang w:val="en-CA" w:bidi="he-IL"/>
        </w:rPr>
        <w:t>concluding paragraph on p. 110.</w:t>
      </w:r>
    </w:p>
    <w:p w14:paraId="2240D972" w14:textId="5C2DC1FB" w:rsidR="005E5EE8" w:rsidRDefault="005E5EE8" w:rsidP="00E40DC1">
      <w:pPr>
        <w:pStyle w:val="ListParagraph"/>
        <w:rPr>
          <w:lang w:val="en-CA" w:bidi="he-IL"/>
        </w:rPr>
      </w:pPr>
      <w:r w:rsidRPr="00C4322E">
        <w:rPr>
          <w:lang w:val="en-CA" w:bidi="he-IL"/>
        </w:rPr>
        <w:t>After concluding pa</w:t>
      </w:r>
      <w:r w:rsidR="00BD5E65" w:rsidRPr="00C4322E">
        <w:rPr>
          <w:lang w:val="en-CA" w:bidi="he-IL"/>
        </w:rPr>
        <w:t>ssage on p. 110,</w:t>
      </w:r>
      <w:r w:rsidR="008876F5" w:rsidRPr="00C4322E">
        <w:rPr>
          <w:lang w:val="en-CA" w:bidi="he-IL"/>
        </w:rPr>
        <w:t xml:space="preserve"> </w:t>
      </w:r>
      <w:r w:rsidR="00BD5E65" w:rsidRPr="00C4322E">
        <w:rPr>
          <w:lang w:val="en-CA" w:bidi="he-IL"/>
        </w:rPr>
        <w:t xml:space="preserve">“We turn to p.111 for </w:t>
      </w:r>
      <w:proofErr w:type="spellStart"/>
      <w:r w:rsidR="00BD5E65" w:rsidRPr="00C4322E">
        <w:rPr>
          <w:lang w:val="en-CA" w:bidi="he-IL"/>
        </w:rPr>
        <w:t>Kaddish</w:t>
      </w:r>
      <w:proofErr w:type="spellEnd"/>
      <w:r w:rsidR="00BD5E65" w:rsidRPr="00C4322E">
        <w:rPr>
          <w:lang w:val="en-CA" w:bidi="he-IL"/>
        </w:rPr>
        <w:t xml:space="preserve"> </w:t>
      </w:r>
      <w:proofErr w:type="spellStart"/>
      <w:r w:rsidR="00BD5E65" w:rsidRPr="00C4322E">
        <w:rPr>
          <w:lang w:val="en-CA" w:bidi="he-IL"/>
        </w:rPr>
        <w:t>D’Rabbanan</w:t>
      </w:r>
      <w:proofErr w:type="spellEnd"/>
      <w:r w:rsidR="00BD5E65" w:rsidRPr="00C4322E">
        <w:rPr>
          <w:lang w:val="en-CA" w:bidi="he-IL"/>
        </w:rPr>
        <w:t>. Mourners and those observing Ya</w:t>
      </w:r>
      <w:r w:rsidR="00E40DC1">
        <w:rPr>
          <w:lang w:val="en-CA" w:bidi="he-IL"/>
        </w:rPr>
        <w:t>hr</w:t>
      </w:r>
      <w:r w:rsidR="00BD5E65" w:rsidRPr="00C4322E">
        <w:rPr>
          <w:lang w:val="en-CA" w:bidi="he-IL"/>
        </w:rPr>
        <w:t>zeit, please stand.”</w:t>
      </w:r>
      <w:r w:rsidR="00D47695">
        <w:rPr>
          <w:lang w:val="en-CA" w:bidi="he-IL"/>
        </w:rPr>
        <w:t xml:space="preserve">  </w:t>
      </w:r>
      <w:r w:rsidR="00D47695">
        <w:rPr>
          <w:lang w:val="en-CA" w:bidi="he-IL"/>
        </w:rPr>
        <w:br/>
        <w:t xml:space="preserve">After </w:t>
      </w:r>
      <w:proofErr w:type="spellStart"/>
      <w:r w:rsidR="00D47695">
        <w:rPr>
          <w:lang w:val="en-CA" w:bidi="he-IL"/>
        </w:rPr>
        <w:t>Kaddish</w:t>
      </w:r>
      <w:proofErr w:type="spellEnd"/>
      <w:r w:rsidR="00D47695">
        <w:rPr>
          <w:lang w:val="en-CA" w:bidi="he-IL"/>
        </w:rPr>
        <w:t xml:space="preserve"> </w:t>
      </w:r>
      <w:proofErr w:type="spellStart"/>
      <w:r w:rsidR="00D47695">
        <w:rPr>
          <w:lang w:val="en-CA" w:bidi="he-IL"/>
        </w:rPr>
        <w:t>D’Rabbanan</w:t>
      </w:r>
      <w:proofErr w:type="spellEnd"/>
      <w:r w:rsidR="00D47695">
        <w:rPr>
          <w:lang w:val="en-CA" w:bidi="he-IL"/>
        </w:rPr>
        <w:t>: “Please be seated.”</w:t>
      </w:r>
    </w:p>
    <w:p w14:paraId="669FDAAA" w14:textId="353A5371" w:rsidR="00E40DC1" w:rsidRDefault="0048462E" w:rsidP="00E40DC1">
      <w:pPr>
        <w:pStyle w:val="ListParagraph"/>
        <w:rPr>
          <w:lang w:val="en-CA" w:bidi="he-IL"/>
        </w:rPr>
      </w:pPr>
      <w:r>
        <w:rPr>
          <w:lang w:val="en-CA" w:bidi="he-IL"/>
        </w:rPr>
        <w:t xml:space="preserve">Then, </w:t>
      </w:r>
      <w:proofErr w:type="spellStart"/>
      <w:r>
        <w:rPr>
          <w:lang w:val="en-CA" w:bidi="he-IL"/>
        </w:rPr>
        <w:t>Shaliach</w:t>
      </w:r>
      <w:proofErr w:type="spellEnd"/>
      <w:r>
        <w:rPr>
          <w:lang w:val="en-CA" w:bidi="he-IL"/>
        </w:rPr>
        <w:t xml:space="preserve"> </w:t>
      </w:r>
      <w:proofErr w:type="spellStart"/>
      <w:r>
        <w:rPr>
          <w:lang w:val="en-CA" w:bidi="he-IL"/>
        </w:rPr>
        <w:t>Tsibur</w:t>
      </w:r>
      <w:proofErr w:type="spellEnd"/>
      <w:r>
        <w:rPr>
          <w:lang w:val="en-CA" w:bidi="he-IL"/>
        </w:rPr>
        <w:t xml:space="preserve"> will chant Ps.92 on p.112.</w:t>
      </w:r>
    </w:p>
    <w:p w14:paraId="5CB1D49C" w14:textId="77777777" w:rsidR="0048462E" w:rsidRDefault="0048462E" w:rsidP="00E40DC1">
      <w:pPr>
        <w:pStyle w:val="ListParagraph"/>
        <w:rPr>
          <w:lang w:val="en-CA" w:bidi="he-IL"/>
        </w:rPr>
      </w:pPr>
    </w:p>
    <w:p w14:paraId="69EC612D" w14:textId="0E7B8F6F" w:rsidR="00E40DC1" w:rsidRPr="00C83E94" w:rsidRDefault="00E40DC1" w:rsidP="0048462E">
      <w:pPr>
        <w:ind w:firstLine="720"/>
        <w:rPr>
          <w:lang w:val="en-CA" w:bidi="he-IL"/>
        </w:rPr>
      </w:pPr>
      <w:r w:rsidRPr="00C83E94">
        <w:rPr>
          <w:lang w:val="en-CA" w:bidi="he-IL"/>
        </w:rPr>
        <w:t xml:space="preserve">From First 1 Elul until </w:t>
      </w:r>
      <w:proofErr w:type="spellStart"/>
      <w:r w:rsidRPr="00C83E94">
        <w:rPr>
          <w:lang w:val="en-CA" w:bidi="he-IL"/>
        </w:rPr>
        <w:t>Simhat</w:t>
      </w:r>
      <w:proofErr w:type="spellEnd"/>
      <w:r w:rsidRPr="00C83E94">
        <w:rPr>
          <w:lang w:val="en-CA" w:bidi="he-IL"/>
        </w:rPr>
        <w:t xml:space="preserve"> Torah: “</w:t>
      </w:r>
      <w:r>
        <w:rPr>
          <w:lang w:val="en-CA" w:bidi="he-IL"/>
        </w:rPr>
        <w:t xml:space="preserve">p.113, </w:t>
      </w:r>
      <w:r w:rsidR="0048462E">
        <w:rPr>
          <w:lang w:val="en-CA" w:bidi="he-IL"/>
        </w:rPr>
        <w:t>Psalm 27</w:t>
      </w:r>
      <w:r>
        <w:rPr>
          <w:lang w:val="en-CA" w:bidi="he-IL"/>
        </w:rPr>
        <w:t xml:space="preserve"> for the season of repentance.”</w:t>
      </w:r>
    </w:p>
    <w:p w14:paraId="2C58F735" w14:textId="77777777" w:rsidR="00E40DC1" w:rsidRPr="00C4322E" w:rsidRDefault="00E40DC1" w:rsidP="00E40DC1">
      <w:pPr>
        <w:rPr>
          <w:lang w:val="en-CA" w:bidi="he-IL"/>
        </w:rPr>
      </w:pPr>
    </w:p>
    <w:p w14:paraId="6C106965" w14:textId="77777777" w:rsidR="00E40DC1" w:rsidRDefault="00E40DC1" w:rsidP="00E40DC1">
      <w:pPr>
        <w:ind w:firstLine="720"/>
        <w:rPr>
          <w:lang w:val="en-CA" w:bidi="he-IL"/>
        </w:rPr>
      </w:pPr>
      <w:r>
        <w:rPr>
          <w:lang w:val="en-CA" w:bidi="he-IL"/>
        </w:rPr>
        <w:t>Then</w:t>
      </w:r>
      <w:r w:rsidRPr="00C4322E">
        <w:rPr>
          <w:lang w:val="en-CA" w:bidi="he-IL"/>
        </w:rPr>
        <w:t xml:space="preserve">, “Please turn </w:t>
      </w:r>
      <w:proofErr w:type="spellStart"/>
      <w:r w:rsidRPr="00C4322E">
        <w:rPr>
          <w:lang w:val="en-CA" w:bidi="he-IL"/>
        </w:rPr>
        <w:t>to p</w:t>
      </w:r>
      <w:proofErr w:type="spellEnd"/>
      <w:r w:rsidRPr="00C4322E">
        <w:rPr>
          <w:lang w:val="en-CA" w:bidi="he-IL"/>
        </w:rPr>
        <w:t>. 120 for Psalm 30.”</w:t>
      </w:r>
    </w:p>
    <w:p w14:paraId="79BFF042" w14:textId="77777777" w:rsidR="00E40DC1" w:rsidRDefault="00E40DC1" w:rsidP="00E40DC1">
      <w:pPr>
        <w:ind w:firstLine="720"/>
        <w:rPr>
          <w:lang w:val="en-CA" w:bidi="he-IL"/>
        </w:rPr>
      </w:pPr>
    </w:p>
    <w:p w14:paraId="4B992B1C" w14:textId="77777777" w:rsidR="00E40DC1" w:rsidRPr="00E40DC1" w:rsidRDefault="00E40DC1" w:rsidP="00E40DC1">
      <w:pPr>
        <w:ind w:left="360" w:firstLine="360"/>
        <w:rPr>
          <w:lang w:val="en-CA" w:bidi="he-IL"/>
        </w:rPr>
      </w:pPr>
      <w:r w:rsidRPr="00E40DC1">
        <w:rPr>
          <w:lang w:val="en-CA" w:bidi="he-IL"/>
        </w:rPr>
        <w:t xml:space="preserve">Then, “Mourner’s </w:t>
      </w:r>
      <w:proofErr w:type="spellStart"/>
      <w:r w:rsidRPr="00E40DC1">
        <w:rPr>
          <w:lang w:val="en-CA" w:bidi="he-IL"/>
        </w:rPr>
        <w:t>Kaddish</w:t>
      </w:r>
      <w:proofErr w:type="spellEnd"/>
      <w:r w:rsidRPr="00E40DC1">
        <w:rPr>
          <w:lang w:val="en-CA" w:bidi="he-IL"/>
        </w:rPr>
        <w:t xml:space="preserve"> p. 121, Mourners and those observing Yahrzeit please stand.”</w:t>
      </w:r>
    </w:p>
    <w:p w14:paraId="5370FCCD" w14:textId="309F22CF" w:rsidR="00E40DC1" w:rsidRDefault="00E40DC1" w:rsidP="00E40DC1">
      <w:pPr>
        <w:ind w:firstLine="720"/>
        <w:rPr>
          <w:lang w:val="en-CA" w:bidi="he-IL"/>
        </w:rPr>
      </w:pPr>
    </w:p>
    <w:p w14:paraId="4E17A278" w14:textId="7BC0B280" w:rsidR="00E40DC1" w:rsidRDefault="00E40DC1" w:rsidP="00E40DC1">
      <w:pPr>
        <w:ind w:firstLine="720"/>
        <w:rPr>
          <w:lang w:val="en-CA" w:bidi="he-IL"/>
        </w:rPr>
      </w:pPr>
      <w:r>
        <w:rPr>
          <w:lang w:val="en-CA" w:bidi="he-IL"/>
        </w:rPr>
        <w:t>Then, please stand for Baruch She-</w:t>
      </w:r>
      <w:proofErr w:type="spellStart"/>
      <w:r>
        <w:rPr>
          <w:lang w:val="en-CA" w:bidi="he-IL"/>
        </w:rPr>
        <w:t>amar</w:t>
      </w:r>
      <w:proofErr w:type="spellEnd"/>
      <w:r>
        <w:rPr>
          <w:lang w:val="en-CA" w:bidi="he-IL"/>
        </w:rPr>
        <w:t>, p.122</w:t>
      </w:r>
    </w:p>
    <w:p w14:paraId="71B34A12" w14:textId="77777777" w:rsidR="00E40DC1" w:rsidRDefault="00E40DC1" w:rsidP="00E40DC1">
      <w:pPr>
        <w:rPr>
          <w:lang w:val="en-CA" w:bidi="he-IL"/>
        </w:rPr>
      </w:pPr>
    </w:p>
    <w:p w14:paraId="062D8C94" w14:textId="123585F9" w:rsidR="00E40DC1" w:rsidRDefault="00E40DC1" w:rsidP="00E40DC1">
      <w:pPr>
        <w:rPr>
          <w:lang w:val="en-CA" w:bidi="he-IL"/>
        </w:rPr>
      </w:pPr>
      <w:r>
        <w:rPr>
          <w:lang w:val="en-CA" w:bidi="he-IL"/>
        </w:rPr>
        <w:t>After p.106 at the bottom,</w:t>
      </w:r>
    </w:p>
    <w:p w14:paraId="1C76BCCB" w14:textId="77777777" w:rsidR="00E40DC1" w:rsidRDefault="00E40DC1" w:rsidP="00E40DC1">
      <w:pPr>
        <w:rPr>
          <w:lang w:val="en-CA" w:bidi="he-IL"/>
        </w:rPr>
      </w:pPr>
    </w:p>
    <w:p w14:paraId="2A616D36" w14:textId="16552D26" w:rsidR="00E40DC1" w:rsidRPr="00E40DC1" w:rsidRDefault="00E40DC1" w:rsidP="00E40DC1">
      <w:pPr>
        <w:pStyle w:val="ListParagraph"/>
        <w:numPr>
          <w:ilvl w:val="0"/>
          <w:numId w:val="5"/>
        </w:numPr>
        <w:rPr>
          <w:lang w:val="en-CA" w:bidi="he-IL"/>
        </w:rPr>
      </w:pPr>
      <w:r>
        <w:rPr>
          <w:lang w:val="en-CA" w:bidi="he-IL"/>
        </w:rPr>
        <w:t>IF NO MINYAN: plea</w:t>
      </w:r>
      <w:r w:rsidR="0048462E">
        <w:rPr>
          <w:lang w:val="en-CA" w:bidi="he-IL"/>
        </w:rPr>
        <w:t>se stand and turn to p.122 for Baruch She-</w:t>
      </w:r>
      <w:proofErr w:type="spellStart"/>
      <w:r w:rsidR="0048462E">
        <w:rPr>
          <w:lang w:val="en-CA" w:bidi="he-IL"/>
        </w:rPr>
        <w:t>amar</w:t>
      </w:r>
      <w:proofErr w:type="spellEnd"/>
    </w:p>
    <w:p w14:paraId="4CA829EC" w14:textId="77777777" w:rsidR="00E40DC1" w:rsidRPr="00C4322E" w:rsidRDefault="00E40DC1" w:rsidP="00E40DC1">
      <w:pPr>
        <w:rPr>
          <w:lang w:val="en-CA" w:bidi="he-IL"/>
        </w:rPr>
      </w:pPr>
    </w:p>
    <w:p w14:paraId="2CE2B45F" w14:textId="77777777" w:rsidR="008876F5" w:rsidRPr="00C4322E" w:rsidRDefault="008876F5" w:rsidP="00C2489E">
      <w:pPr>
        <w:rPr>
          <w:lang w:val="en-CA" w:bidi="he-IL"/>
        </w:rPr>
      </w:pPr>
    </w:p>
    <w:p w14:paraId="2A8542FF" w14:textId="77777777" w:rsidR="00BD5E65" w:rsidRPr="00C4322E" w:rsidRDefault="00BD5E65" w:rsidP="00C2489E">
      <w:pPr>
        <w:rPr>
          <w:lang w:val="en-CA" w:bidi="he-IL"/>
        </w:rPr>
      </w:pPr>
    </w:p>
    <w:p w14:paraId="55680A2D" w14:textId="77777777" w:rsidR="00BD5E65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lastRenderedPageBreak/>
        <w:t xml:space="preserve">After Baruch </w:t>
      </w:r>
      <w:proofErr w:type="spellStart"/>
      <w:r w:rsidRPr="00C4322E">
        <w:rPr>
          <w:lang w:val="en-CA" w:bidi="he-IL"/>
        </w:rPr>
        <w:t>She’amar</w:t>
      </w:r>
      <w:proofErr w:type="spellEnd"/>
      <w:r w:rsidRPr="00C4322E">
        <w:rPr>
          <w:lang w:val="en-CA" w:bidi="he-IL"/>
        </w:rPr>
        <w:t xml:space="preserve">, “We turn </w:t>
      </w:r>
      <w:proofErr w:type="spellStart"/>
      <w:r w:rsidRPr="00C4322E">
        <w:rPr>
          <w:lang w:val="en-CA" w:bidi="he-IL"/>
        </w:rPr>
        <w:t>to p</w:t>
      </w:r>
      <w:proofErr w:type="spellEnd"/>
      <w:r w:rsidRPr="00C4322E">
        <w:rPr>
          <w:lang w:val="en-CA" w:bidi="he-IL"/>
        </w:rPr>
        <w:t>. 131”</w:t>
      </w:r>
    </w:p>
    <w:p w14:paraId="5D1A767A" w14:textId="77777777" w:rsidR="00BC13B3" w:rsidRPr="00C4322E" w:rsidRDefault="00BC13B3" w:rsidP="00C2489E">
      <w:pPr>
        <w:rPr>
          <w:lang w:val="en-CA" w:bidi="he-IL"/>
        </w:rPr>
      </w:pPr>
    </w:p>
    <w:p w14:paraId="135B3C83" w14:textId="77777777" w:rsidR="003267AE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t>After p. 132 last line “</w:t>
      </w:r>
      <w:r w:rsidR="003267AE" w:rsidRPr="00C4322E">
        <w:rPr>
          <w:rFonts w:hint="cs"/>
          <w:rtl/>
          <w:lang w:val="en-CA" w:bidi="he-IL"/>
        </w:rPr>
        <w:t>כי לעולם חסדו</w:t>
      </w:r>
      <w:r w:rsidR="003267AE" w:rsidRPr="00C4322E">
        <w:rPr>
          <w:lang w:val="en-CA" w:bidi="he-IL"/>
        </w:rPr>
        <w:t xml:space="preserve">, </w:t>
      </w:r>
      <w:proofErr w:type="gramStart"/>
      <w:r w:rsidRPr="00C4322E">
        <w:rPr>
          <w:lang w:val="en-CA" w:bidi="he-IL"/>
        </w:rPr>
        <w:t>“  “</w:t>
      </w:r>
      <w:proofErr w:type="gramEnd"/>
      <w:r w:rsidRPr="00C4322E">
        <w:rPr>
          <w:lang w:val="en-CA" w:bidi="he-IL"/>
        </w:rPr>
        <w:t xml:space="preserve">Please be seated.” </w:t>
      </w:r>
    </w:p>
    <w:p w14:paraId="09F5885C" w14:textId="77777777" w:rsidR="000464CA" w:rsidRPr="00C4322E" w:rsidRDefault="000464CA" w:rsidP="00C2489E">
      <w:pPr>
        <w:rPr>
          <w:lang w:val="en-CA" w:bidi="he-IL"/>
        </w:rPr>
      </w:pPr>
    </w:p>
    <w:p w14:paraId="2B7CF023" w14:textId="731549D3" w:rsidR="000464CA" w:rsidRPr="00C4322E" w:rsidRDefault="000464CA" w:rsidP="00C2489E">
      <w:pPr>
        <w:rPr>
          <w:lang w:val="en-CA" w:bidi="he-IL"/>
        </w:rPr>
      </w:pPr>
      <w:proofErr w:type="gramStart"/>
      <w:r w:rsidRPr="00C4322E">
        <w:rPr>
          <w:lang w:val="en-CA" w:bidi="he-IL"/>
        </w:rPr>
        <w:t>Service leader davens through p. 140.</w:t>
      </w:r>
      <w:proofErr w:type="gramEnd"/>
    </w:p>
    <w:p w14:paraId="2E2D311A" w14:textId="77777777" w:rsidR="00EB0EE0" w:rsidRPr="00C4322E" w:rsidRDefault="00EB0EE0" w:rsidP="00C2489E">
      <w:pPr>
        <w:rPr>
          <w:lang w:val="en-CA" w:bidi="he-IL"/>
        </w:rPr>
      </w:pPr>
    </w:p>
    <w:p w14:paraId="16C17F2D" w14:textId="0630CD63" w:rsidR="003267AE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p. 140, </w:t>
      </w:r>
      <w:r w:rsidR="00E40DC1">
        <w:rPr>
          <w:lang w:val="en-CA" w:bidi="he-IL"/>
        </w:rPr>
        <w:t xml:space="preserve">Page announcement: </w:t>
      </w:r>
      <w:r w:rsidRPr="00C4322E">
        <w:rPr>
          <w:lang w:val="en-CA" w:bidi="he-IL"/>
        </w:rPr>
        <w:t>“</w:t>
      </w:r>
      <w:r w:rsidR="003267AE" w:rsidRPr="00C4322E">
        <w:rPr>
          <w:lang w:val="en-CA" w:bidi="he-IL"/>
        </w:rPr>
        <w:t>Ps.150</w:t>
      </w:r>
      <w:r w:rsidRPr="00C4322E">
        <w:rPr>
          <w:lang w:val="en-CA" w:bidi="he-IL"/>
        </w:rPr>
        <w:t xml:space="preserve"> on p. 141”</w:t>
      </w:r>
    </w:p>
    <w:p w14:paraId="183894D3" w14:textId="77777777" w:rsidR="00EB0EE0" w:rsidRPr="00C4322E" w:rsidRDefault="00EB0EE0" w:rsidP="00C2489E">
      <w:pPr>
        <w:rPr>
          <w:lang w:val="en-CA" w:bidi="he-IL"/>
        </w:rPr>
      </w:pPr>
    </w:p>
    <w:p w14:paraId="4DB23453" w14:textId="199FDFC8" w:rsidR="008876F5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Top of p. 142: “Please stand.” </w:t>
      </w:r>
      <w:proofErr w:type="spellStart"/>
      <w:proofErr w:type="gramStart"/>
      <w:r w:rsidR="0048462E">
        <w:rPr>
          <w:lang w:val="en-CA" w:bidi="he-IL"/>
        </w:rPr>
        <w:t>Shaliach</w:t>
      </w:r>
      <w:proofErr w:type="spellEnd"/>
      <w:r w:rsidR="0048462E">
        <w:rPr>
          <w:lang w:val="en-CA" w:bidi="he-IL"/>
        </w:rPr>
        <w:t xml:space="preserve"> </w:t>
      </w:r>
      <w:proofErr w:type="spellStart"/>
      <w:r w:rsidR="0048462E">
        <w:rPr>
          <w:lang w:val="en-CA" w:bidi="he-IL"/>
        </w:rPr>
        <w:t>Tsibur</w:t>
      </w:r>
      <w:proofErr w:type="spellEnd"/>
      <w:r w:rsidR="0048462E">
        <w:rPr>
          <w:lang w:val="en-CA" w:bidi="he-IL"/>
        </w:rPr>
        <w:t xml:space="preserve"> davens through end of 144.</w:t>
      </w:r>
      <w:proofErr w:type="gramEnd"/>
      <w:r w:rsidR="0048462E">
        <w:rPr>
          <w:lang w:val="en-CA" w:bidi="he-IL"/>
        </w:rPr>
        <w:t xml:space="preserve"> </w:t>
      </w:r>
    </w:p>
    <w:p w14:paraId="488E2D8B" w14:textId="77777777" w:rsidR="008876F5" w:rsidRPr="00C4322E" w:rsidRDefault="008876F5" w:rsidP="00C2489E">
      <w:pPr>
        <w:rPr>
          <w:lang w:val="en-CA" w:bidi="he-IL"/>
        </w:rPr>
      </w:pPr>
    </w:p>
    <w:p w14:paraId="1F1558EA" w14:textId="65688A5F" w:rsidR="00A117EB" w:rsidRPr="00C4322E" w:rsidRDefault="008876F5" w:rsidP="00E707AD">
      <w:pPr>
        <w:ind w:left="720"/>
        <w:rPr>
          <w:rtl/>
          <w:lang w:val="en-CA" w:bidi="he-IL"/>
        </w:rPr>
      </w:pPr>
      <w:r w:rsidRPr="00C4322E">
        <w:rPr>
          <w:lang w:val="en-CA" w:bidi="he-IL"/>
        </w:rPr>
        <w:t xml:space="preserve">After P. 144, </w:t>
      </w:r>
      <w:r w:rsidR="00E707AD">
        <w:rPr>
          <w:lang w:val="en-CA" w:bidi="he-IL"/>
        </w:rPr>
        <w:t>IF</w:t>
      </w:r>
      <w:r w:rsidRPr="00C4322E">
        <w:rPr>
          <w:lang w:val="en-CA" w:bidi="he-IL"/>
        </w:rPr>
        <w:t xml:space="preserve"> </w:t>
      </w:r>
      <w:r w:rsidR="00A117EB" w:rsidRPr="00C4322E">
        <w:rPr>
          <w:lang w:val="en-CA" w:bidi="he-IL"/>
        </w:rPr>
        <w:t>THERE WASN’T A MINYAN</w:t>
      </w:r>
      <w:r w:rsidRPr="00C4322E">
        <w:rPr>
          <w:lang w:val="en-CA" w:bidi="he-IL"/>
        </w:rPr>
        <w:t xml:space="preserve"> </w:t>
      </w:r>
      <w:r w:rsidR="0048462E">
        <w:rPr>
          <w:lang w:val="en-CA" w:bidi="he-IL"/>
        </w:rPr>
        <w:t>BEF</w:t>
      </w:r>
      <w:r w:rsidR="00E707AD">
        <w:rPr>
          <w:lang w:val="en-CA" w:bidi="he-IL"/>
        </w:rPr>
        <w:t>ORE AND ONE HAS ARRIVED BY NOW, FOLLOW THESE INSTRUCTIONS. [IF THERE HAD BEEN A MINYAN EARLY ON, THEN IGNORE THIS SECTION AND CONTINUE WITH NISHMAT KOL CHAI ON P.145.]</w:t>
      </w:r>
    </w:p>
    <w:p w14:paraId="1175FBB9" w14:textId="65BBA22A" w:rsidR="008876F5" w:rsidRPr="00C4322E" w:rsidRDefault="008876F5" w:rsidP="000464CA">
      <w:pPr>
        <w:ind w:left="1440"/>
        <w:rPr>
          <w:lang w:val="en-CA" w:bidi="he-IL"/>
        </w:rPr>
      </w:pPr>
      <w:r w:rsidRPr="00C4322E">
        <w:rPr>
          <w:lang w:val="en-CA" w:bidi="he-IL"/>
        </w:rPr>
        <w:t>“Please turn back to p. 107 for Torah passages. We’ll recite the blessing together at the top of p. 107 and then choose from among the passages from 107-110.</w:t>
      </w:r>
    </w:p>
    <w:p w14:paraId="7646B3F5" w14:textId="77777777" w:rsidR="008876F5" w:rsidRPr="00C4322E" w:rsidRDefault="008876F5" w:rsidP="000464CA">
      <w:pPr>
        <w:ind w:left="1440"/>
        <w:rPr>
          <w:lang w:val="en-CA" w:bidi="he-IL"/>
        </w:rPr>
      </w:pPr>
    </w:p>
    <w:p w14:paraId="1172B059" w14:textId="59E4A3F7" w:rsidR="008876F5" w:rsidRPr="00C4322E" w:rsidRDefault="008876F5" w:rsidP="000464CA">
      <w:pPr>
        <w:ind w:left="1440"/>
        <w:rPr>
          <w:lang w:val="en-CA" w:bidi="he-IL"/>
        </w:rPr>
      </w:pPr>
      <w:r w:rsidRPr="00C4322E">
        <w:rPr>
          <w:lang w:val="en-CA" w:bidi="he-IL"/>
        </w:rPr>
        <w:t xml:space="preserve">Service leader will conclude with Aleph or Bet </w:t>
      </w:r>
      <w:r w:rsidR="00A117EB" w:rsidRPr="00C4322E">
        <w:rPr>
          <w:lang w:val="en-CA" w:bidi="he-IL"/>
        </w:rPr>
        <w:t>concluding paragraph on p. 110.</w:t>
      </w:r>
    </w:p>
    <w:p w14:paraId="77E400FF" w14:textId="77777777" w:rsidR="008876F5" w:rsidRPr="00C4322E" w:rsidRDefault="008876F5" w:rsidP="000464CA">
      <w:pPr>
        <w:ind w:left="1440"/>
        <w:rPr>
          <w:lang w:val="en-CA" w:bidi="he-IL"/>
        </w:rPr>
      </w:pPr>
    </w:p>
    <w:p w14:paraId="01073F76" w14:textId="5E94D7F3" w:rsidR="008876F5" w:rsidRDefault="008876F5" w:rsidP="00E40DC1">
      <w:pPr>
        <w:ind w:left="1440"/>
        <w:rPr>
          <w:lang w:val="en-CA" w:bidi="he-IL"/>
        </w:rPr>
      </w:pPr>
      <w:r w:rsidRPr="00C4322E">
        <w:rPr>
          <w:lang w:val="en-CA" w:bidi="he-IL"/>
        </w:rPr>
        <w:t xml:space="preserve">After concluding passage on p. 110, “We turn to p.111 for </w:t>
      </w:r>
      <w:proofErr w:type="spellStart"/>
      <w:r w:rsidRPr="00C4322E">
        <w:rPr>
          <w:lang w:val="en-CA" w:bidi="he-IL"/>
        </w:rPr>
        <w:t>Kaddish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D’Rabbanan</w:t>
      </w:r>
      <w:proofErr w:type="spellEnd"/>
      <w:r w:rsidRPr="00C4322E">
        <w:rPr>
          <w:lang w:val="en-CA" w:bidi="he-IL"/>
        </w:rPr>
        <w:t>. Mourners and those observing Ya</w:t>
      </w:r>
      <w:r w:rsidR="00E40DC1">
        <w:rPr>
          <w:lang w:val="en-CA" w:bidi="he-IL"/>
        </w:rPr>
        <w:t>hrz</w:t>
      </w:r>
      <w:r w:rsidRPr="00C4322E">
        <w:rPr>
          <w:lang w:val="en-CA" w:bidi="he-IL"/>
        </w:rPr>
        <w:t>eit, please stand.”</w:t>
      </w:r>
    </w:p>
    <w:p w14:paraId="07D91CCB" w14:textId="77777777" w:rsidR="0048462E" w:rsidRDefault="0048462E" w:rsidP="00E40DC1">
      <w:pPr>
        <w:ind w:left="1440"/>
        <w:rPr>
          <w:lang w:val="en-CA" w:bidi="he-IL"/>
        </w:rPr>
      </w:pPr>
    </w:p>
    <w:p w14:paraId="39DB2018" w14:textId="660782DB" w:rsidR="0048462E" w:rsidRDefault="0048462E" w:rsidP="0048462E">
      <w:pPr>
        <w:pStyle w:val="ListParagraph"/>
        <w:ind w:left="1440"/>
        <w:rPr>
          <w:lang w:val="en-CA" w:bidi="he-IL"/>
        </w:rPr>
      </w:pPr>
      <w:r>
        <w:rPr>
          <w:lang w:val="en-CA" w:bidi="he-IL"/>
        </w:rPr>
        <w:t xml:space="preserve">After </w:t>
      </w:r>
      <w:proofErr w:type="spellStart"/>
      <w:r>
        <w:rPr>
          <w:lang w:val="en-CA" w:bidi="he-IL"/>
        </w:rPr>
        <w:t>Kaddish</w:t>
      </w:r>
      <w:proofErr w:type="spellEnd"/>
      <w:r>
        <w:rPr>
          <w:lang w:val="en-CA" w:bidi="he-IL"/>
        </w:rPr>
        <w:t xml:space="preserve"> </w:t>
      </w:r>
      <w:proofErr w:type="spellStart"/>
      <w:r>
        <w:rPr>
          <w:lang w:val="en-CA" w:bidi="he-IL"/>
        </w:rPr>
        <w:t>D’Rabbanan</w:t>
      </w:r>
      <w:proofErr w:type="spellEnd"/>
      <w:r>
        <w:rPr>
          <w:lang w:val="en-CA" w:bidi="he-IL"/>
        </w:rPr>
        <w:t>: “Please be seated.”</w:t>
      </w:r>
    </w:p>
    <w:p w14:paraId="266AF88F" w14:textId="77777777" w:rsidR="0048462E" w:rsidRDefault="0048462E" w:rsidP="0048462E">
      <w:pPr>
        <w:pStyle w:val="ListParagraph"/>
        <w:ind w:firstLine="720"/>
        <w:rPr>
          <w:lang w:val="en-CA" w:bidi="he-IL"/>
        </w:rPr>
      </w:pPr>
      <w:r>
        <w:rPr>
          <w:lang w:val="en-CA" w:bidi="he-IL"/>
        </w:rPr>
        <w:t xml:space="preserve">Then, </w:t>
      </w:r>
      <w:proofErr w:type="spellStart"/>
      <w:r>
        <w:rPr>
          <w:lang w:val="en-CA" w:bidi="he-IL"/>
        </w:rPr>
        <w:t>Shaliach</w:t>
      </w:r>
      <w:proofErr w:type="spellEnd"/>
      <w:r>
        <w:rPr>
          <w:lang w:val="en-CA" w:bidi="he-IL"/>
        </w:rPr>
        <w:t xml:space="preserve"> </w:t>
      </w:r>
      <w:proofErr w:type="spellStart"/>
      <w:r>
        <w:rPr>
          <w:lang w:val="en-CA" w:bidi="he-IL"/>
        </w:rPr>
        <w:t>Tsibur</w:t>
      </w:r>
      <w:proofErr w:type="spellEnd"/>
      <w:r>
        <w:rPr>
          <w:lang w:val="en-CA" w:bidi="he-IL"/>
        </w:rPr>
        <w:t xml:space="preserve"> will chant Ps.92 on p.112.</w:t>
      </w:r>
    </w:p>
    <w:p w14:paraId="70CE567F" w14:textId="77777777" w:rsidR="0048462E" w:rsidRDefault="0048462E" w:rsidP="0048462E">
      <w:pPr>
        <w:pStyle w:val="ListParagraph"/>
        <w:rPr>
          <w:lang w:val="en-CA" w:bidi="he-IL"/>
        </w:rPr>
      </w:pPr>
    </w:p>
    <w:p w14:paraId="36D92A18" w14:textId="77777777" w:rsidR="0048462E" w:rsidRPr="00C83E94" w:rsidRDefault="0048462E" w:rsidP="0048462E">
      <w:pPr>
        <w:ind w:left="720" w:firstLine="720"/>
        <w:rPr>
          <w:lang w:val="en-CA" w:bidi="he-IL"/>
        </w:rPr>
      </w:pPr>
      <w:r w:rsidRPr="00C83E94">
        <w:rPr>
          <w:lang w:val="en-CA" w:bidi="he-IL"/>
        </w:rPr>
        <w:t xml:space="preserve">From First 1 Elul until </w:t>
      </w:r>
      <w:proofErr w:type="spellStart"/>
      <w:r w:rsidRPr="00C83E94">
        <w:rPr>
          <w:lang w:val="en-CA" w:bidi="he-IL"/>
        </w:rPr>
        <w:t>Simhat</w:t>
      </w:r>
      <w:proofErr w:type="spellEnd"/>
      <w:r w:rsidRPr="00C83E94">
        <w:rPr>
          <w:lang w:val="en-CA" w:bidi="he-IL"/>
        </w:rPr>
        <w:t xml:space="preserve"> Torah: “</w:t>
      </w:r>
      <w:r>
        <w:rPr>
          <w:lang w:val="en-CA" w:bidi="he-IL"/>
        </w:rPr>
        <w:t>p.113, Psalm 27 for the season of repentance.”</w:t>
      </w:r>
    </w:p>
    <w:p w14:paraId="44309A09" w14:textId="77777777" w:rsidR="0048462E" w:rsidRPr="00C4322E" w:rsidRDefault="0048462E" w:rsidP="0048462E">
      <w:pPr>
        <w:rPr>
          <w:lang w:val="en-CA" w:bidi="he-IL"/>
        </w:rPr>
      </w:pPr>
    </w:p>
    <w:p w14:paraId="17921168" w14:textId="77777777" w:rsidR="0048462E" w:rsidRDefault="0048462E" w:rsidP="0048462E">
      <w:pPr>
        <w:ind w:left="720" w:firstLine="720"/>
        <w:rPr>
          <w:lang w:val="en-CA" w:bidi="he-IL"/>
        </w:rPr>
      </w:pPr>
      <w:r>
        <w:rPr>
          <w:lang w:val="en-CA" w:bidi="he-IL"/>
        </w:rPr>
        <w:t>Then</w:t>
      </w:r>
      <w:r w:rsidRPr="00C4322E">
        <w:rPr>
          <w:lang w:val="en-CA" w:bidi="he-IL"/>
        </w:rPr>
        <w:t xml:space="preserve">, “Please turn </w:t>
      </w:r>
      <w:proofErr w:type="spellStart"/>
      <w:r w:rsidRPr="00C4322E">
        <w:rPr>
          <w:lang w:val="en-CA" w:bidi="he-IL"/>
        </w:rPr>
        <w:t>to p</w:t>
      </w:r>
      <w:proofErr w:type="spellEnd"/>
      <w:r w:rsidRPr="00C4322E">
        <w:rPr>
          <w:lang w:val="en-CA" w:bidi="he-IL"/>
        </w:rPr>
        <w:t>. 120 for Psalm 30.”</w:t>
      </w:r>
    </w:p>
    <w:p w14:paraId="59B276DB" w14:textId="77777777" w:rsidR="0048462E" w:rsidRDefault="0048462E" w:rsidP="0048462E">
      <w:pPr>
        <w:ind w:firstLine="720"/>
        <w:rPr>
          <w:lang w:val="en-CA" w:bidi="he-IL"/>
        </w:rPr>
      </w:pPr>
    </w:p>
    <w:p w14:paraId="2E86929D" w14:textId="77777777" w:rsidR="0048462E" w:rsidRPr="00E40DC1" w:rsidRDefault="0048462E" w:rsidP="0048462E">
      <w:pPr>
        <w:ind w:left="1440"/>
        <w:rPr>
          <w:lang w:val="en-CA" w:bidi="he-IL"/>
        </w:rPr>
      </w:pPr>
      <w:r w:rsidRPr="00E40DC1">
        <w:rPr>
          <w:lang w:val="en-CA" w:bidi="he-IL"/>
        </w:rPr>
        <w:t xml:space="preserve">Then, “Mourner’s </w:t>
      </w:r>
      <w:proofErr w:type="spellStart"/>
      <w:r w:rsidRPr="00E40DC1">
        <w:rPr>
          <w:lang w:val="en-CA" w:bidi="he-IL"/>
        </w:rPr>
        <w:t>Kaddish</w:t>
      </w:r>
      <w:proofErr w:type="spellEnd"/>
      <w:r w:rsidRPr="00E40DC1">
        <w:rPr>
          <w:lang w:val="en-CA" w:bidi="he-IL"/>
        </w:rPr>
        <w:t xml:space="preserve"> p. 121, Mourners and those observing Yahrzeit please stand.”</w:t>
      </w:r>
    </w:p>
    <w:p w14:paraId="2F325B08" w14:textId="77777777" w:rsidR="0048462E" w:rsidRPr="00C4322E" w:rsidRDefault="0048462E" w:rsidP="00E40DC1">
      <w:pPr>
        <w:ind w:left="1440"/>
        <w:rPr>
          <w:lang w:val="en-CA" w:bidi="he-IL"/>
        </w:rPr>
      </w:pPr>
    </w:p>
    <w:p w14:paraId="0E1A390F" w14:textId="77777777" w:rsidR="008876F5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 </w:t>
      </w:r>
    </w:p>
    <w:p w14:paraId="1F0BA7DB" w14:textId="22BA6296" w:rsidR="00EB0EE0" w:rsidRPr="00C4322E" w:rsidRDefault="000464CA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For all circumstances: </w:t>
      </w:r>
      <w:r w:rsidR="00A117EB" w:rsidRPr="00C4322E">
        <w:rPr>
          <w:lang w:val="en-CA" w:bidi="he-IL"/>
        </w:rPr>
        <w:t>“Please</w:t>
      </w:r>
      <w:r w:rsidRPr="00C4322E">
        <w:rPr>
          <w:lang w:val="en-CA" w:bidi="he-IL"/>
        </w:rPr>
        <w:t xml:space="preserve"> be seated and</w:t>
      </w:r>
      <w:r w:rsidR="00A117EB" w:rsidRPr="00C4322E">
        <w:rPr>
          <w:lang w:val="en-CA" w:bidi="he-IL"/>
        </w:rPr>
        <w:t xml:space="preserve"> turn to p.145 for </w:t>
      </w:r>
      <w:proofErr w:type="spellStart"/>
      <w:r w:rsidR="00A117EB" w:rsidRPr="00C4322E">
        <w:rPr>
          <w:lang w:val="en-CA" w:bidi="he-IL"/>
        </w:rPr>
        <w:t>Nishmat</w:t>
      </w:r>
      <w:proofErr w:type="spellEnd"/>
      <w:r w:rsidR="00A117EB" w:rsidRPr="00C4322E">
        <w:rPr>
          <w:lang w:val="en-CA" w:bidi="he-IL"/>
        </w:rPr>
        <w:t>”</w:t>
      </w:r>
    </w:p>
    <w:p w14:paraId="211388AB" w14:textId="77777777" w:rsidR="00A117EB" w:rsidRPr="00C4322E" w:rsidRDefault="00A117EB" w:rsidP="00C2489E">
      <w:pPr>
        <w:rPr>
          <w:lang w:val="en-CA" w:bidi="he-IL"/>
        </w:rPr>
      </w:pPr>
    </w:p>
    <w:p w14:paraId="6972BC0E" w14:textId="71A55C4B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en-CA" w:bidi="he-IL"/>
        </w:rPr>
      </w:pPr>
      <w:proofErr w:type="spellStart"/>
      <w:r w:rsidRPr="00C4322E">
        <w:rPr>
          <w:b/>
          <w:sz w:val="36"/>
          <w:szCs w:val="36"/>
          <w:u w:val="single"/>
          <w:lang w:val="en-CA" w:bidi="he-IL"/>
        </w:rPr>
        <w:t>Shacharit</w:t>
      </w:r>
      <w:proofErr w:type="spellEnd"/>
    </w:p>
    <w:p w14:paraId="6FD2A912" w14:textId="77777777" w:rsidR="00A117EB" w:rsidRPr="00C4322E" w:rsidRDefault="00A117EB" w:rsidP="00A117EB">
      <w:pPr>
        <w:jc w:val="center"/>
        <w:rPr>
          <w:b/>
          <w:u w:val="single"/>
          <w:lang w:val="en-CA" w:bidi="he-IL"/>
        </w:rPr>
      </w:pPr>
    </w:p>
    <w:p w14:paraId="0B4E0E23" w14:textId="28603B6A" w:rsidR="0099673F" w:rsidRPr="00C4322E" w:rsidRDefault="0099673F" w:rsidP="0099673F">
      <w:pPr>
        <w:rPr>
          <w:rtl/>
          <w:lang w:val="en-CA" w:bidi="he-IL"/>
        </w:rPr>
      </w:pPr>
      <w:r w:rsidRPr="00C4322E">
        <w:rPr>
          <w:lang w:val="en-CA" w:bidi="he-IL"/>
        </w:rPr>
        <w:t>p.</w:t>
      </w:r>
      <w:r w:rsidR="00A117EB" w:rsidRPr="00C4322E">
        <w:rPr>
          <w:lang w:val="en-CA" w:bidi="he-IL"/>
        </w:rPr>
        <w:t>147</w:t>
      </w:r>
      <w:r w:rsidRPr="00C4322E">
        <w:rPr>
          <w:lang w:val="en-CA" w:bidi="he-IL"/>
        </w:rPr>
        <w:t xml:space="preserve">, </w:t>
      </w:r>
      <w:proofErr w:type="spellStart"/>
      <w:r w:rsidRPr="00C4322E">
        <w:rPr>
          <w:lang w:val="en-CA" w:bidi="he-IL"/>
        </w:rPr>
        <w:t>baal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shaharit</w:t>
      </w:r>
      <w:proofErr w:type="spellEnd"/>
      <w:r w:rsidRPr="00C4322E">
        <w:rPr>
          <w:lang w:val="en-CA" w:bidi="he-IL"/>
        </w:rPr>
        <w:t xml:space="preserve"> takes over for </w:t>
      </w:r>
      <w:r w:rsidRPr="00C4322E">
        <w:rPr>
          <w:rFonts w:hint="cs"/>
          <w:rtl/>
          <w:lang w:val="en-CA" w:bidi="he-IL"/>
        </w:rPr>
        <w:t>שוכן עד</w:t>
      </w:r>
      <w:r w:rsidR="00A117EB" w:rsidRPr="00C4322E">
        <w:rPr>
          <w:rtl/>
          <w:lang w:val="en-CA" w:bidi="he-IL"/>
        </w:rPr>
        <w:t>.</w:t>
      </w:r>
    </w:p>
    <w:p w14:paraId="094070A8" w14:textId="77777777" w:rsidR="00A117EB" w:rsidRPr="00C4322E" w:rsidRDefault="00A117EB" w:rsidP="0099673F">
      <w:pPr>
        <w:rPr>
          <w:lang w:val="en-CA" w:bidi="he-IL"/>
        </w:rPr>
      </w:pPr>
    </w:p>
    <w:p w14:paraId="082E95D5" w14:textId="2C9A63CB" w:rsidR="00A117EB" w:rsidRPr="00C4322E" w:rsidRDefault="00A117EB" w:rsidP="0099673F">
      <w:pPr>
        <w:rPr>
          <w:lang w:val="en-CA" w:bidi="he-IL"/>
        </w:rPr>
      </w:pPr>
      <w:r w:rsidRPr="00C4322E">
        <w:rPr>
          <w:lang w:val="en-CA" w:bidi="he-IL"/>
        </w:rPr>
        <w:t xml:space="preserve">p. 148 at top: “Please rise for </w:t>
      </w:r>
      <w:proofErr w:type="spellStart"/>
      <w:r w:rsidRPr="00C4322E">
        <w:rPr>
          <w:lang w:val="en-CA" w:bidi="he-IL"/>
        </w:rPr>
        <w:t>yishtabach</w:t>
      </w:r>
      <w:proofErr w:type="spellEnd"/>
      <w:r w:rsidR="00F006AF" w:rsidRPr="00C4322E">
        <w:rPr>
          <w:lang w:val="en-CA" w:bidi="he-IL"/>
        </w:rPr>
        <w:t>.</w:t>
      </w:r>
      <w:r w:rsidRPr="00C4322E">
        <w:rPr>
          <w:lang w:val="en-CA" w:bidi="he-IL"/>
        </w:rPr>
        <w:t>"</w:t>
      </w:r>
      <w:r w:rsidR="00F006AF" w:rsidRPr="00C4322E">
        <w:rPr>
          <w:lang w:val="en-CA" w:bidi="he-IL"/>
        </w:rPr>
        <w:t xml:space="preserve"> </w:t>
      </w:r>
    </w:p>
    <w:p w14:paraId="4C810A37" w14:textId="43D2BA18" w:rsidR="0099673F" w:rsidRPr="00C4322E" w:rsidRDefault="0099673F" w:rsidP="0099673F">
      <w:pPr>
        <w:rPr>
          <w:lang w:val="en-CA" w:bidi="he-IL"/>
        </w:rPr>
      </w:pPr>
      <w:r w:rsidRPr="00C4322E">
        <w:rPr>
          <w:lang w:val="en-CA" w:bidi="he-IL"/>
        </w:rPr>
        <w:tab/>
      </w:r>
    </w:p>
    <w:p w14:paraId="5D2C5365" w14:textId="07C54C9B" w:rsidR="0099673F" w:rsidRPr="00C4322E" w:rsidRDefault="00A117EB" w:rsidP="0099673F">
      <w:pPr>
        <w:rPr>
          <w:lang w:val="en-CA" w:bidi="he-IL"/>
        </w:rPr>
      </w:pPr>
      <w:r w:rsidRPr="00C4322E">
        <w:rPr>
          <w:lang w:val="en-CA" w:bidi="he-IL"/>
        </w:rPr>
        <w:t>p. 148:</w:t>
      </w:r>
    </w:p>
    <w:p w14:paraId="08882209" w14:textId="6B560ECD" w:rsidR="0099673F" w:rsidRPr="00C4322E" w:rsidRDefault="00A117EB" w:rsidP="00A117EB">
      <w:pPr>
        <w:pStyle w:val="ListParagraph"/>
        <w:numPr>
          <w:ilvl w:val="0"/>
          <w:numId w:val="2"/>
        </w:numPr>
        <w:rPr>
          <w:lang w:val="en-CA" w:bidi="he-IL"/>
        </w:rPr>
      </w:pPr>
      <w:r w:rsidRPr="00C4322E">
        <w:rPr>
          <w:bCs/>
          <w:lang w:val="en-CA" w:bidi="he-IL"/>
        </w:rPr>
        <w:t>IF MINYAN:</w:t>
      </w:r>
      <w:r w:rsidR="0099673F" w:rsidRPr="00C4322E">
        <w:rPr>
          <w:lang w:val="en-CA" w:bidi="he-IL"/>
        </w:rPr>
        <w:t xml:space="preserve"> </w:t>
      </w:r>
      <w:proofErr w:type="spellStart"/>
      <w:r w:rsidR="0099673F" w:rsidRPr="00C4322E">
        <w:rPr>
          <w:lang w:val="en-CA" w:bidi="he-IL"/>
        </w:rPr>
        <w:t>baal</w:t>
      </w:r>
      <w:proofErr w:type="spellEnd"/>
      <w:r w:rsidR="0099673F" w:rsidRPr="00C4322E">
        <w:rPr>
          <w:lang w:val="en-CA" w:bidi="he-IL"/>
        </w:rPr>
        <w:t xml:space="preserve"> </w:t>
      </w:r>
      <w:proofErr w:type="spellStart"/>
      <w:r w:rsidR="0099673F" w:rsidRPr="00C4322E">
        <w:rPr>
          <w:lang w:val="en-CA" w:bidi="he-IL"/>
        </w:rPr>
        <w:t>shaharit</w:t>
      </w:r>
      <w:proofErr w:type="spellEnd"/>
      <w:r w:rsidR="0099673F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t xml:space="preserve">recites </w:t>
      </w:r>
      <w:proofErr w:type="spellStart"/>
      <w:r w:rsidRPr="00C4322E">
        <w:rPr>
          <w:lang w:val="en-CA" w:bidi="he-IL"/>
        </w:rPr>
        <w:t>H</w:t>
      </w:r>
      <w:r w:rsidR="0099673F" w:rsidRPr="00C4322E">
        <w:rPr>
          <w:lang w:val="en-CA" w:bidi="he-IL"/>
        </w:rPr>
        <w:t>atzi</w:t>
      </w:r>
      <w:proofErr w:type="spellEnd"/>
      <w:r w:rsidR="0099673F"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K</w:t>
      </w:r>
      <w:r w:rsidR="0099673F" w:rsidRPr="00C4322E">
        <w:rPr>
          <w:lang w:val="en-CA" w:bidi="he-IL"/>
        </w:rPr>
        <w:t>addish</w:t>
      </w:r>
      <w:proofErr w:type="spellEnd"/>
      <w:r w:rsidR="000464CA" w:rsidRPr="00C4322E">
        <w:rPr>
          <w:lang w:val="en-CA" w:bidi="he-IL"/>
        </w:rPr>
        <w:t xml:space="preserve"> and </w:t>
      </w:r>
      <w:proofErr w:type="spellStart"/>
      <w:r w:rsidR="000464CA" w:rsidRPr="00C4322E">
        <w:rPr>
          <w:lang w:val="en-CA" w:bidi="he-IL"/>
        </w:rPr>
        <w:t>Barechu</w:t>
      </w:r>
      <w:proofErr w:type="spellEnd"/>
      <w:r w:rsidR="000464CA" w:rsidRPr="00C4322E">
        <w:rPr>
          <w:lang w:val="en-CA" w:bidi="he-IL"/>
        </w:rPr>
        <w:t>.</w:t>
      </w:r>
      <w:r w:rsidR="000464CA" w:rsidRPr="00C4322E">
        <w:rPr>
          <w:lang w:val="en-CA" w:bidi="he-IL"/>
        </w:rPr>
        <w:br/>
        <w:t xml:space="preserve">After </w:t>
      </w:r>
      <w:proofErr w:type="spellStart"/>
      <w:r w:rsidR="000464CA" w:rsidRPr="00C4322E">
        <w:rPr>
          <w:lang w:val="en-CA" w:bidi="he-IL"/>
        </w:rPr>
        <w:t>Barechu</w:t>
      </w:r>
      <w:proofErr w:type="spellEnd"/>
      <w:r w:rsidR="00D47695">
        <w:rPr>
          <w:lang w:val="en-CA" w:bidi="he-IL"/>
        </w:rPr>
        <w:t xml:space="preserve"> on p.149</w:t>
      </w:r>
      <w:r w:rsidR="000464CA" w:rsidRPr="00C4322E">
        <w:rPr>
          <w:lang w:val="en-CA" w:bidi="he-IL"/>
        </w:rPr>
        <w:t>:  “Please be seated.”</w:t>
      </w:r>
    </w:p>
    <w:p w14:paraId="0F7697B5" w14:textId="77777777" w:rsidR="000464CA" w:rsidRPr="00C4322E" w:rsidRDefault="000464CA" w:rsidP="000464CA">
      <w:pPr>
        <w:rPr>
          <w:lang w:val="en-CA" w:bidi="he-IL"/>
        </w:rPr>
      </w:pPr>
    </w:p>
    <w:p w14:paraId="7EDE2BD8" w14:textId="77777777" w:rsidR="00F006AF" w:rsidRPr="00C4322E" w:rsidRDefault="00F006AF" w:rsidP="00F006AF">
      <w:pPr>
        <w:pStyle w:val="ListParagraph"/>
        <w:rPr>
          <w:lang w:val="en-CA" w:bidi="he-IL"/>
        </w:rPr>
      </w:pPr>
    </w:p>
    <w:p w14:paraId="698E6CAA" w14:textId="12DC1E0E" w:rsidR="0099673F" w:rsidRPr="00C4322E" w:rsidRDefault="00A117EB" w:rsidP="00A117EB">
      <w:pPr>
        <w:pStyle w:val="ListParagraph"/>
        <w:numPr>
          <w:ilvl w:val="0"/>
          <w:numId w:val="2"/>
        </w:numPr>
        <w:rPr>
          <w:lang w:val="en-CA" w:bidi="he-IL"/>
        </w:rPr>
      </w:pPr>
      <w:r w:rsidRPr="00C4322E">
        <w:rPr>
          <w:bCs/>
          <w:lang w:val="en-CA" w:bidi="he-IL"/>
        </w:rPr>
        <w:lastRenderedPageBreak/>
        <w:t>IF NO MINYAN:</w:t>
      </w:r>
      <w:r w:rsidR="0099673F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t xml:space="preserve">skip </w:t>
      </w:r>
      <w:proofErr w:type="spellStart"/>
      <w:r w:rsidRPr="00C4322E">
        <w:rPr>
          <w:lang w:val="en-CA" w:bidi="he-IL"/>
        </w:rPr>
        <w:t>Hatzi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Kaddish</w:t>
      </w:r>
      <w:proofErr w:type="spellEnd"/>
      <w:r w:rsidRPr="00C4322E">
        <w:rPr>
          <w:lang w:val="en-CA" w:bidi="he-IL"/>
        </w:rPr>
        <w:t xml:space="preserve"> and </w:t>
      </w:r>
      <w:proofErr w:type="spellStart"/>
      <w:r w:rsidRPr="00C4322E">
        <w:rPr>
          <w:lang w:val="en-CA" w:bidi="he-IL"/>
        </w:rPr>
        <w:t>B</w:t>
      </w:r>
      <w:r w:rsidR="0099673F" w:rsidRPr="00C4322E">
        <w:rPr>
          <w:lang w:val="en-CA" w:bidi="he-IL"/>
        </w:rPr>
        <w:t>arkhu</w:t>
      </w:r>
      <w:proofErr w:type="spellEnd"/>
      <w:r w:rsidR="0099673F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br/>
        <w:t xml:space="preserve">“We turn </w:t>
      </w:r>
      <w:r w:rsidR="0099673F" w:rsidRPr="00C4322E">
        <w:rPr>
          <w:lang w:val="en-CA" w:bidi="he-IL"/>
        </w:rPr>
        <w:t>to</w:t>
      </w:r>
      <w:r w:rsidRPr="00C4322E">
        <w:rPr>
          <w:lang w:val="en-CA" w:bidi="he-IL"/>
        </w:rPr>
        <w:t xml:space="preserve"> p.150 for </w:t>
      </w:r>
      <w:proofErr w:type="spellStart"/>
      <w:r w:rsidRPr="00C4322E">
        <w:rPr>
          <w:lang w:val="en-CA" w:bidi="he-IL"/>
        </w:rPr>
        <w:t>Yotzeir</w:t>
      </w:r>
      <w:proofErr w:type="spellEnd"/>
      <w:r w:rsidR="000464CA" w:rsidRPr="00C4322E">
        <w:rPr>
          <w:lang w:val="en-CA" w:bidi="he-IL"/>
        </w:rPr>
        <w:t>.</w:t>
      </w:r>
      <w:r w:rsidRPr="00C4322E">
        <w:rPr>
          <w:lang w:val="en-CA" w:bidi="he-IL"/>
        </w:rPr>
        <w:t>”</w:t>
      </w:r>
    </w:p>
    <w:p w14:paraId="2179CD77" w14:textId="77777777" w:rsidR="000464CA" w:rsidRPr="00C4322E" w:rsidRDefault="000464CA" w:rsidP="000464CA">
      <w:pPr>
        <w:rPr>
          <w:lang w:val="en-CA" w:bidi="he-IL"/>
        </w:rPr>
      </w:pPr>
    </w:p>
    <w:p w14:paraId="70B3EFC1" w14:textId="4201C29D" w:rsidR="000464CA" w:rsidRPr="00C4322E" w:rsidRDefault="000464CA" w:rsidP="000464CA">
      <w:pPr>
        <w:rPr>
          <w:lang w:val="en-CA" w:bidi="he-IL"/>
        </w:rPr>
      </w:pPr>
      <w:proofErr w:type="gramStart"/>
      <w:r w:rsidRPr="00C4322E">
        <w:rPr>
          <w:lang w:val="en-CA" w:bidi="he-IL"/>
        </w:rPr>
        <w:t>Service leader davens through p. 158.</w:t>
      </w:r>
      <w:proofErr w:type="gramEnd"/>
    </w:p>
    <w:p w14:paraId="17EB94D8" w14:textId="77777777" w:rsidR="00EB0EE0" w:rsidRPr="00C4322E" w:rsidRDefault="00EB0EE0" w:rsidP="00C2489E"/>
    <w:p w14:paraId="6FAC5DF6" w14:textId="77777777" w:rsidR="00A117EB" w:rsidRPr="00C4322E" w:rsidRDefault="00A117EB" w:rsidP="00C2489E">
      <w:pPr>
        <w:rPr>
          <w:lang w:bidi="he-IL"/>
        </w:rPr>
      </w:pPr>
      <w:r w:rsidRPr="00C4322E">
        <w:t xml:space="preserve">p. 158 after </w:t>
      </w:r>
      <w:r w:rsidR="0099673F" w:rsidRPr="00C4322E">
        <w:rPr>
          <w:rFonts w:hint="cs"/>
          <w:rtl/>
          <w:lang w:bidi="he-IL"/>
        </w:rPr>
        <w:t>הי ימלוך לעולם ועד</w:t>
      </w:r>
      <w:r w:rsidR="0099673F" w:rsidRPr="00C4322E">
        <w:rPr>
          <w:lang w:bidi="he-IL"/>
        </w:rPr>
        <w:t xml:space="preserve">, </w:t>
      </w:r>
    </w:p>
    <w:p w14:paraId="43B9E933" w14:textId="43A0197C" w:rsidR="003267AE" w:rsidRPr="00C4322E" w:rsidRDefault="0099673F" w:rsidP="00C2489E">
      <w:pPr>
        <w:rPr>
          <w:lang w:bidi="he-IL"/>
        </w:rPr>
      </w:pPr>
      <w:r w:rsidRPr="00C4322E">
        <w:rPr>
          <w:lang w:bidi="he-IL"/>
        </w:rPr>
        <w:t>“</w:t>
      </w:r>
      <w:r w:rsidR="00A117EB" w:rsidRPr="00C4322E">
        <w:rPr>
          <w:lang w:bidi="he-IL"/>
        </w:rPr>
        <w:t>A</w:t>
      </w:r>
      <w:r w:rsidRPr="00C4322E">
        <w:rPr>
          <w:lang w:bidi="he-IL"/>
        </w:rPr>
        <w:t xml:space="preserve">fter </w:t>
      </w:r>
      <w:proofErr w:type="spellStart"/>
      <w:r w:rsidR="00A117EB" w:rsidRPr="00C4322E">
        <w:rPr>
          <w:lang w:bidi="he-IL"/>
        </w:rPr>
        <w:t>Tsur</w:t>
      </w:r>
      <w:proofErr w:type="spellEnd"/>
      <w:r w:rsidR="00A117EB" w:rsidRPr="00C4322E">
        <w:rPr>
          <w:lang w:bidi="he-IL"/>
        </w:rPr>
        <w:t xml:space="preserve"> Y</w:t>
      </w:r>
      <w:r w:rsidRPr="00C4322E">
        <w:rPr>
          <w:lang w:bidi="he-IL"/>
        </w:rPr>
        <w:t xml:space="preserve">israel, we will daven the </w:t>
      </w:r>
      <w:proofErr w:type="spellStart"/>
      <w:r w:rsidRPr="00C4322E">
        <w:rPr>
          <w:lang w:bidi="he-IL"/>
        </w:rPr>
        <w:t>shaharit</w:t>
      </w:r>
      <w:proofErr w:type="spellEnd"/>
      <w:r w:rsidRPr="00C4322E">
        <w:rPr>
          <w:lang w:bidi="he-IL"/>
        </w:rPr>
        <w:t xml:space="preserve"> Amidah individually from p.</w:t>
      </w:r>
      <w:r w:rsidR="000464CA" w:rsidRPr="00C4322E">
        <w:rPr>
          <w:lang w:bidi="he-IL"/>
        </w:rPr>
        <w:t>159-166</w:t>
      </w:r>
      <w:r w:rsidRPr="00C4322E">
        <w:rPr>
          <w:lang w:bidi="he-IL"/>
        </w:rPr>
        <w:t>.</w:t>
      </w:r>
      <w:r w:rsidR="00D47695">
        <w:rPr>
          <w:lang w:bidi="he-IL"/>
        </w:rPr>
        <w:t xml:space="preserve"> Please rise.</w:t>
      </w:r>
      <w:r w:rsidRPr="00C4322E">
        <w:rPr>
          <w:lang w:bidi="he-IL"/>
        </w:rPr>
        <w:t>”</w:t>
      </w:r>
    </w:p>
    <w:p w14:paraId="4E343559" w14:textId="77777777" w:rsidR="00EB0EE0" w:rsidRDefault="00EB0EE0" w:rsidP="00C2489E">
      <w:pPr>
        <w:rPr>
          <w:lang w:bidi="he-IL"/>
        </w:rPr>
      </w:pPr>
    </w:p>
    <w:p w14:paraId="67700397" w14:textId="51B03F6A" w:rsidR="0063776A" w:rsidRDefault="0063776A" w:rsidP="003370D3">
      <w:pPr>
        <w:rPr>
          <w:lang w:bidi="he-IL"/>
        </w:rPr>
      </w:pPr>
      <w:r>
        <w:rPr>
          <w:lang w:bidi="he-IL"/>
        </w:rPr>
        <w:t xml:space="preserve">DURING TEN DAYS OF REPENTANCE: </w:t>
      </w:r>
      <w:r w:rsidR="004A43A0">
        <w:rPr>
          <w:lang w:bidi="he-IL"/>
        </w:rPr>
        <w:t>“</w:t>
      </w:r>
      <w:r>
        <w:rPr>
          <w:lang w:bidi="he-IL"/>
        </w:rPr>
        <w:t>WHEN YOU DAVEN THE AMIDAH, LOOK OUT FOR THE SPECIAL INSERTIONS AND ADDITIONS FOR SHABBAT SHUVAH</w:t>
      </w:r>
      <w:r w:rsidR="004A43A0">
        <w:rPr>
          <w:lang w:bidi="he-IL"/>
        </w:rPr>
        <w:t>.”</w:t>
      </w:r>
    </w:p>
    <w:p w14:paraId="4F46AB52" w14:textId="77777777" w:rsidR="0063776A" w:rsidRPr="00C4322E" w:rsidRDefault="0063776A" w:rsidP="00C2489E">
      <w:pPr>
        <w:rPr>
          <w:lang w:bidi="he-IL"/>
        </w:rPr>
      </w:pPr>
    </w:p>
    <w:p w14:paraId="692C35B6" w14:textId="2DC82D88" w:rsidR="00A117EB" w:rsidRPr="00C4322E" w:rsidRDefault="0099673F" w:rsidP="00C2489E">
      <w:pPr>
        <w:rPr>
          <w:lang w:bidi="he-IL"/>
        </w:rPr>
      </w:pPr>
      <w:r w:rsidRPr="00C4322E">
        <w:rPr>
          <w:lang w:bidi="he-IL"/>
        </w:rPr>
        <w:t>When you sense that most everyone in the room has fi</w:t>
      </w:r>
      <w:r w:rsidR="00A117EB" w:rsidRPr="00C4322E">
        <w:rPr>
          <w:lang w:bidi="he-IL"/>
        </w:rPr>
        <w:t>nished the silent Amidah, say:</w:t>
      </w:r>
    </w:p>
    <w:p w14:paraId="43EF7FC8" w14:textId="450B5A9F" w:rsidR="0099673F" w:rsidRPr="00C4322E" w:rsidRDefault="00A117EB" w:rsidP="00C2489E">
      <w:pPr>
        <w:rPr>
          <w:lang w:bidi="he-IL"/>
        </w:rPr>
      </w:pPr>
      <w:r w:rsidRPr="00C4322E">
        <w:rPr>
          <w:lang w:bidi="he-IL"/>
        </w:rPr>
        <w:t>“I</w:t>
      </w:r>
      <w:r w:rsidR="0099673F" w:rsidRPr="00C4322E">
        <w:rPr>
          <w:lang w:bidi="he-IL"/>
        </w:rPr>
        <w:t>f you’ve finished your recitation of the silent Amidah, please turn back to p.</w:t>
      </w:r>
      <w:r w:rsidRPr="00C4322E">
        <w:rPr>
          <w:lang w:bidi="he-IL"/>
        </w:rPr>
        <w:t>159 for the reader’s repetition.</w:t>
      </w:r>
      <w:r w:rsidR="0099673F" w:rsidRPr="00C4322E">
        <w:rPr>
          <w:lang w:bidi="he-IL"/>
        </w:rPr>
        <w:t>”</w:t>
      </w:r>
    </w:p>
    <w:p w14:paraId="78D472FE" w14:textId="77777777" w:rsidR="000464CA" w:rsidRPr="00C4322E" w:rsidRDefault="000464CA" w:rsidP="00C2489E">
      <w:pPr>
        <w:rPr>
          <w:lang w:bidi="he-IL"/>
        </w:rPr>
      </w:pPr>
    </w:p>
    <w:p w14:paraId="094C6B45" w14:textId="53BBE63F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[Note: If no minyan at point of repetition of the </w:t>
      </w:r>
      <w:proofErr w:type="spellStart"/>
      <w:r w:rsidRPr="00C4322E">
        <w:rPr>
          <w:lang w:bidi="he-IL"/>
        </w:rPr>
        <w:t>amidah</w:t>
      </w:r>
      <w:proofErr w:type="spellEnd"/>
      <w:r w:rsidRPr="00C4322E">
        <w:rPr>
          <w:lang w:bidi="he-IL"/>
        </w:rPr>
        <w:t>, wait until a minyan arrives.]</w:t>
      </w:r>
    </w:p>
    <w:p w14:paraId="6A7CD0DB" w14:textId="77777777" w:rsidR="000464CA" w:rsidRDefault="000464CA" w:rsidP="00C2489E">
      <w:pPr>
        <w:rPr>
          <w:lang w:bidi="he-IL"/>
        </w:rPr>
      </w:pPr>
    </w:p>
    <w:p w14:paraId="5F82B8B8" w14:textId="16410462" w:rsidR="00D47695" w:rsidRDefault="00D47695" w:rsidP="00C2489E">
      <w:pPr>
        <w:rPr>
          <w:lang w:bidi="he-IL"/>
        </w:rPr>
      </w:pPr>
      <w:r>
        <w:rPr>
          <w:lang w:bidi="he-IL"/>
        </w:rPr>
        <w:t xml:space="preserve">After </w:t>
      </w:r>
      <w:proofErr w:type="spellStart"/>
      <w:r>
        <w:rPr>
          <w:lang w:bidi="he-IL"/>
        </w:rPr>
        <w:t>Kedush</w:t>
      </w:r>
      <w:r w:rsidR="004A43A0">
        <w:rPr>
          <w:lang w:bidi="he-IL"/>
        </w:rPr>
        <w:t>a</w:t>
      </w:r>
      <w:proofErr w:type="spellEnd"/>
      <w:r>
        <w:rPr>
          <w:lang w:bidi="he-IL"/>
        </w:rPr>
        <w:t xml:space="preserve"> on bottom of p. 161 (“</w:t>
      </w:r>
      <w:proofErr w:type="spellStart"/>
      <w:r>
        <w:rPr>
          <w:lang w:bidi="he-IL"/>
        </w:rPr>
        <w:t>haEl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haKadosh</w:t>
      </w:r>
      <w:proofErr w:type="spellEnd"/>
      <w:r>
        <w:rPr>
          <w:lang w:bidi="he-IL"/>
        </w:rPr>
        <w:t>”), “You may be seated.”</w:t>
      </w:r>
    </w:p>
    <w:p w14:paraId="5EB92054" w14:textId="77777777" w:rsidR="00D47695" w:rsidRPr="00C4322E" w:rsidRDefault="00D47695" w:rsidP="00C2489E">
      <w:pPr>
        <w:rPr>
          <w:lang w:bidi="he-IL"/>
        </w:rPr>
      </w:pPr>
    </w:p>
    <w:p w14:paraId="516556D2" w14:textId="72EFE1F1" w:rsidR="000464CA" w:rsidRPr="00C4322E" w:rsidRDefault="000464CA" w:rsidP="00C2489E">
      <w:pPr>
        <w:rPr>
          <w:lang w:bidi="he-IL"/>
        </w:rPr>
      </w:pPr>
      <w:proofErr w:type="gramStart"/>
      <w:r w:rsidRPr="00C4322E">
        <w:rPr>
          <w:lang w:bidi="he-IL"/>
        </w:rPr>
        <w:t>Service leader davens through p. 165.</w:t>
      </w:r>
      <w:proofErr w:type="gramEnd"/>
    </w:p>
    <w:p w14:paraId="37C09A65" w14:textId="77777777" w:rsidR="000464CA" w:rsidRPr="00C4322E" w:rsidRDefault="000464CA" w:rsidP="00C2489E">
      <w:pPr>
        <w:rPr>
          <w:lang w:bidi="he-IL"/>
        </w:rPr>
      </w:pPr>
    </w:p>
    <w:p w14:paraId="77BBBECD" w14:textId="57404202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After Sim Shalom on p. 165,</w:t>
      </w:r>
    </w:p>
    <w:p w14:paraId="7893C02C" w14:textId="021ABA20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“Please turn </w:t>
      </w:r>
      <w:proofErr w:type="spellStart"/>
      <w:r w:rsidRPr="00C4322E">
        <w:rPr>
          <w:lang w:bidi="he-IL"/>
        </w:rPr>
        <w:t>to p</w:t>
      </w:r>
      <w:proofErr w:type="spellEnd"/>
      <w:r w:rsidRPr="00C4322E">
        <w:rPr>
          <w:lang w:bidi="he-IL"/>
        </w:rPr>
        <w:t xml:space="preserve">. 167 for </w:t>
      </w:r>
      <w:proofErr w:type="spellStart"/>
      <w:r w:rsidRPr="00C4322E">
        <w:rPr>
          <w:lang w:bidi="he-IL"/>
        </w:rPr>
        <w:t>Kaddish</w:t>
      </w:r>
      <w:proofErr w:type="spellEnd"/>
      <w:r w:rsidRPr="00C4322E">
        <w:rPr>
          <w:lang w:bidi="he-IL"/>
        </w:rPr>
        <w:t xml:space="preserve"> </w:t>
      </w:r>
      <w:proofErr w:type="spellStart"/>
      <w:r w:rsidRPr="00C4322E">
        <w:rPr>
          <w:lang w:bidi="he-IL"/>
        </w:rPr>
        <w:t>Shalem</w:t>
      </w:r>
      <w:proofErr w:type="spellEnd"/>
      <w:r w:rsidRPr="00C4322E">
        <w:rPr>
          <w:lang w:bidi="he-IL"/>
        </w:rPr>
        <w:t>.”</w:t>
      </w:r>
    </w:p>
    <w:p w14:paraId="5FA05183" w14:textId="77777777" w:rsidR="00A117EB" w:rsidRPr="00C4322E" w:rsidRDefault="00A117EB" w:rsidP="00C2489E">
      <w:pPr>
        <w:rPr>
          <w:lang w:bidi="he-IL"/>
        </w:rPr>
      </w:pPr>
    </w:p>
    <w:p w14:paraId="14A9E900" w14:textId="04C21D9D" w:rsidR="0099673F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Top </w:t>
      </w:r>
      <w:r w:rsidR="0099673F" w:rsidRPr="00C4322E">
        <w:rPr>
          <w:lang w:bidi="he-IL"/>
        </w:rPr>
        <w:t>p.</w:t>
      </w:r>
      <w:r w:rsidRPr="00C4322E">
        <w:rPr>
          <w:lang w:bidi="he-IL"/>
        </w:rPr>
        <w:t>168</w:t>
      </w:r>
      <w:r w:rsidR="0099673F" w:rsidRPr="00C4322E">
        <w:rPr>
          <w:lang w:bidi="he-IL"/>
        </w:rPr>
        <w:t xml:space="preserve"> </w:t>
      </w:r>
      <w:r w:rsidR="00A117EB" w:rsidRPr="00C4322E">
        <w:rPr>
          <w:lang w:bidi="he-IL"/>
        </w:rPr>
        <w:t>“P</w:t>
      </w:r>
      <w:r w:rsidR="0099673F" w:rsidRPr="00C4322E">
        <w:rPr>
          <w:lang w:bidi="he-IL"/>
        </w:rPr>
        <w:t>lea</w:t>
      </w:r>
      <w:r w:rsidR="00A117EB" w:rsidRPr="00C4322E">
        <w:rPr>
          <w:lang w:bidi="he-IL"/>
        </w:rPr>
        <w:t>se stand</w:t>
      </w:r>
      <w:r w:rsidRPr="00C4322E">
        <w:rPr>
          <w:lang w:bidi="he-IL"/>
        </w:rPr>
        <w:t xml:space="preserve"> for the Torah service on p.168</w:t>
      </w:r>
      <w:r w:rsidR="00A117EB" w:rsidRPr="00C4322E">
        <w:rPr>
          <w:lang w:bidi="he-IL"/>
        </w:rPr>
        <w:t>.”</w:t>
      </w:r>
    </w:p>
    <w:p w14:paraId="555C7493" w14:textId="77777777" w:rsidR="00EB0EE0" w:rsidRPr="00C4322E" w:rsidRDefault="00EB0EE0" w:rsidP="00C2489E">
      <w:pPr>
        <w:rPr>
          <w:lang w:bidi="he-IL"/>
        </w:rPr>
      </w:pPr>
    </w:p>
    <w:p w14:paraId="42A5F861" w14:textId="77777777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bidi="he-IL"/>
        </w:rPr>
      </w:pPr>
      <w:r w:rsidRPr="00C4322E">
        <w:rPr>
          <w:b/>
          <w:sz w:val="36"/>
          <w:szCs w:val="36"/>
          <w:u w:val="single"/>
          <w:lang w:bidi="he-IL"/>
        </w:rPr>
        <w:t>Torah Service</w:t>
      </w:r>
    </w:p>
    <w:p w14:paraId="3B946C5C" w14:textId="77777777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The Service Coordinator finds all people for </w:t>
      </w:r>
      <w:proofErr w:type="spellStart"/>
      <w:r w:rsidRPr="00C4322E">
        <w:rPr>
          <w:lang w:bidi="he-IL"/>
        </w:rPr>
        <w:t>aliyot</w:t>
      </w:r>
      <w:proofErr w:type="spellEnd"/>
      <w:r w:rsidRPr="00C4322E">
        <w:rPr>
          <w:lang w:bidi="he-IL"/>
        </w:rPr>
        <w:t>, so you don’t have to.</w:t>
      </w:r>
    </w:p>
    <w:p w14:paraId="57465E7E" w14:textId="77777777" w:rsidR="000464CA" w:rsidRPr="00C4322E" w:rsidRDefault="000464CA" w:rsidP="00C2489E">
      <w:pPr>
        <w:rPr>
          <w:lang w:bidi="he-IL"/>
        </w:rPr>
      </w:pPr>
    </w:p>
    <w:p w14:paraId="3D7DB1F5" w14:textId="480DDF8F" w:rsidR="00A117EB" w:rsidRPr="00C4322E" w:rsidRDefault="00A117EB" w:rsidP="00C2489E">
      <w:pPr>
        <w:rPr>
          <w:lang w:bidi="he-IL"/>
        </w:rPr>
      </w:pPr>
      <w:r w:rsidRPr="00C4322E">
        <w:rPr>
          <w:lang w:bidi="he-IL"/>
        </w:rPr>
        <w:t xml:space="preserve">You don’t need to </w:t>
      </w:r>
      <w:r w:rsidR="00EB0EE0" w:rsidRPr="00C4322E">
        <w:rPr>
          <w:lang w:bidi="he-IL"/>
        </w:rPr>
        <w:t>m</w:t>
      </w:r>
      <w:r w:rsidRPr="00C4322E">
        <w:rPr>
          <w:lang w:bidi="he-IL"/>
        </w:rPr>
        <w:t>ake intros to every Aliyah as Rabbi Ed does,</w:t>
      </w:r>
      <w:r w:rsidR="00EB0EE0" w:rsidRPr="00C4322E">
        <w:rPr>
          <w:lang w:bidi="he-IL"/>
        </w:rPr>
        <w:t xml:space="preserve"> but </w:t>
      </w:r>
      <w:r w:rsidRPr="00C4322E">
        <w:rPr>
          <w:lang w:bidi="he-IL"/>
        </w:rPr>
        <w:t>you should</w:t>
      </w:r>
      <w:r w:rsidR="00EB0EE0" w:rsidRPr="00C4322E">
        <w:rPr>
          <w:lang w:bidi="he-IL"/>
        </w:rPr>
        <w:t xml:space="preserve"> announce page numbers either for every Aliyah or every second one. </w:t>
      </w:r>
    </w:p>
    <w:p w14:paraId="66AF395D" w14:textId="77777777" w:rsidR="000464CA" w:rsidRPr="00C4322E" w:rsidRDefault="000464CA" w:rsidP="00C2489E">
      <w:pPr>
        <w:rPr>
          <w:lang w:bidi="he-IL"/>
        </w:rPr>
      </w:pPr>
    </w:p>
    <w:p w14:paraId="6B3887D7" w14:textId="72C021E3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Make sure you have a </w:t>
      </w:r>
      <w:proofErr w:type="spellStart"/>
      <w:proofErr w:type="gramStart"/>
      <w:r w:rsidRPr="00C4322E">
        <w:rPr>
          <w:lang w:bidi="he-IL"/>
        </w:rPr>
        <w:t>chumash</w:t>
      </w:r>
      <w:proofErr w:type="spellEnd"/>
      <w:proofErr w:type="gramEnd"/>
      <w:r w:rsidRPr="00C4322E">
        <w:rPr>
          <w:lang w:bidi="he-IL"/>
        </w:rPr>
        <w:t xml:space="preserve"> to follow along in the reading and announce pages.</w:t>
      </w:r>
    </w:p>
    <w:p w14:paraId="779873E8" w14:textId="77777777" w:rsidR="00A117EB" w:rsidRPr="00C4322E" w:rsidRDefault="00A117EB" w:rsidP="00C2489E">
      <w:pPr>
        <w:rPr>
          <w:lang w:bidi="he-IL"/>
        </w:rPr>
      </w:pPr>
    </w:p>
    <w:p w14:paraId="5CCC3B50" w14:textId="77777777" w:rsidR="00A117EB" w:rsidRPr="00C4322E" w:rsidRDefault="00EB0EE0" w:rsidP="00C2489E">
      <w:pPr>
        <w:rPr>
          <w:lang w:bidi="he-IL"/>
        </w:rPr>
      </w:pPr>
      <w:r w:rsidRPr="00C4322E">
        <w:rPr>
          <w:lang w:bidi="he-IL"/>
        </w:rPr>
        <w:t>After the fifth Aliyah is called up</w:t>
      </w:r>
      <w:r w:rsidR="00A117EB" w:rsidRPr="00C4322E">
        <w:rPr>
          <w:lang w:bidi="he-IL"/>
        </w:rPr>
        <w:t xml:space="preserve">, </w:t>
      </w:r>
    </w:p>
    <w:p w14:paraId="56F1017E" w14:textId="69258B55" w:rsidR="00EB0EE0" w:rsidRDefault="00A117EB" w:rsidP="00C2489E">
      <w:pPr>
        <w:rPr>
          <w:lang w:bidi="he-IL"/>
        </w:rPr>
      </w:pPr>
      <w:r w:rsidRPr="00C4322E">
        <w:rPr>
          <w:lang w:bidi="he-IL"/>
        </w:rPr>
        <w:t xml:space="preserve">“We will now recite the </w:t>
      </w:r>
      <w:proofErr w:type="spellStart"/>
      <w:r w:rsidRPr="00C4322E">
        <w:rPr>
          <w:lang w:bidi="he-IL"/>
        </w:rPr>
        <w:t>mishebeirach</w:t>
      </w:r>
      <w:proofErr w:type="spellEnd"/>
      <w:r w:rsidRPr="00C4322E">
        <w:rPr>
          <w:lang w:bidi="he-IL"/>
        </w:rPr>
        <w:t xml:space="preserve"> for </w:t>
      </w:r>
      <w:proofErr w:type="spellStart"/>
      <w:r w:rsidRPr="00C4322E">
        <w:rPr>
          <w:lang w:bidi="he-IL"/>
        </w:rPr>
        <w:t>cholim</w:t>
      </w:r>
      <w:proofErr w:type="spellEnd"/>
      <w:r w:rsidRPr="00C4322E">
        <w:rPr>
          <w:lang w:bidi="he-IL"/>
        </w:rPr>
        <w:t xml:space="preserve">. If you have a name you would like to add, please stand in your place and recite that name when indicated by the </w:t>
      </w:r>
      <w:proofErr w:type="spellStart"/>
      <w:r w:rsidRPr="00C4322E">
        <w:rPr>
          <w:lang w:bidi="he-IL"/>
        </w:rPr>
        <w:t>gabbai</w:t>
      </w:r>
      <w:proofErr w:type="spellEnd"/>
      <w:r w:rsidRPr="00C4322E">
        <w:rPr>
          <w:lang w:bidi="he-IL"/>
        </w:rPr>
        <w:t>.”</w:t>
      </w:r>
    </w:p>
    <w:p w14:paraId="7F1A16F2" w14:textId="77777777" w:rsidR="00D47695" w:rsidRDefault="00D47695" w:rsidP="00C2489E">
      <w:pPr>
        <w:rPr>
          <w:lang w:bidi="he-IL"/>
        </w:rPr>
      </w:pPr>
    </w:p>
    <w:p w14:paraId="26EF395A" w14:textId="22534D77" w:rsidR="00D47695" w:rsidRDefault="00D47695" w:rsidP="00C2489E">
      <w:pPr>
        <w:rPr>
          <w:lang w:bidi="he-IL"/>
        </w:rPr>
      </w:pPr>
      <w:r>
        <w:rPr>
          <w:lang w:bidi="he-IL"/>
        </w:rPr>
        <w:t>After the 7</w:t>
      </w:r>
      <w:r w:rsidRPr="00D47695">
        <w:rPr>
          <w:vertAlign w:val="superscript"/>
          <w:lang w:bidi="he-IL"/>
        </w:rPr>
        <w:t>th</w:t>
      </w:r>
      <w:r>
        <w:rPr>
          <w:lang w:bidi="he-IL"/>
        </w:rPr>
        <w:t xml:space="preserve"> </w:t>
      </w:r>
      <w:proofErr w:type="spellStart"/>
      <w:r>
        <w:rPr>
          <w:lang w:bidi="he-IL"/>
        </w:rPr>
        <w:t>aliyah</w:t>
      </w:r>
      <w:proofErr w:type="spellEnd"/>
      <w:r>
        <w:rPr>
          <w:lang w:bidi="he-IL"/>
        </w:rPr>
        <w:t xml:space="preserve">, before the maftir, </w:t>
      </w:r>
    </w:p>
    <w:p w14:paraId="70CF90EA" w14:textId="0897F9CC" w:rsidR="00D47695" w:rsidRDefault="00D47695" w:rsidP="00C2489E">
      <w:pPr>
        <w:rPr>
          <w:lang w:bidi="he-IL"/>
        </w:rPr>
      </w:pPr>
      <w:r>
        <w:rPr>
          <w:lang w:bidi="he-IL"/>
        </w:rPr>
        <w:t xml:space="preserve">“Please rise for </w:t>
      </w:r>
      <w:proofErr w:type="spellStart"/>
      <w:r>
        <w:rPr>
          <w:lang w:bidi="he-IL"/>
        </w:rPr>
        <w:t>hatzi</w:t>
      </w:r>
      <w:proofErr w:type="spellEnd"/>
      <w:r>
        <w:rPr>
          <w:lang w:bidi="he-IL"/>
        </w:rPr>
        <w:t xml:space="preserve"> </w:t>
      </w:r>
      <w:proofErr w:type="spellStart"/>
      <w:proofErr w:type="gramStart"/>
      <w:r>
        <w:rPr>
          <w:lang w:bidi="he-IL"/>
        </w:rPr>
        <w:t>kaddish</w:t>
      </w:r>
      <w:proofErr w:type="spellEnd"/>
      <w:proofErr w:type="gramEnd"/>
      <w:r>
        <w:rPr>
          <w:lang w:bidi="he-IL"/>
        </w:rPr>
        <w:t>.”</w:t>
      </w:r>
    </w:p>
    <w:p w14:paraId="4956CE4A" w14:textId="77777777" w:rsidR="00D47695" w:rsidRDefault="00D47695" w:rsidP="00C2489E">
      <w:pPr>
        <w:rPr>
          <w:lang w:bidi="he-IL"/>
        </w:rPr>
      </w:pPr>
    </w:p>
    <w:p w14:paraId="2234DC27" w14:textId="0FBC6C7D" w:rsidR="00D47695" w:rsidRPr="00C4322E" w:rsidRDefault="00D47695" w:rsidP="00C2489E">
      <w:pPr>
        <w:rPr>
          <w:lang w:bidi="he-IL"/>
        </w:rPr>
      </w:pPr>
      <w:r>
        <w:rPr>
          <w:lang w:bidi="he-IL"/>
        </w:rPr>
        <w:t xml:space="preserve">After </w:t>
      </w:r>
      <w:proofErr w:type="spellStart"/>
      <w:r>
        <w:rPr>
          <w:lang w:bidi="he-IL"/>
        </w:rPr>
        <w:t>hatzi</w:t>
      </w:r>
      <w:proofErr w:type="spellEnd"/>
      <w:r>
        <w:rPr>
          <w:lang w:bidi="he-IL"/>
        </w:rPr>
        <w:t xml:space="preserve"> </w:t>
      </w:r>
      <w:proofErr w:type="spellStart"/>
      <w:proofErr w:type="gramStart"/>
      <w:r>
        <w:rPr>
          <w:lang w:bidi="he-IL"/>
        </w:rPr>
        <w:t>kaddish</w:t>
      </w:r>
      <w:proofErr w:type="spellEnd"/>
      <w:proofErr w:type="gramEnd"/>
      <w:r>
        <w:rPr>
          <w:lang w:bidi="he-IL"/>
        </w:rPr>
        <w:t>, “Please be seated.”</w:t>
      </w:r>
    </w:p>
    <w:p w14:paraId="3B4C9FF5" w14:textId="77777777" w:rsidR="00A117EB" w:rsidRPr="00C4322E" w:rsidRDefault="00A117EB" w:rsidP="00C2489E">
      <w:pPr>
        <w:rPr>
          <w:lang w:bidi="he-IL"/>
        </w:rPr>
      </w:pPr>
    </w:p>
    <w:p w14:paraId="05A13BA5" w14:textId="77777777" w:rsidR="00A117EB" w:rsidRPr="00C4322E" w:rsidRDefault="00EB0EE0" w:rsidP="00C2489E">
      <w:pPr>
        <w:rPr>
          <w:lang w:bidi="he-IL"/>
        </w:rPr>
      </w:pPr>
      <w:r w:rsidRPr="00C4322E">
        <w:rPr>
          <w:lang w:bidi="he-IL"/>
        </w:rPr>
        <w:t xml:space="preserve">After </w:t>
      </w:r>
      <w:proofErr w:type="spellStart"/>
      <w:r w:rsidRPr="00C4322E">
        <w:rPr>
          <w:lang w:bidi="he-IL"/>
        </w:rPr>
        <w:t>hagba</w:t>
      </w:r>
      <w:proofErr w:type="spellEnd"/>
      <w:r w:rsidRPr="00C4322E">
        <w:rPr>
          <w:lang w:bidi="he-IL"/>
        </w:rPr>
        <w:t xml:space="preserve"> and </w:t>
      </w:r>
      <w:proofErr w:type="spellStart"/>
      <w:r w:rsidRPr="00C4322E">
        <w:rPr>
          <w:lang w:bidi="he-IL"/>
        </w:rPr>
        <w:t>glilah</w:t>
      </w:r>
      <w:proofErr w:type="spellEnd"/>
      <w:r w:rsidRPr="00C4322E">
        <w:rPr>
          <w:lang w:bidi="he-IL"/>
        </w:rPr>
        <w:t xml:space="preserve">, </w:t>
      </w:r>
    </w:p>
    <w:p w14:paraId="76D333A9" w14:textId="4A4930B8" w:rsidR="00EB0EE0" w:rsidRPr="00C4322E" w:rsidRDefault="00A117EB" w:rsidP="00C2489E">
      <w:pPr>
        <w:rPr>
          <w:lang w:bidi="he-IL"/>
        </w:rPr>
      </w:pPr>
      <w:r w:rsidRPr="00C4322E">
        <w:rPr>
          <w:lang w:bidi="he-IL"/>
        </w:rPr>
        <w:t>“</w:t>
      </w:r>
      <w:r w:rsidR="000464CA" w:rsidRPr="00C4322E">
        <w:rPr>
          <w:lang w:bidi="he-IL"/>
        </w:rPr>
        <w:t xml:space="preserve">I ask everyone who has had an </w:t>
      </w:r>
      <w:proofErr w:type="spellStart"/>
      <w:r w:rsidR="000464CA" w:rsidRPr="00C4322E">
        <w:rPr>
          <w:lang w:bidi="he-IL"/>
        </w:rPr>
        <w:t>aliyah</w:t>
      </w:r>
      <w:proofErr w:type="spellEnd"/>
      <w:r w:rsidR="000464CA" w:rsidRPr="00C4322E">
        <w:rPr>
          <w:lang w:bidi="he-IL"/>
        </w:rPr>
        <w:t xml:space="preserve"> today to please stand in your place for a mi </w:t>
      </w:r>
      <w:proofErr w:type="spellStart"/>
      <w:r w:rsidR="000464CA" w:rsidRPr="00C4322E">
        <w:rPr>
          <w:lang w:bidi="he-IL"/>
        </w:rPr>
        <w:t>shebeirach</w:t>
      </w:r>
      <w:proofErr w:type="spellEnd"/>
      <w:r w:rsidR="000464CA" w:rsidRPr="00C4322E">
        <w:rPr>
          <w:lang w:bidi="he-IL"/>
        </w:rPr>
        <w:t>.</w:t>
      </w:r>
      <w:r w:rsidRPr="00C4322E">
        <w:rPr>
          <w:lang w:bidi="he-IL"/>
        </w:rPr>
        <w:t>”</w:t>
      </w:r>
    </w:p>
    <w:p w14:paraId="1F71C206" w14:textId="77777777" w:rsidR="00EB0EE0" w:rsidRPr="00C4322E" w:rsidRDefault="00EB0EE0" w:rsidP="00C2489E">
      <w:pPr>
        <w:rPr>
          <w:lang w:bidi="he-IL"/>
        </w:rPr>
      </w:pPr>
    </w:p>
    <w:p w14:paraId="6A2D1BBF" w14:textId="77777777" w:rsidR="00EB0EE0" w:rsidRPr="00C4322E" w:rsidRDefault="00EB0EE0" w:rsidP="00C2489E">
      <w:pPr>
        <w:rPr>
          <w:lang w:bidi="he-IL"/>
        </w:rPr>
      </w:pPr>
      <w:r w:rsidRPr="00C4322E">
        <w:rPr>
          <w:lang w:bidi="he-IL"/>
        </w:rPr>
        <w:lastRenderedPageBreak/>
        <w:t>Announce the page of the haftarah.</w:t>
      </w:r>
    </w:p>
    <w:p w14:paraId="5F8E57BC" w14:textId="77777777" w:rsidR="00EB0EE0" w:rsidRPr="00C4322E" w:rsidRDefault="00EB0EE0" w:rsidP="00C2489E">
      <w:pPr>
        <w:rPr>
          <w:lang w:bidi="he-IL"/>
        </w:rPr>
      </w:pPr>
    </w:p>
    <w:p w14:paraId="72C8AFF8" w14:textId="56D35AB5" w:rsidR="00EB0EE0" w:rsidRPr="00C4322E" w:rsidRDefault="00EB0EE0" w:rsidP="00C2489E">
      <w:pPr>
        <w:rPr>
          <w:lang w:val="en-CA" w:bidi="he-IL"/>
        </w:rPr>
      </w:pPr>
      <w:r w:rsidRPr="00C4322E">
        <w:rPr>
          <w:lang w:bidi="he-IL"/>
        </w:rPr>
        <w:t>After the haftara</w:t>
      </w:r>
      <w:r w:rsidR="00EE63D6" w:rsidRPr="00C4322E">
        <w:rPr>
          <w:lang w:bidi="he-IL"/>
        </w:rPr>
        <w:t>h, “turn in your siddurim to p.176</w:t>
      </w:r>
      <w:r w:rsidRPr="00C4322E">
        <w:rPr>
          <w:lang w:bidi="he-IL"/>
        </w:rPr>
        <w:t xml:space="preserve"> for </w:t>
      </w:r>
      <w:r w:rsidRPr="00C4322E">
        <w:rPr>
          <w:rFonts w:hint="cs"/>
          <w:rtl/>
          <w:lang w:bidi="he-IL"/>
        </w:rPr>
        <w:t>יקום פורקן</w:t>
      </w:r>
      <w:r w:rsidRPr="00C4322E">
        <w:rPr>
          <w:lang w:val="en-CA" w:bidi="he-IL"/>
        </w:rPr>
        <w:t xml:space="preserve">”. Baal </w:t>
      </w:r>
      <w:proofErr w:type="spellStart"/>
      <w:r w:rsidRPr="00C4322E">
        <w:rPr>
          <w:lang w:val="en-CA" w:bidi="he-IL"/>
        </w:rPr>
        <w:t>Musaf</w:t>
      </w:r>
      <w:proofErr w:type="spellEnd"/>
      <w:r w:rsidRPr="00C4322E">
        <w:rPr>
          <w:lang w:val="en-CA" w:bidi="he-IL"/>
        </w:rPr>
        <w:t xml:space="preserve"> comes up.</w:t>
      </w:r>
    </w:p>
    <w:p w14:paraId="1813B3C8" w14:textId="77777777" w:rsidR="00EB0EE0" w:rsidRPr="00C4322E" w:rsidRDefault="00EB0EE0" w:rsidP="00C2489E">
      <w:pPr>
        <w:rPr>
          <w:lang w:val="en-CA" w:bidi="he-IL"/>
        </w:rPr>
      </w:pPr>
    </w:p>
    <w:p w14:paraId="58DF9637" w14:textId="48B6468E" w:rsidR="00EE63D6" w:rsidRPr="00C4322E" w:rsidRDefault="00EB0EE0" w:rsidP="00EE63D6">
      <w:pPr>
        <w:rPr>
          <w:lang w:val="en-CA" w:bidi="he-IL"/>
        </w:rPr>
      </w:pPr>
      <w:r w:rsidRPr="00C4322E">
        <w:rPr>
          <w:lang w:val="en-CA" w:bidi="he-IL"/>
        </w:rPr>
        <w:t xml:space="preserve">After </w:t>
      </w:r>
      <w:r w:rsidRPr="00C4322E">
        <w:rPr>
          <w:rFonts w:hint="cs"/>
          <w:rtl/>
          <w:lang w:val="en-CA" w:bidi="he-IL"/>
        </w:rPr>
        <w:t>ונאמר אמן</w:t>
      </w:r>
      <w:r w:rsidR="000464CA" w:rsidRPr="00C4322E">
        <w:rPr>
          <w:lang w:val="en-CA" w:bidi="he-IL"/>
        </w:rPr>
        <w:t xml:space="preserve"> at bottom</w:t>
      </w:r>
      <w:r w:rsidRPr="00C4322E">
        <w:rPr>
          <w:lang w:val="en-CA" w:bidi="he-IL"/>
        </w:rPr>
        <w:t xml:space="preserve"> of </w:t>
      </w:r>
      <w:r w:rsidR="00EE63D6" w:rsidRPr="00C4322E">
        <w:rPr>
          <w:lang w:val="en-CA" w:bidi="he-IL"/>
        </w:rPr>
        <w:t>p. 178,</w:t>
      </w:r>
      <w:r w:rsidRPr="00C4322E">
        <w:rPr>
          <w:lang w:val="en-CA" w:bidi="he-IL"/>
        </w:rPr>
        <w:t xml:space="preserve"> </w:t>
      </w:r>
    </w:p>
    <w:p w14:paraId="4D17A3BD" w14:textId="469936F5" w:rsidR="00EE63D6" w:rsidRPr="00C4322E" w:rsidRDefault="00EE63D6" w:rsidP="00EE63D6">
      <w:pPr>
        <w:pStyle w:val="ListParagraph"/>
        <w:numPr>
          <w:ilvl w:val="0"/>
          <w:numId w:val="4"/>
        </w:numPr>
        <w:rPr>
          <w:lang w:val="en-CA" w:bidi="he-IL"/>
        </w:rPr>
      </w:pPr>
      <w:r w:rsidRPr="00C4322E">
        <w:rPr>
          <w:lang w:val="en-CA" w:bidi="he-IL"/>
        </w:rPr>
        <w:t xml:space="preserve">If </w:t>
      </w:r>
      <w:proofErr w:type="spellStart"/>
      <w:r w:rsidRPr="00C4322E">
        <w:rPr>
          <w:lang w:val="en-CA" w:bidi="he-IL"/>
        </w:rPr>
        <w:t>bentching</w:t>
      </w:r>
      <w:proofErr w:type="spellEnd"/>
      <w:r w:rsidRPr="00C4322E">
        <w:rPr>
          <w:lang w:val="en-CA" w:bidi="he-IL"/>
        </w:rPr>
        <w:t xml:space="preserve"> Rosh </w:t>
      </w:r>
      <w:proofErr w:type="spellStart"/>
      <w:r w:rsidRPr="00C4322E">
        <w:rPr>
          <w:lang w:val="en-CA" w:bidi="he-IL"/>
        </w:rPr>
        <w:t>Chodesh</w:t>
      </w:r>
      <w:proofErr w:type="spellEnd"/>
      <w:r w:rsidRPr="00C4322E">
        <w:rPr>
          <w:lang w:val="en-CA" w:bidi="he-IL"/>
        </w:rPr>
        <w:t xml:space="preserve">, </w:t>
      </w:r>
      <w:r w:rsidRPr="00C4322E">
        <w:rPr>
          <w:lang w:val="en-CA" w:bidi="he-IL"/>
        </w:rPr>
        <w:br/>
        <w:t xml:space="preserve">“Please turn </w:t>
      </w:r>
      <w:proofErr w:type="spellStart"/>
      <w:r w:rsidRPr="00C4322E">
        <w:rPr>
          <w:lang w:val="en-CA" w:bidi="he-IL"/>
        </w:rPr>
        <w:t>to p</w:t>
      </w:r>
      <w:proofErr w:type="spellEnd"/>
      <w:r w:rsidRPr="00C4322E">
        <w:rPr>
          <w:lang w:val="en-CA" w:bidi="he-IL"/>
        </w:rPr>
        <w:t xml:space="preserve">. 180 and rise for </w:t>
      </w:r>
      <w:proofErr w:type="spellStart"/>
      <w:r w:rsidRPr="00C4322E">
        <w:rPr>
          <w:lang w:val="en-CA" w:bidi="he-IL"/>
        </w:rPr>
        <w:t>Birkat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HaChodesh</w:t>
      </w:r>
      <w:proofErr w:type="spellEnd"/>
      <w:r w:rsidRPr="00C4322E">
        <w:rPr>
          <w:lang w:val="en-CA" w:bidi="he-IL"/>
        </w:rPr>
        <w:t>”</w:t>
      </w:r>
      <w:r w:rsidRPr="00C4322E">
        <w:rPr>
          <w:lang w:val="en-CA" w:bidi="he-IL"/>
        </w:rPr>
        <w:br/>
        <w:t>Have the Torah holder rise as well a</w:t>
      </w:r>
      <w:r w:rsidR="00F006AF" w:rsidRPr="00C4322E">
        <w:rPr>
          <w:lang w:val="en-CA" w:bidi="he-IL"/>
        </w:rPr>
        <w:t xml:space="preserve">nd stand next to the </w:t>
      </w:r>
      <w:proofErr w:type="spellStart"/>
      <w:r w:rsidR="00F006AF" w:rsidRPr="00C4322E">
        <w:rPr>
          <w:lang w:val="en-CA" w:bidi="he-IL"/>
        </w:rPr>
        <w:t>baal</w:t>
      </w:r>
      <w:proofErr w:type="spellEnd"/>
      <w:r w:rsidR="00F006AF" w:rsidRPr="00C4322E">
        <w:rPr>
          <w:lang w:val="en-CA" w:bidi="he-IL"/>
        </w:rPr>
        <w:t xml:space="preserve"> </w:t>
      </w:r>
      <w:proofErr w:type="spellStart"/>
      <w:r w:rsidR="00F006AF" w:rsidRPr="00C4322E">
        <w:rPr>
          <w:lang w:val="en-CA" w:bidi="he-IL"/>
        </w:rPr>
        <w:t>musaf</w:t>
      </w:r>
      <w:proofErr w:type="spellEnd"/>
      <w:r w:rsidR="00F006AF" w:rsidRPr="00C4322E">
        <w:rPr>
          <w:lang w:val="en-CA" w:bidi="he-IL"/>
        </w:rPr>
        <w:t>.</w:t>
      </w:r>
    </w:p>
    <w:p w14:paraId="6563F41F" w14:textId="77777777" w:rsidR="00F006AF" w:rsidRPr="00C4322E" w:rsidRDefault="00F006AF" w:rsidP="00F006AF">
      <w:pPr>
        <w:pStyle w:val="ListParagraph"/>
        <w:rPr>
          <w:lang w:val="en-CA" w:bidi="he-IL"/>
        </w:rPr>
      </w:pPr>
    </w:p>
    <w:p w14:paraId="136D082E" w14:textId="6C702088" w:rsidR="00EE63D6" w:rsidRPr="00C4322E" w:rsidRDefault="00EE63D6" w:rsidP="00EE63D6">
      <w:pPr>
        <w:pStyle w:val="ListParagraph"/>
        <w:numPr>
          <w:ilvl w:val="0"/>
          <w:numId w:val="4"/>
        </w:numPr>
        <w:rPr>
          <w:lang w:val="en-CA" w:bidi="he-IL"/>
        </w:rPr>
      </w:pPr>
      <w:r w:rsidRPr="00C4322E">
        <w:rPr>
          <w:lang w:val="en-CA" w:bidi="he-IL"/>
        </w:rPr>
        <w:t>If regular week</w:t>
      </w:r>
      <w:proofErr w:type="gramStart"/>
      <w:r w:rsidRPr="00C4322E">
        <w:rPr>
          <w:lang w:val="en-CA" w:bidi="he-IL"/>
        </w:rPr>
        <w:t>,</w:t>
      </w:r>
      <w:proofErr w:type="gramEnd"/>
      <w:r w:rsidRPr="00C4322E">
        <w:rPr>
          <w:lang w:val="en-CA" w:bidi="he-IL"/>
        </w:rPr>
        <w:br/>
      </w:r>
      <w:r w:rsidR="00EB0EE0" w:rsidRPr="00C4322E">
        <w:rPr>
          <w:lang w:val="en-CA" w:bidi="he-IL"/>
        </w:rPr>
        <w:t>“</w:t>
      </w:r>
      <w:r w:rsidRPr="00C4322E">
        <w:rPr>
          <w:lang w:val="en-CA" w:bidi="he-IL"/>
        </w:rPr>
        <w:t>P</w:t>
      </w:r>
      <w:r w:rsidR="00EB0EE0" w:rsidRPr="00C4322E">
        <w:rPr>
          <w:lang w:val="en-CA" w:bidi="he-IL"/>
        </w:rPr>
        <w:t xml:space="preserve">lease turn </w:t>
      </w:r>
      <w:proofErr w:type="spellStart"/>
      <w:r w:rsidR="00EB0EE0" w:rsidRPr="00C4322E">
        <w:rPr>
          <w:lang w:val="en-CA" w:bidi="he-IL"/>
        </w:rPr>
        <w:t xml:space="preserve">to </w:t>
      </w:r>
      <w:r w:rsidRPr="00C4322E">
        <w:rPr>
          <w:lang w:val="en-CA" w:bidi="he-IL"/>
        </w:rPr>
        <w:t>p</w:t>
      </w:r>
      <w:proofErr w:type="spellEnd"/>
      <w:r w:rsidRPr="00C4322E">
        <w:rPr>
          <w:lang w:val="en-CA" w:bidi="he-IL"/>
        </w:rPr>
        <w:t>.</w:t>
      </w:r>
      <w:r w:rsidR="000464CA" w:rsidRPr="00C4322E">
        <w:rPr>
          <w:lang w:val="en-CA" w:bidi="he-IL"/>
        </w:rPr>
        <w:t xml:space="preserve"> 181</w:t>
      </w:r>
      <w:r w:rsidRPr="00C4322E">
        <w:rPr>
          <w:lang w:val="en-CA" w:bidi="he-IL"/>
        </w:rPr>
        <w:t xml:space="preserve"> for </w:t>
      </w:r>
      <w:proofErr w:type="spellStart"/>
      <w:r w:rsidRPr="00C4322E">
        <w:rPr>
          <w:lang w:val="en-CA" w:bidi="he-IL"/>
        </w:rPr>
        <w:t>Ashrei</w:t>
      </w:r>
      <w:proofErr w:type="spellEnd"/>
      <w:r w:rsidRPr="00C4322E">
        <w:rPr>
          <w:lang w:val="en-CA" w:bidi="he-IL"/>
        </w:rPr>
        <w:t>.”</w:t>
      </w:r>
      <w:r w:rsidR="00EB0EE0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br/>
        <w:t xml:space="preserve">If there’s no kid to do </w:t>
      </w:r>
      <w:proofErr w:type="spellStart"/>
      <w:r w:rsidRPr="00C4322E">
        <w:rPr>
          <w:lang w:val="en-CA" w:bidi="he-IL"/>
        </w:rPr>
        <w:t>Ashrei</w:t>
      </w:r>
      <w:proofErr w:type="spellEnd"/>
      <w:r w:rsidRPr="00C4322E">
        <w:rPr>
          <w:lang w:val="en-CA" w:bidi="he-IL"/>
        </w:rPr>
        <w:t xml:space="preserve">, the </w:t>
      </w:r>
      <w:proofErr w:type="spellStart"/>
      <w:r w:rsidRPr="00C4322E">
        <w:rPr>
          <w:lang w:val="en-CA" w:bidi="he-IL"/>
        </w:rPr>
        <w:t>baal</w:t>
      </w:r>
      <w:proofErr w:type="spellEnd"/>
      <w:r w:rsidRPr="00C4322E">
        <w:rPr>
          <w:lang w:val="en-CA" w:bidi="he-IL"/>
        </w:rPr>
        <w:t xml:space="preserve"> </w:t>
      </w:r>
      <w:proofErr w:type="spellStart"/>
      <w:r w:rsidRPr="00C4322E">
        <w:rPr>
          <w:lang w:val="en-CA" w:bidi="he-IL"/>
        </w:rPr>
        <w:t>musaf</w:t>
      </w:r>
      <w:proofErr w:type="spellEnd"/>
      <w:r w:rsidRPr="00C4322E">
        <w:rPr>
          <w:lang w:val="en-CA" w:bidi="he-IL"/>
        </w:rPr>
        <w:t xml:space="preserve"> will do it. </w:t>
      </w:r>
    </w:p>
    <w:p w14:paraId="46E4CEB5" w14:textId="446447FC" w:rsidR="00EB0EE0" w:rsidRPr="00C4322E" w:rsidRDefault="00EB0EE0" w:rsidP="00C2489E">
      <w:pPr>
        <w:rPr>
          <w:lang w:val="en-CA" w:bidi="he-IL"/>
        </w:rPr>
      </w:pPr>
    </w:p>
    <w:p w14:paraId="2C44EB51" w14:textId="34178915" w:rsidR="00F006AF" w:rsidRPr="00C4322E" w:rsidRDefault="00587ED6" w:rsidP="00587ED6">
      <w:r w:rsidRPr="00C4322E">
        <w:t xml:space="preserve">After the Torah is put back in ark and </w:t>
      </w:r>
      <w:r w:rsidR="000464CA" w:rsidRPr="00C4322E">
        <w:t xml:space="preserve">we finish singing </w:t>
      </w:r>
      <w:proofErr w:type="spellStart"/>
      <w:r w:rsidR="000464CA" w:rsidRPr="00C4322E">
        <w:t>Etz</w:t>
      </w:r>
      <w:proofErr w:type="spellEnd"/>
      <w:r w:rsidR="000464CA" w:rsidRPr="00C4322E">
        <w:t xml:space="preserve"> </w:t>
      </w:r>
      <w:proofErr w:type="spellStart"/>
      <w:r w:rsidR="000464CA" w:rsidRPr="00C4322E">
        <w:t>Hayim</w:t>
      </w:r>
      <w:proofErr w:type="spellEnd"/>
      <w:r w:rsidR="000464CA" w:rsidRPr="00C4322E">
        <w:t xml:space="preserve"> Hi on p. 184,</w:t>
      </w:r>
    </w:p>
    <w:p w14:paraId="7E83F5B2" w14:textId="496191BE" w:rsidR="00F006AF" w:rsidRPr="00C4322E" w:rsidRDefault="00F006AF" w:rsidP="00587ED6">
      <w:r w:rsidRPr="00C4322E">
        <w:t xml:space="preserve">“Please turn </w:t>
      </w:r>
      <w:r w:rsidR="000464CA" w:rsidRPr="00C4322E">
        <w:t xml:space="preserve">back </w:t>
      </w:r>
      <w:r w:rsidR="00587ED6" w:rsidRPr="00C4322E">
        <w:t xml:space="preserve">to </w:t>
      </w:r>
      <w:r w:rsidRPr="00C4322E">
        <w:t>p. 177 for the P</w:t>
      </w:r>
      <w:r w:rsidR="00587ED6" w:rsidRPr="00C4322E">
        <w:t>rayer</w:t>
      </w:r>
      <w:r w:rsidRPr="00C4322E">
        <w:t xml:space="preserve"> for Our Country </w:t>
      </w:r>
      <w:r w:rsidR="000464CA" w:rsidRPr="00C4322E">
        <w:t xml:space="preserve">which we will recite together in English, followed by the </w:t>
      </w:r>
      <w:r w:rsidRPr="00C4322E">
        <w:t>Prayer for the State of Israel.”</w:t>
      </w:r>
    </w:p>
    <w:p w14:paraId="74B42751" w14:textId="77777777" w:rsidR="00F006AF" w:rsidRPr="00C4322E" w:rsidRDefault="00F006AF" w:rsidP="00587ED6"/>
    <w:p w14:paraId="04290253" w14:textId="77777777" w:rsidR="00F006AF" w:rsidRPr="00C4322E" w:rsidRDefault="00F006AF" w:rsidP="00587ED6">
      <w:r w:rsidRPr="00C4322E">
        <w:t>After the Ark is closed, sing “</w:t>
      </w:r>
      <w:r w:rsidR="00EB0EE0" w:rsidRPr="00C4322E">
        <w:t xml:space="preserve">Lo </w:t>
      </w:r>
      <w:proofErr w:type="spellStart"/>
      <w:r w:rsidR="00EB0EE0" w:rsidRPr="00C4322E">
        <w:t>Yisa</w:t>
      </w:r>
      <w:proofErr w:type="spellEnd"/>
      <w:r w:rsidR="00EB0EE0" w:rsidRPr="00C4322E">
        <w:t xml:space="preserve"> Goy</w:t>
      </w:r>
      <w:r w:rsidR="00587ED6" w:rsidRPr="00C4322E">
        <w:t>.</w:t>
      </w:r>
      <w:r w:rsidRPr="00C4322E">
        <w:t>”</w:t>
      </w:r>
    </w:p>
    <w:p w14:paraId="3855ED74" w14:textId="77777777" w:rsidR="00F006AF" w:rsidRPr="00C4322E" w:rsidRDefault="00F006AF" w:rsidP="00587ED6"/>
    <w:p w14:paraId="2D3B8456" w14:textId="2192BD0F" w:rsidR="00EB0EE0" w:rsidRPr="00C4322E" w:rsidRDefault="00F006AF" w:rsidP="00587ED6">
      <w:r w:rsidRPr="00C4322E">
        <w:t>C</w:t>
      </w:r>
      <w:r w:rsidR="00C2489E" w:rsidRPr="00C4322E">
        <w:t>al</w:t>
      </w:r>
      <w:r w:rsidR="003267AE" w:rsidRPr="00C4322E">
        <w:t>l</w:t>
      </w:r>
      <w:r w:rsidR="00C2489E" w:rsidRPr="00C4322E">
        <w:t xml:space="preserve"> up </w:t>
      </w:r>
      <w:r w:rsidR="00FB3325" w:rsidRPr="00C4322E">
        <w:t xml:space="preserve">the </w:t>
      </w:r>
      <w:proofErr w:type="spellStart"/>
      <w:r w:rsidR="00FB3325" w:rsidRPr="00C4322E">
        <w:t>darshan</w:t>
      </w:r>
      <w:proofErr w:type="spellEnd"/>
      <w:r w:rsidR="00FB3325" w:rsidRPr="00C4322E">
        <w:t xml:space="preserve"> </w:t>
      </w:r>
      <w:r w:rsidR="00C2489E" w:rsidRPr="00C4322E">
        <w:t xml:space="preserve">to do </w:t>
      </w:r>
      <w:r w:rsidR="00FB3325" w:rsidRPr="00C4322E">
        <w:t>the</w:t>
      </w:r>
      <w:r w:rsidR="00C2489E" w:rsidRPr="00C4322E">
        <w:t xml:space="preserve"> </w:t>
      </w:r>
      <w:proofErr w:type="spellStart"/>
      <w:r w:rsidR="00C2489E" w:rsidRPr="00C4322E">
        <w:t>dvar</w:t>
      </w:r>
      <w:proofErr w:type="spellEnd"/>
      <w:r w:rsidR="00C2489E" w:rsidRPr="00C4322E">
        <w:t xml:space="preserve"> </w:t>
      </w:r>
      <w:proofErr w:type="spellStart"/>
      <w:r w:rsidR="00C2489E" w:rsidRPr="00C4322E">
        <w:t>torah</w:t>
      </w:r>
      <w:proofErr w:type="spellEnd"/>
      <w:r w:rsidR="00EB0EE0" w:rsidRPr="00C4322E">
        <w:t>.</w:t>
      </w:r>
    </w:p>
    <w:p w14:paraId="5F5095E1" w14:textId="77777777" w:rsidR="00EB0EE0" w:rsidRPr="00C4322E" w:rsidRDefault="00EB0EE0" w:rsidP="00EB0EE0"/>
    <w:p w14:paraId="5C1BA6D6" w14:textId="77777777" w:rsidR="00F006AF" w:rsidRPr="00C4322E" w:rsidRDefault="00F006AF" w:rsidP="00F0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bidi="he-IL"/>
        </w:rPr>
      </w:pPr>
      <w:proofErr w:type="spellStart"/>
      <w:r w:rsidRPr="00C4322E">
        <w:rPr>
          <w:b/>
          <w:sz w:val="36"/>
          <w:szCs w:val="36"/>
          <w:u w:val="single"/>
          <w:lang w:bidi="he-IL"/>
        </w:rPr>
        <w:t>Musaf</w:t>
      </w:r>
      <w:proofErr w:type="spellEnd"/>
    </w:p>
    <w:p w14:paraId="5A2F2CE9" w14:textId="77777777" w:rsidR="00F006AF" w:rsidRPr="00C4322E" w:rsidRDefault="00EB0EE0" w:rsidP="00EB0EE0">
      <w:r w:rsidRPr="00C4322E">
        <w:t xml:space="preserve">After the </w:t>
      </w:r>
      <w:proofErr w:type="spellStart"/>
      <w:r w:rsidRPr="00C4322E">
        <w:t>dvar</w:t>
      </w:r>
      <w:proofErr w:type="spellEnd"/>
      <w:r w:rsidRPr="00C4322E">
        <w:t xml:space="preserve"> </w:t>
      </w:r>
      <w:proofErr w:type="spellStart"/>
      <w:r w:rsidRPr="00C4322E">
        <w:t>torah</w:t>
      </w:r>
      <w:proofErr w:type="spellEnd"/>
      <w:r w:rsidRPr="00C4322E">
        <w:t xml:space="preserve">, </w:t>
      </w:r>
    </w:p>
    <w:p w14:paraId="3192D33F" w14:textId="4FF262BF" w:rsidR="00EB0EE0" w:rsidRPr="00C4322E" w:rsidRDefault="00F006AF" w:rsidP="00EB0EE0">
      <w:r w:rsidRPr="00C4322E">
        <w:t xml:space="preserve">“We turn </w:t>
      </w:r>
      <w:proofErr w:type="spellStart"/>
      <w:r w:rsidRPr="00C4322E">
        <w:t>to p</w:t>
      </w:r>
      <w:proofErr w:type="spellEnd"/>
      <w:r w:rsidRPr="00C4322E">
        <w:t xml:space="preserve">. 184 for </w:t>
      </w:r>
      <w:proofErr w:type="spellStart"/>
      <w:r w:rsidRPr="00C4322E">
        <w:t>H</w:t>
      </w:r>
      <w:r w:rsidR="00EB0EE0" w:rsidRPr="00C4322E">
        <w:t>atzi</w:t>
      </w:r>
      <w:proofErr w:type="spellEnd"/>
      <w:r w:rsidR="00EB0EE0" w:rsidRPr="00C4322E">
        <w:t xml:space="preserve"> </w:t>
      </w:r>
      <w:proofErr w:type="spellStart"/>
      <w:r w:rsidRPr="00C4322E">
        <w:t>Ka</w:t>
      </w:r>
      <w:r w:rsidR="00EB0EE0" w:rsidRPr="00C4322E">
        <w:t>ddish</w:t>
      </w:r>
      <w:proofErr w:type="spellEnd"/>
      <w:r w:rsidRPr="00C4322E">
        <w:t>.”</w:t>
      </w:r>
    </w:p>
    <w:p w14:paraId="68BEF10D" w14:textId="77777777" w:rsidR="00EB0EE0" w:rsidRPr="00C4322E" w:rsidRDefault="00EB0EE0" w:rsidP="00EB0EE0"/>
    <w:p w14:paraId="010C1E7F" w14:textId="77777777" w:rsidR="00F006AF" w:rsidRPr="00C4322E" w:rsidRDefault="00F006AF" w:rsidP="00EB0EE0">
      <w:r w:rsidRPr="00C4322E">
        <w:t xml:space="preserve">After </w:t>
      </w:r>
      <w:proofErr w:type="spellStart"/>
      <w:r w:rsidRPr="00C4322E">
        <w:t>Hatzi</w:t>
      </w:r>
      <w:proofErr w:type="spellEnd"/>
      <w:r w:rsidRPr="00C4322E">
        <w:t xml:space="preserve"> </w:t>
      </w:r>
      <w:proofErr w:type="spellStart"/>
      <w:r w:rsidRPr="00C4322E">
        <w:t>K</w:t>
      </w:r>
      <w:r w:rsidR="00EB0EE0" w:rsidRPr="00C4322E">
        <w:t>addish</w:t>
      </w:r>
      <w:proofErr w:type="spellEnd"/>
      <w:r w:rsidR="00EB0EE0" w:rsidRPr="00C4322E">
        <w:t xml:space="preserve">, </w:t>
      </w:r>
    </w:p>
    <w:p w14:paraId="00325F69" w14:textId="0F1974E9" w:rsidR="00EB0EE0" w:rsidRDefault="00F006AF" w:rsidP="00EB0EE0">
      <w:r w:rsidRPr="00C4322E">
        <w:t>“</w:t>
      </w:r>
      <w:r w:rsidR="000464CA" w:rsidRPr="00C4322E">
        <w:t xml:space="preserve">The </w:t>
      </w:r>
      <w:proofErr w:type="spellStart"/>
      <w:r w:rsidR="000464CA" w:rsidRPr="00C4322E">
        <w:t>musaf</w:t>
      </w:r>
      <w:proofErr w:type="spellEnd"/>
      <w:r w:rsidR="000464CA" w:rsidRPr="00C4322E">
        <w:t xml:space="preserve"> </w:t>
      </w:r>
      <w:proofErr w:type="spellStart"/>
      <w:r w:rsidR="000464CA" w:rsidRPr="00C4322E">
        <w:t>amidah</w:t>
      </w:r>
      <w:proofErr w:type="spellEnd"/>
      <w:r w:rsidR="000464CA" w:rsidRPr="00C4322E">
        <w:t xml:space="preserve">, beginning on p. 185, will be recited out loud through the end of </w:t>
      </w:r>
      <w:proofErr w:type="spellStart"/>
      <w:r w:rsidR="000464CA" w:rsidRPr="00C4322E">
        <w:t>kedusha</w:t>
      </w:r>
      <w:proofErr w:type="spellEnd"/>
      <w:r w:rsidR="000464CA" w:rsidRPr="00C4322E">
        <w:t xml:space="preserve"> and then we will continue individually through the end on p. 192.”</w:t>
      </w:r>
    </w:p>
    <w:p w14:paraId="4547AE68" w14:textId="69FAB2F5" w:rsidR="003370D3" w:rsidRDefault="003370D3" w:rsidP="003370D3">
      <w:pPr>
        <w:rPr>
          <w:lang w:bidi="he-IL"/>
        </w:rPr>
      </w:pPr>
      <w:r>
        <w:rPr>
          <w:lang w:bidi="he-IL"/>
        </w:rPr>
        <w:t>DURING TEN DAYS OF REPENTANCE: “WHEN YOU DAVEN THE AMIDAH, LOOK OUT FOR THE SPECIAL INSERTIONS AND ADDITIONS FOR SHABBAT SHUVAH.”</w:t>
      </w:r>
    </w:p>
    <w:p w14:paraId="7644B7AF" w14:textId="77777777" w:rsidR="003370D3" w:rsidRPr="00C4322E" w:rsidRDefault="003370D3" w:rsidP="00EB0EE0"/>
    <w:p w14:paraId="5EA6C44B" w14:textId="7A2BA8B4" w:rsidR="000464CA" w:rsidRPr="00C4322E" w:rsidRDefault="00C4322E" w:rsidP="00EB0EE0">
      <w:r w:rsidRPr="00C4322E">
        <w:t>When you sense that most people have finished,</w:t>
      </w:r>
    </w:p>
    <w:p w14:paraId="4A495416" w14:textId="31B764D0" w:rsidR="00C4322E" w:rsidRPr="00C4322E" w:rsidRDefault="00C4322E" w:rsidP="0034685D">
      <w:r w:rsidRPr="00C4322E">
        <w:t xml:space="preserve">“Please turn to </w:t>
      </w:r>
      <w:proofErr w:type="spellStart"/>
      <w:r w:rsidRPr="00C4322E">
        <w:t>birkat</w:t>
      </w:r>
      <w:proofErr w:type="spellEnd"/>
      <w:r w:rsidRPr="00C4322E">
        <w:t xml:space="preserve"> </w:t>
      </w:r>
      <w:proofErr w:type="spellStart"/>
      <w:r w:rsidRPr="00C4322E">
        <w:t>cohanim</w:t>
      </w:r>
      <w:proofErr w:type="spellEnd"/>
      <w:r w:rsidRPr="00C4322E">
        <w:t xml:space="preserve"> on p. </w:t>
      </w:r>
      <w:r w:rsidR="0034685D">
        <w:t>191</w:t>
      </w:r>
      <w:bookmarkStart w:id="0" w:name="_GoBack"/>
      <w:bookmarkEnd w:id="0"/>
      <w:r w:rsidRPr="00C4322E">
        <w:t>.”</w:t>
      </w:r>
    </w:p>
    <w:p w14:paraId="6A1F0CA6" w14:textId="77777777" w:rsidR="00C4322E" w:rsidRPr="00C4322E" w:rsidRDefault="00C4322E" w:rsidP="00EB0EE0"/>
    <w:p w14:paraId="443525F4" w14:textId="2082B561" w:rsidR="00C4322E" w:rsidRPr="00C4322E" w:rsidRDefault="00F006AF" w:rsidP="00EB0EE0">
      <w:r w:rsidRPr="00C4322E">
        <w:t xml:space="preserve">After </w:t>
      </w:r>
      <w:r w:rsidR="00C4322E" w:rsidRPr="00C4322E">
        <w:t xml:space="preserve">the conclusion of </w:t>
      </w:r>
      <w:r w:rsidRPr="00C4322E">
        <w:t>Sim Shalom</w:t>
      </w:r>
      <w:r w:rsidR="00C4322E" w:rsidRPr="00C4322E">
        <w:t>,</w:t>
      </w:r>
    </w:p>
    <w:p w14:paraId="5864BD60" w14:textId="77777777" w:rsidR="00C4322E" w:rsidRPr="00C4322E" w:rsidRDefault="00C4322E" w:rsidP="00EB0EE0">
      <w:r w:rsidRPr="00C4322E">
        <w:t xml:space="preserve">“Please turn to </w:t>
      </w:r>
      <w:proofErr w:type="spellStart"/>
      <w:r w:rsidR="00F006AF" w:rsidRPr="00C4322E">
        <w:t>Kaddish</w:t>
      </w:r>
      <w:proofErr w:type="spellEnd"/>
      <w:r w:rsidR="00F006AF" w:rsidRPr="00C4322E">
        <w:t xml:space="preserve"> </w:t>
      </w:r>
      <w:proofErr w:type="spellStart"/>
      <w:r w:rsidR="00F006AF" w:rsidRPr="00C4322E">
        <w:t>S</w:t>
      </w:r>
      <w:r w:rsidR="00EB0EE0" w:rsidRPr="00C4322E">
        <w:t>halem</w:t>
      </w:r>
      <w:proofErr w:type="spellEnd"/>
      <w:r w:rsidR="00EB0EE0" w:rsidRPr="00C4322E">
        <w:t xml:space="preserve"> on p.</w:t>
      </w:r>
      <w:r w:rsidR="00F006AF" w:rsidRPr="00C4322E">
        <w:t>203</w:t>
      </w:r>
      <w:r w:rsidRPr="00C4322E">
        <w:t>.”</w:t>
      </w:r>
    </w:p>
    <w:p w14:paraId="4AF7D3BC" w14:textId="77777777" w:rsidR="00C4322E" w:rsidRPr="00C4322E" w:rsidRDefault="00C4322E" w:rsidP="00EB0EE0"/>
    <w:p w14:paraId="6D340641" w14:textId="52A16B96" w:rsidR="00F006AF" w:rsidRPr="00C4322E" w:rsidRDefault="00C4322E" w:rsidP="00EB0EE0">
      <w:r w:rsidRPr="00C4322E">
        <w:t xml:space="preserve">After </w:t>
      </w:r>
      <w:proofErr w:type="spellStart"/>
      <w:r w:rsidRPr="00C4322E">
        <w:t>Kaddish</w:t>
      </w:r>
      <w:proofErr w:type="spellEnd"/>
      <w:r w:rsidRPr="00C4322E">
        <w:t xml:space="preserve"> </w:t>
      </w:r>
      <w:proofErr w:type="spellStart"/>
      <w:r w:rsidRPr="00C4322E">
        <w:t>Shalem</w:t>
      </w:r>
      <w:proofErr w:type="spellEnd"/>
      <w:r w:rsidRPr="00C4322E">
        <w:t>,</w:t>
      </w:r>
    </w:p>
    <w:p w14:paraId="65607268" w14:textId="552674AE" w:rsidR="00C2489E" w:rsidRPr="00C4322E" w:rsidRDefault="00F006AF" w:rsidP="00EB0EE0">
      <w:r w:rsidRPr="00C4322E">
        <w:t>“We now call up the president of the congregation for</w:t>
      </w:r>
      <w:r w:rsidR="00FB3325" w:rsidRPr="00C4322E">
        <w:t xml:space="preserve"> announcements</w:t>
      </w:r>
      <w:r w:rsidR="00EB0EE0" w:rsidRPr="00C4322E">
        <w:t>.</w:t>
      </w:r>
      <w:r w:rsidRPr="00C4322E">
        <w:t>”</w:t>
      </w:r>
    </w:p>
    <w:p w14:paraId="3F5711F3" w14:textId="0A586FD9" w:rsidR="00F006AF" w:rsidRPr="00C4322E" w:rsidRDefault="00F006AF" w:rsidP="00EB0EE0">
      <w:r w:rsidRPr="00C4322E">
        <w:t>[Note: There may be a substitute for the president; you should find out before the service, or ask at this time.]</w:t>
      </w:r>
    </w:p>
    <w:p w14:paraId="4011F99D" w14:textId="77777777" w:rsidR="00EB0EE0" w:rsidRPr="00C4322E" w:rsidRDefault="00EB0EE0" w:rsidP="00C2489E"/>
    <w:p w14:paraId="7DC77FC4" w14:textId="15A947DD" w:rsidR="00F006AF" w:rsidRPr="00C4322E" w:rsidRDefault="00EB0EE0" w:rsidP="00C4322E">
      <w:pPr>
        <w:ind w:left="720"/>
      </w:pPr>
      <w:r w:rsidRPr="00C4322E">
        <w:t xml:space="preserve">After the president, </w:t>
      </w:r>
      <w:r w:rsidR="00C4322E" w:rsidRPr="00C4322E">
        <w:t>if service is during the school year:</w:t>
      </w:r>
    </w:p>
    <w:p w14:paraId="1729E4EA" w14:textId="77777777" w:rsidR="00F006AF" w:rsidRPr="00C4322E" w:rsidRDefault="00F006AF" w:rsidP="00C4322E">
      <w:pPr>
        <w:ind w:left="720"/>
      </w:pPr>
      <w:r w:rsidRPr="00C4322E">
        <w:t xml:space="preserve">“We now </w:t>
      </w:r>
      <w:r w:rsidR="00EB0EE0" w:rsidRPr="00C4322E">
        <w:t>i</w:t>
      </w:r>
      <w:r w:rsidR="00C2489E" w:rsidRPr="00C4322E">
        <w:t>nvite</w:t>
      </w:r>
      <w:r w:rsidRPr="00C4322E">
        <w:t xml:space="preserve"> up our</w:t>
      </w:r>
      <w:r w:rsidR="00C2489E" w:rsidRPr="00C4322E">
        <w:t xml:space="preserve"> </w:t>
      </w:r>
      <w:proofErr w:type="spellStart"/>
      <w:r w:rsidR="00C2489E" w:rsidRPr="00C4322E">
        <w:t>shinshinim</w:t>
      </w:r>
      <w:proofErr w:type="spellEnd"/>
      <w:r w:rsidR="00C2489E" w:rsidRPr="00C4322E">
        <w:t xml:space="preserve"> to share their 60 seconds</w:t>
      </w:r>
      <w:r w:rsidR="00587ED6" w:rsidRPr="00C4322E">
        <w:t xml:space="preserve"> </w:t>
      </w:r>
      <w:r w:rsidRPr="00C4322E">
        <w:t>of Israel.”</w:t>
      </w:r>
    </w:p>
    <w:p w14:paraId="0CA1E337" w14:textId="3F5BF1A7" w:rsidR="00C2489E" w:rsidRPr="00C4322E" w:rsidRDefault="00F006AF" w:rsidP="00C4322E">
      <w:pPr>
        <w:ind w:left="720"/>
      </w:pPr>
      <w:r w:rsidRPr="00C4322E">
        <w:t>[S</w:t>
      </w:r>
      <w:r w:rsidR="00587ED6" w:rsidRPr="00C4322E">
        <w:t>omeone might have to be sent</w:t>
      </w:r>
      <w:r w:rsidRPr="00C4322E">
        <w:t xml:space="preserve"> </w:t>
      </w:r>
      <w:r w:rsidR="00C4322E" w:rsidRPr="00C4322E">
        <w:t xml:space="preserve">to the back room to fetch them. </w:t>
      </w:r>
      <w:proofErr w:type="spellStart"/>
      <w:r w:rsidR="00C4322E" w:rsidRPr="00C4322E">
        <w:t>Shinshinim</w:t>
      </w:r>
      <w:proofErr w:type="spellEnd"/>
      <w:r w:rsidR="00C4322E" w:rsidRPr="00C4322E">
        <w:t xml:space="preserve"> are not present during the summer.]</w:t>
      </w:r>
    </w:p>
    <w:p w14:paraId="39966D07" w14:textId="77777777" w:rsidR="00EB0EE0" w:rsidRPr="00C4322E" w:rsidRDefault="00EB0EE0" w:rsidP="00C2489E"/>
    <w:p w14:paraId="363C3F04" w14:textId="666CC5DE" w:rsidR="00F006AF" w:rsidRPr="00C4322E" w:rsidRDefault="00EB0EE0" w:rsidP="00C2489E">
      <w:r w:rsidRPr="00C4322E">
        <w:t xml:space="preserve">After the </w:t>
      </w:r>
      <w:proofErr w:type="spellStart"/>
      <w:r w:rsidRPr="00C4322E">
        <w:t>shinshinim</w:t>
      </w:r>
      <w:proofErr w:type="spellEnd"/>
      <w:r w:rsidRPr="00C4322E">
        <w:t xml:space="preserve"> speak, </w:t>
      </w:r>
      <w:r w:rsidR="00C4322E" w:rsidRPr="00C4322E">
        <w:t xml:space="preserve">check if there are kids to lead [usually there aren’t any in the summer]. If there are kids, </w:t>
      </w:r>
    </w:p>
    <w:p w14:paraId="204305A9" w14:textId="77777777" w:rsidR="00F006AF" w:rsidRPr="00C4322E" w:rsidRDefault="00F006AF" w:rsidP="00C2489E">
      <w:r w:rsidRPr="00C4322E">
        <w:t xml:space="preserve">“We </w:t>
      </w:r>
      <w:r w:rsidR="00EB0EE0" w:rsidRPr="00C4322E">
        <w:t>i</w:t>
      </w:r>
      <w:r w:rsidR="00C2489E" w:rsidRPr="00C4322E">
        <w:t>nvite</w:t>
      </w:r>
      <w:r w:rsidRPr="00C4322E">
        <w:t xml:space="preserve"> up our children </w:t>
      </w:r>
      <w:r w:rsidR="00C2489E" w:rsidRPr="00C4322E">
        <w:t xml:space="preserve">to come up to lead </w:t>
      </w:r>
      <w:r w:rsidRPr="00C4322E">
        <w:t xml:space="preserve">us in closing songs. </w:t>
      </w:r>
      <w:proofErr w:type="spellStart"/>
      <w:r w:rsidRPr="00C4322E">
        <w:t>Ein</w:t>
      </w:r>
      <w:proofErr w:type="spellEnd"/>
      <w:r w:rsidRPr="00C4322E">
        <w:t xml:space="preserve"> </w:t>
      </w:r>
      <w:proofErr w:type="spellStart"/>
      <w:r w:rsidRPr="00C4322E">
        <w:t>Keloheinu</w:t>
      </w:r>
      <w:proofErr w:type="spellEnd"/>
      <w:r w:rsidRPr="00C4322E">
        <w:t xml:space="preserve"> is found on p. 204.”</w:t>
      </w:r>
    </w:p>
    <w:p w14:paraId="171D2D12" w14:textId="77777777" w:rsidR="00EB0EE0" w:rsidRPr="00C4322E" w:rsidRDefault="00EB0EE0" w:rsidP="00C2489E"/>
    <w:p w14:paraId="0A66B483" w14:textId="7A9373CB" w:rsidR="00F006AF" w:rsidRPr="00C4322E" w:rsidRDefault="00C2489E" w:rsidP="003370D3">
      <w:r w:rsidRPr="00C4322E">
        <w:t xml:space="preserve">At end of </w:t>
      </w:r>
      <w:proofErr w:type="spellStart"/>
      <w:r w:rsidRPr="00C4322E">
        <w:t>Ein</w:t>
      </w:r>
      <w:proofErr w:type="spellEnd"/>
      <w:r w:rsidRPr="00C4322E">
        <w:t xml:space="preserve"> </w:t>
      </w:r>
      <w:proofErr w:type="spellStart"/>
      <w:r w:rsidRPr="00C4322E">
        <w:t>Kelohenu</w:t>
      </w:r>
      <w:proofErr w:type="spellEnd"/>
      <w:r w:rsidR="00F006AF" w:rsidRPr="00C4322E">
        <w:t>,</w:t>
      </w:r>
      <w:r w:rsidRPr="00C4322E">
        <w:t xml:space="preserve"> </w:t>
      </w:r>
      <w:r w:rsidR="00C4322E" w:rsidRPr="00C4322E">
        <w:t>give a moment for people to start Amar Rabi Elazar and then come in at the red arrow with “</w:t>
      </w:r>
      <w:proofErr w:type="spellStart"/>
      <w:r w:rsidR="00C4322E" w:rsidRPr="00C4322E">
        <w:t>Lmaan</w:t>
      </w:r>
      <w:proofErr w:type="spellEnd"/>
      <w:r w:rsidR="00C4322E" w:rsidRPr="00C4322E">
        <w:t xml:space="preserve"> </w:t>
      </w:r>
      <w:proofErr w:type="spellStart"/>
      <w:r w:rsidR="00C4322E" w:rsidRPr="00C4322E">
        <w:t>achai</w:t>
      </w:r>
      <w:proofErr w:type="spellEnd"/>
      <w:r w:rsidR="00C4322E" w:rsidRPr="00C4322E">
        <w:t xml:space="preserve"> </w:t>
      </w:r>
      <w:proofErr w:type="spellStart"/>
      <w:r w:rsidR="00C4322E" w:rsidRPr="00C4322E">
        <w:t>v’rey’ai</w:t>
      </w:r>
      <w:proofErr w:type="spellEnd"/>
      <w:r w:rsidR="00C4322E" w:rsidRPr="00C4322E">
        <w:t>” or, if kids are present, th</w:t>
      </w:r>
      <w:r w:rsidR="003370D3">
        <w:t>e</w:t>
      </w:r>
      <w:r w:rsidR="00C4322E" w:rsidRPr="00C4322E">
        <w:t xml:space="preserve"> kids s</w:t>
      </w:r>
      <w:r w:rsidRPr="00C4322E">
        <w:t xml:space="preserve">ing </w:t>
      </w:r>
      <w:r w:rsidR="00C4322E" w:rsidRPr="00C4322E">
        <w:t>“</w:t>
      </w:r>
      <w:proofErr w:type="spellStart"/>
      <w:r w:rsidR="00C4322E" w:rsidRPr="00C4322E">
        <w:t>Lmaan</w:t>
      </w:r>
      <w:proofErr w:type="spellEnd"/>
      <w:r w:rsidR="00C4322E" w:rsidRPr="00C4322E">
        <w:t xml:space="preserve"> </w:t>
      </w:r>
      <w:proofErr w:type="spellStart"/>
      <w:r w:rsidR="00C4322E" w:rsidRPr="00C4322E">
        <w:t>achai</w:t>
      </w:r>
      <w:proofErr w:type="spellEnd"/>
      <w:r w:rsidR="00C4322E" w:rsidRPr="00C4322E">
        <w:t xml:space="preserve"> </w:t>
      </w:r>
      <w:proofErr w:type="spellStart"/>
      <w:r w:rsidR="00C4322E" w:rsidRPr="00C4322E">
        <w:t>v’rey’ai</w:t>
      </w:r>
      <w:proofErr w:type="spellEnd"/>
      <w:r w:rsidR="00C4322E" w:rsidRPr="00C4322E">
        <w:t>.”</w:t>
      </w:r>
    </w:p>
    <w:p w14:paraId="2647CB05" w14:textId="77777777" w:rsidR="00C4322E" w:rsidRPr="00C4322E" w:rsidRDefault="00C4322E" w:rsidP="00C2489E"/>
    <w:p w14:paraId="2B443E5B" w14:textId="543492A0" w:rsidR="00C4322E" w:rsidRPr="00C4322E" w:rsidRDefault="00C4322E" w:rsidP="003370D3">
      <w:r w:rsidRPr="00C4322E">
        <w:t xml:space="preserve">Turn back to p. 111 for </w:t>
      </w:r>
      <w:proofErr w:type="spellStart"/>
      <w:r w:rsidRPr="00C4322E">
        <w:t>Kaddish</w:t>
      </w:r>
      <w:proofErr w:type="spellEnd"/>
      <w:r w:rsidRPr="00C4322E">
        <w:t xml:space="preserve"> </w:t>
      </w:r>
      <w:proofErr w:type="spellStart"/>
      <w:r w:rsidRPr="00C4322E">
        <w:t>D’Rabbanan</w:t>
      </w:r>
      <w:proofErr w:type="spellEnd"/>
      <w:r w:rsidRPr="00C4322E">
        <w:t>. Mourners and those observing ya</w:t>
      </w:r>
      <w:r w:rsidR="003370D3">
        <w:t>hrz</w:t>
      </w:r>
      <w:r w:rsidRPr="00C4322E">
        <w:t>eit, please rise.”</w:t>
      </w:r>
    </w:p>
    <w:p w14:paraId="19CA672B" w14:textId="77777777" w:rsidR="00C4322E" w:rsidRPr="00C4322E" w:rsidRDefault="00C4322E" w:rsidP="00C2489E"/>
    <w:p w14:paraId="04E49C50" w14:textId="34F12341" w:rsidR="00C4322E" w:rsidRPr="00C4322E" w:rsidRDefault="00C4322E" w:rsidP="00C2489E">
      <w:r w:rsidRPr="00C4322E">
        <w:t xml:space="preserve">Recite </w:t>
      </w:r>
      <w:proofErr w:type="spellStart"/>
      <w:r w:rsidRPr="00C4322E">
        <w:t>Kaddish</w:t>
      </w:r>
      <w:proofErr w:type="spellEnd"/>
      <w:r w:rsidRPr="00C4322E">
        <w:t xml:space="preserve"> </w:t>
      </w:r>
      <w:proofErr w:type="spellStart"/>
      <w:r w:rsidRPr="00C4322E">
        <w:t>D’Rabbanan</w:t>
      </w:r>
      <w:proofErr w:type="spellEnd"/>
      <w:r w:rsidRPr="00C4322E">
        <w:t>.</w:t>
      </w:r>
    </w:p>
    <w:p w14:paraId="7D99FAB9" w14:textId="77777777" w:rsidR="00EB0EE0" w:rsidRPr="00C4322E" w:rsidRDefault="00EB0EE0" w:rsidP="00C2489E"/>
    <w:p w14:paraId="4FDFA555" w14:textId="77777777" w:rsidR="00F006AF" w:rsidRPr="00C4322E" w:rsidRDefault="00F006AF" w:rsidP="00C2489E">
      <w:r w:rsidRPr="00C4322E">
        <w:t xml:space="preserve">“Please rise for </w:t>
      </w:r>
      <w:proofErr w:type="spellStart"/>
      <w:r w:rsidRPr="00C4322E">
        <w:t>Aleinu</w:t>
      </w:r>
      <w:proofErr w:type="spellEnd"/>
      <w:r w:rsidRPr="00C4322E">
        <w:t xml:space="preserve"> on p. 205.”</w:t>
      </w:r>
    </w:p>
    <w:p w14:paraId="551D152B" w14:textId="77777777" w:rsidR="00EB0EE0" w:rsidRPr="00C4322E" w:rsidRDefault="00EB0EE0" w:rsidP="00C2489E"/>
    <w:p w14:paraId="30CAB0DE" w14:textId="21E251E7" w:rsidR="00F006AF" w:rsidRPr="00C4322E" w:rsidRDefault="00C2489E" w:rsidP="00C2489E">
      <w:r w:rsidRPr="00C4322E">
        <w:t xml:space="preserve">After </w:t>
      </w:r>
      <w:proofErr w:type="spellStart"/>
      <w:r w:rsidRPr="00C4322E">
        <w:t>Ale</w:t>
      </w:r>
      <w:r w:rsidR="00C4322E" w:rsidRPr="00C4322E">
        <w:t>i</w:t>
      </w:r>
      <w:r w:rsidRPr="00C4322E">
        <w:t>nu</w:t>
      </w:r>
      <w:proofErr w:type="spellEnd"/>
      <w:r w:rsidRPr="00C4322E">
        <w:t xml:space="preserve">, </w:t>
      </w:r>
    </w:p>
    <w:p w14:paraId="45DB5991" w14:textId="7B9B02ED" w:rsidR="00EB0EE0" w:rsidRPr="00C4322E" w:rsidRDefault="00F006AF" w:rsidP="00FB3325">
      <w:r w:rsidRPr="00C4322E">
        <w:t xml:space="preserve">“Mourners, please remain </w:t>
      </w:r>
      <w:r w:rsidR="00C2489E" w:rsidRPr="00C4322E">
        <w:t xml:space="preserve">standing for </w:t>
      </w:r>
      <w:r w:rsidRPr="00C4322E">
        <w:t xml:space="preserve">Mourner’s </w:t>
      </w:r>
      <w:proofErr w:type="spellStart"/>
      <w:r w:rsidRPr="00C4322E">
        <w:t>K</w:t>
      </w:r>
      <w:r w:rsidR="00C2489E" w:rsidRPr="00C4322E">
        <w:t>addish</w:t>
      </w:r>
      <w:proofErr w:type="spellEnd"/>
      <w:r w:rsidR="00C2489E" w:rsidRPr="00C4322E">
        <w:t xml:space="preserve"> on</w:t>
      </w:r>
      <w:r w:rsidRPr="00C4322E">
        <w:t xml:space="preserve"> p. 207.”</w:t>
      </w:r>
    </w:p>
    <w:p w14:paraId="04CC40B4" w14:textId="77777777" w:rsidR="00F006AF" w:rsidRPr="00C4322E" w:rsidRDefault="00F006AF" w:rsidP="00FB3325"/>
    <w:p w14:paraId="0B07D703" w14:textId="44F162AA" w:rsidR="00C2489E" w:rsidRPr="00C4322E" w:rsidRDefault="00F006AF" w:rsidP="00FB3325">
      <w:r w:rsidRPr="00C4322E">
        <w:t xml:space="preserve">No children’s blessing when Rabbi Ed is absent. </w:t>
      </w:r>
    </w:p>
    <w:p w14:paraId="46D03E92" w14:textId="77777777" w:rsidR="00FB3325" w:rsidRPr="00C4322E" w:rsidRDefault="00FB3325" w:rsidP="00FB3325"/>
    <w:p w14:paraId="34D145FB" w14:textId="77777777" w:rsidR="00F006AF" w:rsidRPr="00C4322E" w:rsidRDefault="00F006AF" w:rsidP="00FB3325">
      <w:r w:rsidRPr="00C4322E">
        <w:t>After M</w:t>
      </w:r>
      <w:r w:rsidR="00C2489E" w:rsidRPr="00C4322E">
        <w:t xml:space="preserve">ourners </w:t>
      </w:r>
      <w:proofErr w:type="spellStart"/>
      <w:r w:rsidRPr="00C4322E">
        <w:t>K</w:t>
      </w:r>
      <w:r w:rsidR="00C2489E" w:rsidRPr="00C4322E">
        <w:t>addish</w:t>
      </w:r>
      <w:proofErr w:type="spellEnd"/>
      <w:r w:rsidR="00FB3325" w:rsidRPr="00C4322E">
        <w:t xml:space="preserve">, </w:t>
      </w:r>
    </w:p>
    <w:p w14:paraId="1987B7D9" w14:textId="77777777" w:rsidR="00F006AF" w:rsidRPr="00C4322E" w:rsidRDefault="00FB3325" w:rsidP="00FB3325">
      <w:r w:rsidRPr="00C4322E">
        <w:t>“</w:t>
      </w:r>
      <w:r w:rsidR="00F006AF" w:rsidRPr="00C4322E">
        <w:t>P</w:t>
      </w:r>
      <w:r w:rsidRPr="00C4322E">
        <w:t>lease turn to p.</w:t>
      </w:r>
      <w:r w:rsidR="00F006AF" w:rsidRPr="00C4322E">
        <w:t xml:space="preserve">77 </w:t>
      </w:r>
      <w:r w:rsidRPr="00C4322E">
        <w:t>for Kiddush</w:t>
      </w:r>
      <w:r w:rsidR="00F006AF" w:rsidRPr="00C4322E">
        <w:t>.</w:t>
      </w:r>
      <w:r w:rsidRPr="00C4322E">
        <w:t>”</w:t>
      </w:r>
    </w:p>
    <w:p w14:paraId="3DFD2E85" w14:textId="405B88AF" w:rsidR="00C2489E" w:rsidRPr="00C4322E" w:rsidRDefault="00FB3325" w:rsidP="00FB3325">
      <w:r w:rsidRPr="00C4322E">
        <w:t>The service coordinator</w:t>
      </w:r>
      <w:r w:rsidR="00F006AF" w:rsidRPr="00C4322E">
        <w:t xml:space="preserve"> will have found someone to lead Kiddush, who will come up to the </w:t>
      </w:r>
      <w:proofErr w:type="spellStart"/>
      <w:r w:rsidR="00F006AF" w:rsidRPr="00C4322E">
        <w:t>bimah</w:t>
      </w:r>
      <w:proofErr w:type="spellEnd"/>
      <w:r w:rsidR="00F006AF" w:rsidRPr="00C4322E">
        <w:t>.</w:t>
      </w:r>
    </w:p>
    <w:p w14:paraId="37B5466D" w14:textId="77777777" w:rsidR="00F006AF" w:rsidRPr="00C4322E" w:rsidRDefault="00F006AF" w:rsidP="00FB3325"/>
    <w:p w14:paraId="34EE8919" w14:textId="1CB406A0" w:rsidR="00EB0EE0" w:rsidRPr="00C4322E" w:rsidRDefault="00F006AF" w:rsidP="00FB3325">
      <w:r w:rsidRPr="00C4322E">
        <w:t>After Kiddush,</w:t>
      </w:r>
    </w:p>
    <w:p w14:paraId="0FD6A403" w14:textId="71ABB97F" w:rsidR="00F006AF" w:rsidRPr="00C4322E" w:rsidRDefault="00F006AF" w:rsidP="00FB3325">
      <w:r w:rsidRPr="00C4322E">
        <w:t xml:space="preserve">“We turn </w:t>
      </w:r>
      <w:proofErr w:type="spellStart"/>
      <w:r w:rsidRPr="00C4322E">
        <w:t>to p</w:t>
      </w:r>
      <w:proofErr w:type="spellEnd"/>
      <w:r w:rsidRPr="00C4322E">
        <w:t xml:space="preserve">. 211 for </w:t>
      </w:r>
      <w:proofErr w:type="spellStart"/>
      <w:r w:rsidRPr="00C4322E">
        <w:t>Adon</w:t>
      </w:r>
      <w:proofErr w:type="spellEnd"/>
      <w:r w:rsidRPr="00C4322E">
        <w:t xml:space="preserve"> Olam.”</w:t>
      </w:r>
    </w:p>
    <w:p w14:paraId="45C61F62" w14:textId="77777777" w:rsidR="00F006AF" w:rsidRPr="00C4322E" w:rsidRDefault="00F006AF" w:rsidP="00FB3325"/>
    <w:p w14:paraId="7E35CD31" w14:textId="77777777" w:rsidR="00C4322E" w:rsidRDefault="00F006AF" w:rsidP="00FB3325">
      <w:r w:rsidRPr="00C4322E">
        <w:t>L</w:t>
      </w:r>
      <w:r w:rsidR="00FB3325" w:rsidRPr="00C4322E">
        <w:t xml:space="preserve">ead </w:t>
      </w:r>
      <w:proofErr w:type="spellStart"/>
      <w:r w:rsidR="00FB3325" w:rsidRPr="00C4322E">
        <w:t>Adon</w:t>
      </w:r>
      <w:proofErr w:type="spellEnd"/>
      <w:r w:rsidR="00FB3325" w:rsidRPr="00C4322E">
        <w:t xml:space="preserve"> Olam</w:t>
      </w:r>
      <w:r w:rsidR="00EB0EE0" w:rsidRPr="00C4322E">
        <w:t>,</w:t>
      </w:r>
      <w:r w:rsidRPr="00C4322E">
        <w:t xml:space="preserve"> </w:t>
      </w:r>
      <w:r w:rsidR="00EB0EE0" w:rsidRPr="00C4322E">
        <w:t>whatever tune you like</w:t>
      </w:r>
      <w:r w:rsidR="00BC13B3" w:rsidRPr="00C4322E">
        <w:t>.</w:t>
      </w:r>
      <w:r w:rsidR="00C4322E">
        <w:t xml:space="preserve"> </w:t>
      </w:r>
    </w:p>
    <w:p w14:paraId="3E0E4352" w14:textId="710DD160" w:rsidR="00C2489E" w:rsidRPr="00C4322E" w:rsidRDefault="00F006AF" w:rsidP="00FB3325">
      <w:r w:rsidRPr="00C4322E">
        <w:t>Say “Shabbat Shalom!</w:t>
      </w:r>
      <w:r w:rsidR="00FB3325" w:rsidRPr="00C4322E">
        <w:t>”</w:t>
      </w:r>
    </w:p>
    <w:p w14:paraId="38ABA0FE" w14:textId="77777777" w:rsidR="00F006AF" w:rsidRPr="00C4322E" w:rsidRDefault="00F006AF" w:rsidP="00FB3325"/>
    <w:p w14:paraId="2B4C1162" w14:textId="77777777" w:rsidR="00F006AF" w:rsidRPr="00C4322E" w:rsidRDefault="00F006AF" w:rsidP="00FB3325"/>
    <w:p w14:paraId="2C86393B" w14:textId="699CCDAA" w:rsidR="009E66CF" w:rsidRPr="00C4322E" w:rsidRDefault="00F006AF">
      <w:r w:rsidRPr="00C4322E">
        <w:t>Thank you!</w:t>
      </w:r>
    </w:p>
    <w:sectPr w:rsidR="009E66CF" w:rsidRPr="00C4322E" w:rsidSect="00C4322E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1E5"/>
    <w:multiLevelType w:val="hybridMultilevel"/>
    <w:tmpl w:val="D674A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4481"/>
    <w:multiLevelType w:val="hybridMultilevel"/>
    <w:tmpl w:val="70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1BBB"/>
    <w:multiLevelType w:val="hybridMultilevel"/>
    <w:tmpl w:val="CB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77EA"/>
    <w:multiLevelType w:val="hybridMultilevel"/>
    <w:tmpl w:val="6574A3A0"/>
    <w:lvl w:ilvl="0" w:tplc="BCB62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50959"/>
    <w:multiLevelType w:val="hybridMultilevel"/>
    <w:tmpl w:val="849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9E"/>
    <w:rsid w:val="000031D7"/>
    <w:rsid w:val="000464CA"/>
    <w:rsid w:val="00083BB0"/>
    <w:rsid w:val="001D35AE"/>
    <w:rsid w:val="002D7546"/>
    <w:rsid w:val="003267AE"/>
    <w:rsid w:val="003370D3"/>
    <w:rsid w:val="0034685D"/>
    <w:rsid w:val="0048462E"/>
    <w:rsid w:val="004A43A0"/>
    <w:rsid w:val="00536B93"/>
    <w:rsid w:val="00587ED6"/>
    <w:rsid w:val="005A6085"/>
    <w:rsid w:val="005E5EE8"/>
    <w:rsid w:val="0063776A"/>
    <w:rsid w:val="00676F56"/>
    <w:rsid w:val="007B57AB"/>
    <w:rsid w:val="008876F5"/>
    <w:rsid w:val="0095386C"/>
    <w:rsid w:val="0099673F"/>
    <w:rsid w:val="009E66CF"/>
    <w:rsid w:val="00A117EB"/>
    <w:rsid w:val="00A32E65"/>
    <w:rsid w:val="00A5239A"/>
    <w:rsid w:val="00AB72BC"/>
    <w:rsid w:val="00AD10C6"/>
    <w:rsid w:val="00B640D8"/>
    <w:rsid w:val="00BC13B3"/>
    <w:rsid w:val="00BD5E65"/>
    <w:rsid w:val="00C2489E"/>
    <w:rsid w:val="00C4322E"/>
    <w:rsid w:val="00C83E94"/>
    <w:rsid w:val="00D47695"/>
    <w:rsid w:val="00DE2692"/>
    <w:rsid w:val="00E40DC1"/>
    <w:rsid w:val="00E707AD"/>
    <w:rsid w:val="00EB0EE0"/>
    <w:rsid w:val="00EB2301"/>
    <w:rsid w:val="00EC5199"/>
    <w:rsid w:val="00EE63D6"/>
    <w:rsid w:val="00F006AF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46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876F5"/>
    <w:pPr>
      <w:ind w:left="720"/>
      <w:contextualSpacing/>
    </w:pPr>
  </w:style>
  <w:style w:type="table" w:styleId="TableGrid">
    <w:name w:val="Table Grid"/>
    <w:basedOn w:val="TableNormal"/>
    <w:uiPriority w:val="59"/>
    <w:rsid w:val="0000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6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46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876F5"/>
    <w:pPr>
      <w:ind w:left="720"/>
      <w:contextualSpacing/>
    </w:pPr>
  </w:style>
  <w:style w:type="table" w:styleId="TableGrid">
    <w:name w:val="Table Grid"/>
    <w:basedOn w:val="TableNormal"/>
    <w:uiPriority w:val="59"/>
    <w:rsid w:val="0000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Ed</dc:creator>
  <cp:lastModifiedBy>Rabbi Elkin</cp:lastModifiedBy>
  <cp:revision>4</cp:revision>
  <cp:lastPrinted>2016-06-27T16:40:00Z</cp:lastPrinted>
  <dcterms:created xsi:type="dcterms:W3CDTF">2016-10-02T17:18:00Z</dcterms:created>
  <dcterms:modified xsi:type="dcterms:W3CDTF">2016-10-10T16:20:00Z</dcterms:modified>
</cp:coreProperties>
</file>