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85C8" w14:textId="5DF3ACE0" w:rsidR="00FA10B2" w:rsidRDefault="00FA10B2" w:rsidP="00EC4831">
      <w:pPr>
        <w:ind w:left="0"/>
        <w:jc w:val="left"/>
      </w:pPr>
    </w:p>
    <w:p w14:paraId="338B4E1B" w14:textId="6ABD0EDE" w:rsidR="00AF2AF2" w:rsidRDefault="00AF2AF2" w:rsidP="00AF2AF2">
      <w:pPr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Opportunities to </w:t>
      </w:r>
      <w:r w:rsidR="006B1A27">
        <w:rPr>
          <w:b/>
          <w:bCs/>
          <w:sz w:val="28"/>
          <w:szCs w:val="28"/>
        </w:rPr>
        <w:t>Support Immigrants</w:t>
      </w:r>
    </w:p>
    <w:p w14:paraId="5E4FBC2A" w14:textId="77777777" w:rsidR="0056519A" w:rsidRDefault="0056519A" w:rsidP="00AF2AF2">
      <w:pPr>
        <w:ind w:left="0"/>
        <w:rPr>
          <w:b/>
          <w:bCs/>
          <w:sz w:val="28"/>
          <w:szCs w:val="28"/>
        </w:rPr>
      </w:pPr>
    </w:p>
    <w:p w14:paraId="6CA58F78" w14:textId="628AFB2D" w:rsidR="00DC5446" w:rsidRDefault="00BE0A82" w:rsidP="00EC4831">
      <w:pPr>
        <w:ind w:left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Support our TBH Sanctuary Guests</w:t>
      </w:r>
    </w:p>
    <w:p w14:paraId="1BA0120C" w14:textId="3EF07028" w:rsidR="00BE0A82" w:rsidRDefault="002F1577" w:rsidP="00EC4831">
      <w:pPr>
        <w:ind w:left="0"/>
        <w:jc w:val="left"/>
      </w:pPr>
      <w:r>
        <w:t xml:space="preserve">TBH provided sanctuary </w:t>
      </w:r>
      <w:r w:rsidR="00600823">
        <w:t>in our bu</w:t>
      </w:r>
      <w:r w:rsidR="00687F97">
        <w:t xml:space="preserve">ilding </w:t>
      </w:r>
      <w:r>
        <w:t xml:space="preserve">for a woman and her son </w:t>
      </w:r>
      <w:r w:rsidR="004125E9">
        <w:t>in 2019-2020</w:t>
      </w:r>
      <w:r w:rsidR="00600823">
        <w:t xml:space="preserve">. We are still providing them with </w:t>
      </w:r>
      <w:r w:rsidR="0082587F">
        <w:t xml:space="preserve">necessary </w:t>
      </w:r>
      <w:r w:rsidR="00600823">
        <w:t>support.</w:t>
      </w:r>
      <w:r w:rsidR="00B96E2F">
        <w:t xml:space="preserve"> You can donate at Interfaith Works. </w:t>
      </w:r>
      <w:hyperlink r:id="rId4" w:history="1">
        <w:r w:rsidR="00623BDB" w:rsidRPr="00F7469E">
          <w:rPr>
            <w:rStyle w:val="Hyperlink"/>
          </w:rPr>
          <w:t>https://www.interfaith-works.org/programs.html</w:t>
        </w:r>
      </w:hyperlink>
      <w:r w:rsidR="00623BDB">
        <w:t xml:space="preserve"> </w:t>
      </w:r>
      <w:r w:rsidR="00F7076F">
        <w:t xml:space="preserve"> Cl</w:t>
      </w:r>
      <w:r w:rsidR="00623BDB">
        <w:t>ick on Donate to the Sanctuary Fund</w:t>
      </w:r>
      <w:r w:rsidR="0082587F">
        <w:t>.</w:t>
      </w:r>
    </w:p>
    <w:p w14:paraId="568AD280" w14:textId="77777777" w:rsidR="00623BDB" w:rsidRPr="00BE0A82" w:rsidRDefault="00623BDB" w:rsidP="00EC4831">
      <w:pPr>
        <w:ind w:left="0"/>
        <w:jc w:val="left"/>
      </w:pPr>
    </w:p>
    <w:p w14:paraId="315E81C2" w14:textId="57803607" w:rsidR="00FA10B2" w:rsidRPr="00A85050" w:rsidRDefault="00FA10B2" w:rsidP="00EC4831">
      <w:pPr>
        <w:ind w:left="0"/>
        <w:jc w:val="left"/>
        <w:rPr>
          <w:b/>
          <w:bCs/>
          <w:sz w:val="24"/>
          <w:szCs w:val="24"/>
          <w:u w:val="single"/>
        </w:rPr>
      </w:pPr>
      <w:r w:rsidRPr="00A85050">
        <w:rPr>
          <w:b/>
          <w:bCs/>
          <w:sz w:val="24"/>
          <w:szCs w:val="24"/>
          <w:u w:val="single"/>
        </w:rPr>
        <w:t>Jewish Coalition for Immigrant Justice</w:t>
      </w:r>
    </w:p>
    <w:p w14:paraId="51C4AFA1" w14:textId="5DDA9141" w:rsidR="00E660CD" w:rsidRPr="00F13593" w:rsidRDefault="00E660CD" w:rsidP="00614F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13593">
        <w:rPr>
          <w:rFonts w:asciiTheme="minorHAnsi" w:hAnsiTheme="minorHAnsi" w:cstheme="minorHAnsi"/>
          <w:color w:val="000000"/>
          <w:sz w:val="22"/>
          <w:szCs w:val="22"/>
        </w:rPr>
        <w:t>An independent coalition of groups and individuals within the Jewish community of Washington State advocating for immigrant justice</w:t>
      </w:r>
      <w:r w:rsidR="00293F10" w:rsidRPr="00F1359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14FE6" w:rsidRPr="00F13593">
        <w:rPr>
          <w:rFonts w:asciiTheme="minorHAnsi" w:hAnsiTheme="minorHAnsi" w:cstheme="minorHAnsi"/>
          <w:color w:val="000000"/>
          <w:sz w:val="22"/>
          <w:szCs w:val="22"/>
        </w:rPr>
        <w:t xml:space="preserve"> Work groups include Advocacy, Accompaniment, and Community Engagement. There is also an immigrant justice book club.</w:t>
      </w:r>
    </w:p>
    <w:p w14:paraId="3A8A2585" w14:textId="097FEE21" w:rsidR="00F928AE" w:rsidRPr="00F7076F" w:rsidRDefault="00F928AE" w:rsidP="00F928A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0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Subscribe at </w:t>
      </w:r>
      <w:hyperlink r:id="rId5" w:history="1">
        <w:r w:rsidRPr="00F7076F">
          <w:rPr>
            <w:rStyle w:val="Hyperlink"/>
            <w:rFonts w:asciiTheme="minorHAnsi" w:hAnsiTheme="minorHAnsi" w:cstheme="minorHAnsi"/>
            <w:b/>
            <w:bCs/>
            <w:color w:val="1155CC"/>
            <w:sz w:val="22"/>
            <w:szCs w:val="22"/>
          </w:rPr>
          <w:t>https://bit.ly/JCIJ-Subscription</w:t>
        </w:r>
      </w:hyperlink>
      <w:r w:rsidRPr="00F70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receive </w:t>
      </w:r>
      <w:r w:rsidR="00EC4831" w:rsidRPr="00F70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</w:t>
      </w:r>
      <w:r w:rsidRPr="00F7076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monthly newsletter and action alerts. </w:t>
      </w:r>
    </w:p>
    <w:p w14:paraId="70C36B2F" w14:textId="77777777" w:rsidR="00F928AE" w:rsidRDefault="00F928AE" w:rsidP="00FA10B2">
      <w:pPr>
        <w:jc w:val="left"/>
      </w:pPr>
    </w:p>
    <w:p w14:paraId="3FB31DE5" w14:textId="03BB1CC7" w:rsidR="00B42E57" w:rsidRDefault="00FA10B2" w:rsidP="00B42E57">
      <w:pPr>
        <w:ind w:left="0"/>
        <w:jc w:val="left"/>
        <w:rPr>
          <w:sz w:val="24"/>
          <w:szCs w:val="24"/>
        </w:rPr>
      </w:pPr>
      <w:r w:rsidRPr="00A85050">
        <w:rPr>
          <w:b/>
          <w:bCs/>
          <w:sz w:val="24"/>
          <w:szCs w:val="24"/>
          <w:u w:val="single"/>
        </w:rPr>
        <w:t>AIDNW</w:t>
      </w:r>
      <w:r w:rsidR="00537CDF">
        <w:rPr>
          <w:b/>
          <w:bCs/>
          <w:sz w:val="24"/>
          <w:szCs w:val="24"/>
          <w:u w:val="single"/>
        </w:rPr>
        <w:t xml:space="preserve"> </w:t>
      </w:r>
      <w:hyperlink r:id="rId6" w:history="1">
        <w:r w:rsidR="009B6765" w:rsidRPr="00F7469E">
          <w:rPr>
            <w:rStyle w:val="Hyperlink"/>
            <w:sz w:val="24"/>
            <w:szCs w:val="24"/>
          </w:rPr>
          <w:t>https://aidnw.org/get-involved/</w:t>
        </w:r>
      </w:hyperlink>
    </w:p>
    <w:p w14:paraId="41735947" w14:textId="1CBD19D4" w:rsidR="00F93DDA" w:rsidRDefault="00F93DDA" w:rsidP="00B42E57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Advocates for I</w:t>
      </w:r>
      <w:r w:rsidR="00FE472A">
        <w:rPr>
          <w:sz w:val="24"/>
          <w:szCs w:val="24"/>
        </w:rPr>
        <w:t xml:space="preserve">mmigrants in Detention NW supports immigrants in </w:t>
      </w:r>
      <w:r w:rsidR="00290CA7">
        <w:rPr>
          <w:sz w:val="24"/>
          <w:szCs w:val="24"/>
        </w:rPr>
        <w:t>detention at the NW ICE Detention Center in Tacoma.</w:t>
      </w:r>
      <w:r w:rsidR="006650F8">
        <w:rPr>
          <w:sz w:val="24"/>
          <w:szCs w:val="24"/>
        </w:rPr>
        <w:t xml:space="preserve"> On release,</w:t>
      </w:r>
      <w:r w:rsidR="00CA25A3">
        <w:rPr>
          <w:sz w:val="24"/>
          <w:szCs w:val="24"/>
        </w:rPr>
        <w:t xml:space="preserve"> the detainees are </w:t>
      </w:r>
      <w:r w:rsidR="00D549F2">
        <w:rPr>
          <w:sz w:val="24"/>
          <w:szCs w:val="24"/>
        </w:rPr>
        <w:t xml:space="preserve">also </w:t>
      </w:r>
      <w:r w:rsidR="00CA25A3">
        <w:rPr>
          <w:sz w:val="24"/>
          <w:szCs w:val="24"/>
        </w:rPr>
        <w:t xml:space="preserve">provided </w:t>
      </w:r>
      <w:r w:rsidR="000B05F6">
        <w:rPr>
          <w:sz w:val="24"/>
          <w:szCs w:val="24"/>
        </w:rPr>
        <w:t>with services, including temporary housing</w:t>
      </w:r>
      <w:r w:rsidR="0026789B">
        <w:rPr>
          <w:sz w:val="24"/>
          <w:szCs w:val="24"/>
        </w:rPr>
        <w:t>, travel assistance, food and clothing.</w:t>
      </w:r>
    </w:p>
    <w:p w14:paraId="1E7390B5" w14:textId="77777777" w:rsidR="00DC76A8" w:rsidRPr="00F93DDA" w:rsidRDefault="00DC76A8" w:rsidP="00B42E57">
      <w:pPr>
        <w:ind w:left="0"/>
        <w:jc w:val="left"/>
        <w:rPr>
          <w:sz w:val="24"/>
          <w:szCs w:val="24"/>
        </w:rPr>
      </w:pPr>
    </w:p>
    <w:p w14:paraId="0F6E77D2" w14:textId="32A58674" w:rsidR="00FA10B2" w:rsidRPr="00A85050" w:rsidRDefault="00FA10B2" w:rsidP="008E2137">
      <w:pPr>
        <w:ind w:left="0"/>
        <w:jc w:val="left"/>
        <w:rPr>
          <w:b/>
          <w:bCs/>
          <w:sz w:val="24"/>
          <w:szCs w:val="24"/>
          <w:u w:val="single"/>
        </w:rPr>
      </w:pPr>
      <w:r w:rsidRPr="00A85050">
        <w:rPr>
          <w:b/>
          <w:bCs/>
          <w:sz w:val="24"/>
          <w:szCs w:val="24"/>
          <w:u w:val="single"/>
        </w:rPr>
        <w:t xml:space="preserve">Afghan Family </w:t>
      </w:r>
      <w:r w:rsidR="00CF7F38" w:rsidRPr="00A85050">
        <w:rPr>
          <w:b/>
          <w:bCs/>
          <w:sz w:val="24"/>
          <w:szCs w:val="24"/>
          <w:u w:val="single"/>
        </w:rPr>
        <w:t>C</w:t>
      </w:r>
      <w:r w:rsidRPr="00A85050">
        <w:rPr>
          <w:b/>
          <w:bCs/>
          <w:sz w:val="24"/>
          <w:szCs w:val="24"/>
          <w:u w:val="single"/>
        </w:rPr>
        <w:t>ircle</w:t>
      </w:r>
      <w:r w:rsidR="003913B3" w:rsidRPr="00A85050">
        <w:rPr>
          <w:b/>
          <w:bCs/>
          <w:sz w:val="24"/>
          <w:szCs w:val="24"/>
          <w:u w:val="single"/>
        </w:rPr>
        <w:t xml:space="preserve"> of Support</w:t>
      </w:r>
    </w:p>
    <w:p w14:paraId="2202DBF8" w14:textId="6296EF01" w:rsidR="00E76212" w:rsidRDefault="007A709D" w:rsidP="00D0513C">
      <w:pPr>
        <w:ind w:left="0"/>
        <w:jc w:val="left"/>
      </w:pPr>
      <w:r>
        <w:t xml:space="preserve">A </w:t>
      </w:r>
      <w:r w:rsidR="003C0980">
        <w:t xml:space="preserve">group of friends in Olympia is helping a </w:t>
      </w:r>
      <w:r>
        <w:t xml:space="preserve">family of </w:t>
      </w:r>
      <w:r w:rsidR="00451FC3">
        <w:t xml:space="preserve">ten who are </w:t>
      </w:r>
      <w:r>
        <w:t>refugees from Afghanistan</w:t>
      </w:r>
      <w:r w:rsidR="003C0980">
        <w:t>.</w:t>
      </w:r>
      <w:r w:rsidR="001C5E1A">
        <w:t xml:space="preserve"> They have supported the family in finding housing, transportation, </w:t>
      </w:r>
      <w:r w:rsidR="00147240">
        <w:t>employment</w:t>
      </w:r>
      <w:bookmarkStart w:id="0" w:name="_GoBack"/>
      <w:bookmarkEnd w:id="0"/>
      <w:r w:rsidR="00147240">
        <w:t xml:space="preserve">, and </w:t>
      </w:r>
      <w:r w:rsidR="00451FC3">
        <w:t xml:space="preserve">in </w:t>
      </w:r>
      <w:r w:rsidR="00147240">
        <w:t>navigating the medical and legal systems.</w:t>
      </w:r>
      <w:r w:rsidR="0066631F">
        <w:t xml:space="preserve"> Various needs will continue to arise. </w:t>
      </w:r>
      <w:r w:rsidR="003174D6">
        <w:t>If you are interested in helping with future needs, have special skills that might be useful</w:t>
      </w:r>
      <w:r w:rsidR="00F041A5">
        <w:t xml:space="preserve">, </w:t>
      </w:r>
      <w:r w:rsidR="00D0513C">
        <w:t xml:space="preserve">or would like more information </w:t>
      </w:r>
      <w:r w:rsidR="00910195">
        <w:t xml:space="preserve">contact </w:t>
      </w:r>
      <w:r w:rsidR="00697486">
        <w:t xml:space="preserve">TBH members </w:t>
      </w:r>
      <w:r w:rsidR="00910195">
        <w:t xml:space="preserve">Karen Farber </w:t>
      </w:r>
      <w:hyperlink r:id="rId7" w:tgtFrame="_blank" w:history="1">
        <w:r w:rsidR="0043472A">
          <w:rPr>
            <w:rStyle w:val="Hyperlink"/>
          </w:rPr>
          <w:t>kpf555@gmail.com</w:t>
        </w:r>
      </w:hyperlink>
      <w:r w:rsidR="00910195">
        <w:t xml:space="preserve"> or Linda </w:t>
      </w:r>
      <w:proofErr w:type="spellStart"/>
      <w:r w:rsidR="00910195">
        <w:t>Blustein</w:t>
      </w:r>
      <w:proofErr w:type="spellEnd"/>
      <w:r w:rsidR="00910195">
        <w:t xml:space="preserve"> </w:t>
      </w:r>
      <w:hyperlink r:id="rId8" w:history="1">
        <w:r w:rsidR="0043472A" w:rsidRPr="00F7469E">
          <w:rPr>
            <w:rStyle w:val="Hyperlink"/>
          </w:rPr>
          <w:t>lindablustein@gmail.com</w:t>
        </w:r>
      </w:hyperlink>
    </w:p>
    <w:p w14:paraId="32B788EF" w14:textId="77777777" w:rsidR="00910195" w:rsidRDefault="00910195" w:rsidP="00910195"/>
    <w:p w14:paraId="7D4C445F" w14:textId="4EE4D43E" w:rsidR="00910195" w:rsidRPr="00A85050" w:rsidRDefault="00B42E57" w:rsidP="00910195">
      <w:pPr>
        <w:ind w:left="0"/>
        <w:jc w:val="left"/>
        <w:rPr>
          <w:b/>
          <w:bCs/>
          <w:sz w:val="24"/>
          <w:szCs w:val="24"/>
          <w:u w:val="single"/>
        </w:rPr>
      </w:pPr>
      <w:r w:rsidRPr="00A85050">
        <w:rPr>
          <w:b/>
          <w:bCs/>
          <w:sz w:val="24"/>
          <w:szCs w:val="24"/>
          <w:u w:val="single"/>
        </w:rPr>
        <w:t>Jewish Family Services</w:t>
      </w:r>
      <w:r w:rsidR="00A1560F" w:rsidRPr="00A85050">
        <w:rPr>
          <w:b/>
          <w:bCs/>
          <w:sz w:val="24"/>
          <w:szCs w:val="24"/>
          <w:u w:val="single"/>
        </w:rPr>
        <w:t>, Seattle</w:t>
      </w:r>
    </w:p>
    <w:p w14:paraId="0A08CC47" w14:textId="72092784" w:rsidR="0083671B" w:rsidRDefault="0017354F" w:rsidP="00910195">
      <w:pPr>
        <w:ind w:left="0"/>
        <w:jc w:val="left"/>
      </w:pPr>
      <w:hyperlink r:id="rId9" w:history="1">
        <w:r w:rsidR="0083671B" w:rsidRPr="00F7469E">
          <w:rPr>
            <w:rStyle w:val="Hyperlink"/>
          </w:rPr>
          <w:t>https://www.jfsseattle.org/get-help/refugee-and-immigrant-services/</w:t>
        </w:r>
      </w:hyperlink>
    </w:p>
    <w:p w14:paraId="3FD88790" w14:textId="77777777" w:rsidR="00912CCC" w:rsidRDefault="00541DFF" w:rsidP="00910195">
      <w:pPr>
        <w:ind w:left="0"/>
        <w:jc w:val="left"/>
        <w:rPr>
          <w:rFonts w:cstheme="minorHAnsi"/>
          <w:color w:val="494646"/>
          <w:spacing w:val="-6"/>
          <w:shd w:val="clear" w:color="auto" w:fill="FEFEFE"/>
        </w:rPr>
      </w:pPr>
      <w:r w:rsidRPr="0074227E">
        <w:rPr>
          <w:rFonts w:cstheme="minorHAnsi"/>
          <w:color w:val="494646"/>
          <w:spacing w:val="-6"/>
          <w:shd w:val="clear" w:color="auto" w:fill="FEFEFE"/>
        </w:rPr>
        <w:t>One of the largest refugee resettlement agencies.</w:t>
      </w:r>
      <w:r w:rsidR="001109E4" w:rsidRPr="0074227E">
        <w:rPr>
          <w:rFonts w:cstheme="minorHAnsi"/>
          <w:color w:val="494646"/>
          <w:spacing w:val="-6"/>
          <w:shd w:val="clear" w:color="auto" w:fill="FEFEFE"/>
        </w:rPr>
        <w:t xml:space="preserve"> </w:t>
      </w:r>
      <w:r w:rsidR="0074227E" w:rsidRPr="0074227E">
        <w:rPr>
          <w:rFonts w:cstheme="minorHAnsi"/>
          <w:color w:val="494646"/>
          <w:spacing w:val="-6"/>
          <w:shd w:val="clear" w:color="auto" w:fill="FEFEFE"/>
        </w:rPr>
        <w:t xml:space="preserve">In addition to initial resettlement, they offer </w:t>
      </w:r>
      <w:r w:rsidR="001109E4" w:rsidRPr="0074227E">
        <w:rPr>
          <w:rFonts w:cstheme="minorHAnsi"/>
          <w:color w:val="494646"/>
          <w:spacing w:val="-6"/>
          <w:shd w:val="clear" w:color="auto" w:fill="FEFEFE"/>
        </w:rPr>
        <w:t>employment services, integration services, information &amp; assistance, language classes, citizenship classes, social services and volunteer support.</w:t>
      </w:r>
      <w:r w:rsidR="00A8464A">
        <w:rPr>
          <w:rFonts w:cstheme="minorHAnsi"/>
          <w:color w:val="494646"/>
          <w:spacing w:val="-6"/>
          <w:shd w:val="clear" w:color="auto" w:fill="FEFEFE"/>
        </w:rPr>
        <w:t xml:space="preserve"> </w:t>
      </w:r>
    </w:p>
    <w:p w14:paraId="11ACB2E1" w14:textId="4E44C8CF" w:rsidR="005364BA" w:rsidRPr="005E0EDE" w:rsidRDefault="0003158F" w:rsidP="00910195">
      <w:pPr>
        <w:ind w:left="0"/>
        <w:jc w:val="left"/>
        <w:rPr>
          <w:rFonts w:cstheme="minorHAnsi"/>
          <w:color w:val="494646"/>
          <w:spacing w:val="-6"/>
          <w:shd w:val="clear" w:color="auto" w:fill="FEFEFE"/>
        </w:rPr>
      </w:pPr>
      <w:r>
        <w:rPr>
          <w:rFonts w:cstheme="minorHAnsi"/>
          <w:color w:val="494646"/>
          <w:spacing w:val="-6"/>
          <w:shd w:val="clear" w:color="auto" w:fill="FEFEFE"/>
        </w:rPr>
        <w:t>You can support</w:t>
      </w:r>
      <w:r w:rsidR="007B4F79">
        <w:rPr>
          <w:rFonts w:cstheme="minorHAnsi"/>
          <w:color w:val="494646"/>
          <w:spacing w:val="-6"/>
          <w:shd w:val="clear" w:color="auto" w:fill="FEFEFE"/>
        </w:rPr>
        <w:t xml:space="preserve"> refugees with in-kind donations (backpack drive, </w:t>
      </w:r>
      <w:r w:rsidR="00F85D03">
        <w:rPr>
          <w:rFonts w:cstheme="minorHAnsi"/>
          <w:color w:val="494646"/>
          <w:spacing w:val="-6"/>
          <w:shd w:val="clear" w:color="auto" w:fill="FEFEFE"/>
        </w:rPr>
        <w:t xml:space="preserve">coat drive, </w:t>
      </w:r>
      <w:r w:rsidR="007B4F79">
        <w:rPr>
          <w:rFonts w:cstheme="minorHAnsi"/>
          <w:color w:val="494646"/>
          <w:spacing w:val="-6"/>
          <w:shd w:val="clear" w:color="auto" w:fill="FEFEFE"/>
        </w:rPr>
        <w:t xml:space="preserve">hygiene supplies, </w:t>
      </w:r>
      <w:proofErr w:type="spellStart"/>
      <w:r w:rsidR="007B4F79">
        <w:rPr>
          <w:rFonts w:cstheme="minorHAnsi"/>
          <w:color w:val="494646"/>
          <w:spacing w:val="-6"/>
          <w:shd w:val="clear" w:color="auto" w:fill="FEFEFE"/>
        </w:rPr>
        <w:t>etc</w:t>
      </w:r>
      <w:proofErr w:type="spellEnd"/>
      <w:r w:rsidR="00751560">
        <w:rPr>
          <w:rFonts w:cstheme="minorHAnsi"/>
          <w:color w:val="494646"/>
          <w:spacing w:val="-6"/>
          <w:shd w:val="clear" w:color="auto" w:fill="FEFEFE"/>
        </w:rPr>
        <w:t>), financial assistance, and advocacy.</w:t>
      </w:r>
      <w:r w:rsidR="005364BA">
        <w:rPr>
          <w:rFonts w:cstheme="minorHAnsi"/>
          <w:color w:val="494646"/>
          <w:spacing w:val="-6"/>
          <w:shd w:val="clear" w:color="auto" w:fill="FEFEFE"/>
        </w:rPr>
        <w:t xml:space="preserve"> </w:t>
      </w:r>
      <w:r w:rsidR="005E0EDE">
        <w:rPr>
          <w:rFonts w:cstheme="minorHAnsi"/>
          <w:color w:val="494646"/>
          <w:spacing w:val="-6"/>
          <w:shd w:val="clear" w:color="auto" w:fill="FEFEFE"/>
        </w:rPr>
        <w:t xml:space="preserve">Sign up for information at </w:t>
      </w:r>
      <w:hyperlink r:id="rId10" w:history="1">
        <w:r w:rsidR="005E0EDE" w:rsidRPr="00F7469E">
          <w:rPr>
            <w:rStyle w:val="Hyperlink"/>
            <w:rFonts w:cstheme="minorHAnsi"/>
            <w:spacing w:val="-6"/>
            <w:shd w:val="clear" w:color="auto" w:fill="FEFEFE"/>
          </w:rPr>
          <w:t>https://www.jfsseattle.org/join-our-mailing-list/</w:t>
        </w:r>
      </w:hyperlink>
      <w:r w:rsidR="005E0EDE">
        <w:rPr>
          <w:rFonts w:cstheme="minorHAnsi"/>
          <w:color w:val="494646"/>
          <w:spacing w:val="-6"/>
          <w:shd w:val="clear" w:color="auto" w:fill="FEFEFE"/>
        </w:rPr>
        <w:t xml:space="preserve">  and choose </w:t>
      </w:r>
      <w:r w:rsidR="005E0EDE" w:rsidRPr="005E0EDE">
        <w:rPr>
          <w:rFonts w:cstheme="minorHAnsi"/>
          <w:color w:val="494646"/>
          <w:spacing w:val="-6"/>
          <w:shd w:val="clear" w:color="auto" w:fill="FEFEFE"/>
        </w:rPr>
        <w:t>“</w:t>
      </w:r>
      <w:r w:rsidR="006A2A2B" w:rsidRPr="005E0EDE">
        <w:rPr>
          <w:rFonts w:cstheme="minorHAnsi"/>
          <w:color w:val="0A0A0A"/>
          <w:spacing w:val="-6"/>
          <w:shd w:val="clear" w:color="auto" w:fill="FEFEFE"/>
        </w:rPr>
        <w:t>Send me the monthly e-news and occasional updates.</w:t>
      </w:r>
      <w:r w:rsidR="005E0EDE" w:rsidRPr="005E0EDE">
        <w:rPr>
          <w:rFonts w:cstheme="minorHAnsi"/>
          <w:color w:val="0A0A0A"/>
          <w:spacing w:val="-6"/>
          <w:shd w:val="clear" w:color="auto" w:fill="FEFEFE"/>
        </w:rPr>
        <w:t>”</w:t>
      </w:r>
    </w:p>
    <w:p w14:paraId="4AC8DCA7" w14:textId="77777777" w:rsidR="00A1560F" w:rsidRPr="00B42E57" w:rsidRDefault="00A1560F" w:rsidP="00910195">
      <w:pPr>
        <w:ind w:left="0"/>
        <w:jc w:val="left"/>
        <w:rPr>
          <w:b/>
          <w:bCs/>
          <w:sz w:val="28"/>
          <w:szCs w:val="28"/>
        </w:rPr>
      </w:pPr>
    </w:p>
    <w:p w14:paraId="3AC5C615" w14:textId="77777777" w:rsidR="00FD1392" w:rsidRPr="00F30F1B" w:rsidRDefault="00FD1392" w:rsidP="00FD1392">
      <w:pPr>
        <w:ind w:left="0"/>
        <w:jc w:val="left"/>
        <w:rPr>
          <w:sz w:val="24"/>
          <w:szCs w:val="24"/>
          <w:u w:val="single"/>
        </w:rPr>
      </w:pPr>
      <w:proofErr w:type="spellStart"/>
      <w:r w:rsidRPr="00F30F1B">
        <w:rPr>
          <w:rStyle w:val="Strong"/>
          <w:sz w:val="24"/>
          <w:szCs w:val="24"/>
          <w:u w:val="single"/>
        </w:rPr>
        <w:t>Colectiva</w:t>
      </w:r>
      <w:proofErr w:type="spellEnd"/>
    </w:p>
    <w:p w14:paraId="014EA44F" w14:textId="78B4C08B" w:rsidR="00F65D41" w:rsidRPr="002836A6" w:rsidRDefault="00FD1392" w:rsidP="00F65D41">
      <w:pPr>
        <w:ind w:left="0"/>
        <w:jc w:val="left"/>
        <w:rPr>
          <w:rStyle w:val="Hyperlink"/>
          <w:color w:val="auto"/>
          <w:u w:val="none"/>
        </w:rPr>
      </w:pPr>
      <w:proofErr w:type="spellStart"/>
      <w:r>
        <w:t>Colectiva</w:t>
      </w:r>
      <w:proofErr w:type="spellEnd"/>
      <w:r>
        <w:t xml:space="preserve"> Legal provide</w:t>
      </w:r>
      <w:r w:rsidR="00307710">
        <w:t>s</w:t>
      </w:r>
      <w:r>
        <w:t xml:space="preserve"> bilingual legal representation/services at no or low cost for a broad range of immigration legal needs</w:t>
      </w:r>
      <w:r w:rsidR="0069154F">
        <w:t>.</w:t>
      </w:r>
      <w:r w:rsidR="002836A6">
        <w:t xml:space="preserve">  </w:t>
      </w:r>
      <w:r w:rsidR="00F65D41">
        <w:t xml:space="preserve">Use this Target Registry </w:t>
      </w:r>
      <w:r w:rsidR="00941A59" w:rsidRPr="00BC1091">
        <w:rPr>
          <w:b/>
          <w:bCs/>
        </w:rPr>
        <w:t>through</w:t>
      </w:r>
      <w:r w:rsidR="00941A59">
        <w:t xml:space="preserve"> </w:t>
      </w:r>
      <w:r w:rsidR="00941A59" w:rsidRPr="00BC1091">
        <w:rPr>
          <w:b/>
          <w:bCs/>
        </w:rPr>
        <w:t xml:space="preserve">March </w:t>
      </w:r>
      <w:r w:rsidR="00BC1091" w:rsidRPr="00BC1091">
        <w:rPr>
          <w:b/>
          <w:bCs/>
        </w:rPr>
        <w:t>30</w:t>
      </w:r>
      <w:r w:rsidR="00BC1091">
        <w:t xml:space="preserve"> </w:t>
      </w:r>
      <w:r w:rsidR="00625546">
        <w:t xml:space="preserve">for the </w:t>
      </w:r>
      <w:r w:rsidR="004308FA">
        <w:t xml:space="preserve">Jewish Coalition for Immigrant Justice </w:t>
      </w:r>
      <w:r w:rsidR="00BC1091">
        <w:t xml:space="preserve">warm clothing </w:t>
      </w:r>
      <w:r w:rsidR="004308FA">
        <w:t>drive f</w:t>
      </w:r>
      <w:r w:rsidR="00BC1091">
        <w:t xml:space="preserve">or immigrant clients. </w:t>
      </w:r>
      <w:r w:rsidR="00F65D41">
        <w:t xml:space="preserve"> </w:t>
      </w:r>
      <w:r w:rsidR="00F65D41" w:rsidRPr="00D80774">
        <w:rPr>
          <w:sz w:val="20"/>
          <w:szCs w:val="20"/>
        </w:rPr>
        <w:t xml:space="preserve">Indicate that your order is to be shipped, and items will be sent directly to </w:t>
      </w:r>
      <w:proofErr w:type="spellStart"/>
      <w:r w:rsidR="00F65D41" w:rsidRPr="00D80774">
        <w:rPr>
          <w:sz w:val="20"/>
          <w:szCs w:val="20"/>
        </w:rPr>
        <w:t>Colectiva’s</w:t>
      </w:r>
      <w:proofErr w:type="spellEnd"/>
      <w:r w:rsidR="00F65D41" w:rsidRPr="00D80774">
        <w:rPr>
          <w:sz w:val="20"/>
          <w:szCs w:val="20"/>
        </w:rPr>
        <w:t xml:space="preserve"> address in Burien. </w:t>
      </w:r>
      <w:r w:rsidR="00F65D41">
        <w:t>S</w:t>
      </w:r>
      <w:r w:rsidR="00F65D41" w:rsidRPr="00D80774">
        <w:rPr>
          <w:sz w:val="20"/>
          <w:szCs w:val="20"/>
        </w:rPr>
        <w:t xml:space="preserve">hipping is free if you </w:t>
      </w:r>
      <w:r w:rsidR="00D044A9">
        <w:rPr>
          <w:sz w:val="20"/>
          <w:szCs w:val="20"/>
        </w:rPr>
        <w:t>spend</w:t>
      </w:r>
      <w:r w:rsidR="00F65D41" w:rsidRPr="00D80774">
        <w:rPr>
          <w:sz w:val="20"/>
          <w:szCs w:val="20"/>
        </w:rPr>
        <w:t xml:space="preserve"> $35 or more.</w:t>
      </w:r>
      <w:r w:rsidR="00F11D73">
        <w:t xml:space="preserve"> </w:t>
      </w:r>
      <w:hyperlink r:id="rId11" w:history="1">
        <w:r w:rsidR="00F11D73" w:rsidRPr="000D15FD">
          <w:rPr>
            <w:rStyle w:val="Hyperlink"/>
          </w:rPr>
          <w:t>https://www.target.com/gift-registry/gift-giver?registryId=56d911c0-77f6-11ed-a4fa-2f82e1f20186&amp;type=CHARITY</w:t>
        </w:r>
      </w:hyperlink>
    </w:p>
    <w:p w14:paraId="3FCB9CE4" w14:textId="77777777" w:rsidR="00F65D41" w:rsidRDefault="00F65D41" w:rsidP="00FD1392">
      <w:pPr>
        <w:ind w:left="0"/>
        <w:jc w:val="left"/>
      </w:pPr>
    </w:p>
    <w:p w14:paraId="15EB0D23" w14:textId="3F18FBC0" w:rsidR="008B194E" w:rsidRDefault="00FA10B2" w:rsidP="00182633">
      <w:pPr>
        <w:ind w:left="0"/>
        <w:jc w:val="left"/>
        <w:rPr>
          <w:sz w:val="24"/>
          <w:szCs w:val="24"/>
        </w:rPr>
      </w:pPr>
      <w:r w:rsidRPr="00E62867">
        <w:rPr>
          <w:b/>
          <w:bCs/>
          <w:sz w:val="24"/>
          <w:szCs w:val="24"/>
          <w:u w:val="single"/>
        </w:rPr>
        <w:t>WAISN</w:t>
      </w:r>
      <w:r w:rsidR="00065FC9" w:rsidRPr="00E62867">
        <w:rPr>
          <w:b/>
          <w:bCs/>
          <w:sz w:val="24"/>
          <w:szCs w:val="24"/>
          <w:u w:val="single"/>
        </w:rPr>
        <w:t>-W</w:t>
      </w:r>
      <w:r w:rsidR="001E0472" w:rsidRPr="00E62867">
        <w:rPr>
          <w:b/>
          <w:bCs/>
          <w:sz w:val="24"/>
          <w:szCs w:val="24"/>
          <w:u w:val="single"/>
        </w:rPr>
        <w:t>A Immigrant Solidarity Network</w:t>
      </w:r>
      <w:r w:rsidR="004C3A55">
        <w:rPr>
          <w:b/>
          <w:bCs/>
          <w:sz w:val="28"/>
          <w:szCs w:val="28"/>
        </w:rPr>
        <w:t xml:space="preserve"> </w:t>
      </w:r>
      <w:r w:rsidR="008B194E">
        <w:rPr>
          <w:b/>
          <w:bCs/>
          <w:sz w:val="28"/>
          <w:szCs w:val="28"/>
        </w:rPr>
        <w:t xml:space="preserve"> </w:t>
      </w:r>
      <w:r w:rsidR="004C3A55">
        <w:rPr>
          <w:b/>
          <w:bCs/>
          <w:sz w:val="28"/>
          <w:szCs w:val="28"/>
        </w:rPr>
        <w:t xml:space="preserve"> </w:t>
      </w:r>
      <w:hyperlink r:id="rId12" w:history="1">
        <w:r w:rsidR="008B194E" w:rsidRPr="00F7469E">
          <w:rPr>
            <w:rStyle w:val="Hyperlink"/>
            <w:sz w:val="24"/>
            <w:szCs w:val="24"/>
          </w:rPr>
          <w:t>https://www.waisn.org/</w:t>
        </w:r>
      </w:hyperlink>
    </w:p>
    <w:p w14:paraId="7377D25D" w14:textId="77777777" w:rsidR="00AD45B8" w:rsidRDefault="00294516" w:rsidP="00B05BA8">
      <w:pPr>
        <w:ind w:left="0"/>
        <w:jc w:val="left"/>
        <w:rPr>
          <w:rFonts w:cstheme="minorHAnsi"/>
          <w:color w:val="000000"/>
        </w:rPr>
      </w:pPr>
      <w:r w:rsidRPr="004C3A55">
        <w:t>WAISN is the largest immigrant-led coalition in Washington.</w:t>
      </w:r>
      <w:r w:rsidR="005E6502">
        <w:t xml:space="preserve"> </w:t>
      </w:r>
      <w:r w:rsidR="007A54ED">
        <w:rPr>
          <w:rFonts w:cstheme="minorHAnsi"/>
          <w:color w:val="000000"/>
        </w:rPr>
        <w:t xml:space="preserve">It </w:t>
      </w:r>
      <w:r w:rsidR="001B45D2" w:rsidRPr="005E6502">
        <w:rPr>
          <w:rFonts w:cstheme="minorHAnsi"/>
          <w:color w:val="000000"/>
        </w:rPr>
        <w:t>works to provide support, capacity, and resources to organizations’ efforts to build power and a united voice statewide. </w:t>
      </w:r>
    </w:p>
    <w:p w14:paraId="1756D7D8" w14:textId="77DCFA36" w:rsidR="00FA10B2" w:rsidRPr="00AD45B8" w:rsidRDefault="00FB7DCF" w:rsidP="00B05BA8">
      <w:pPr>
        <w:ind w:left="0"/>
        <w:jc w:val="left"/>
        <w:rPr>
          <w:rFonts w:cstheme="minorHAnsi"/>
          <w:color w:val="000000"/>
        </w:rPr>
      </w:pPr>
      <w:r w:rsidRPr="005E6502">
        <w:rPr>
          <w:rFonts w:cstheme="minorHAnsi"/>
          <w:color w:val="000000"/>
        </w:rPr>
        <w:t>Donate to the WAISN Fair Fight Bond Fund</w:t>
      </w:r>
      <w:r w:rsidR="00961901" w:rsidRPr="005E6502">
        <w:rPr>
          <w:rFonts w:cstheme="minorHAnsi"/>
          <w:color w:val="000000"/>
        </w:rPr>
        <w:t xml:space="preserve">   </w:t>
      </w:r>
      <w:hyperlink r:id="rId13" w:history="1">
        <w:r w:rsidR="00961901" w:rsidRPr="005E6502">
          <w:rPr>
            <w:rStyle w:val="Hyperlink"/>
            <w:rFonts w:cstheme="minorHAnsi"/>
            <w:color w:val="1155CC"/>
          </w:rPr>
          <w:t>https://fairfightbondfund.org/jcijnw/</w:t>
        </w:r>
      </w:hyperlink>
      <w:r w:rsidR="00B43279" w:rsidRPr="005E6502">
        <w:rPr>
          <w:rFonts w:cstheme="minorHAnsi"/>
        </w:rPr>
        <w:t xml:space="preserve"> ,</w:t>
      </w:r>
    </w:p>
    <w:p w14:paraId="3B6FB500" w14:textId="77777777" w:rsidR="00B05BA8" w:rsidRPr="005E6502" w:rsidRDefault="00B05BA8" w:rsidP="00B05B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6502">
        <w:rPr>
          <w:rFonts w:asciiTheme="minorHAnsi" w:hAnsiTheme="minorHAnsi" w:cstheme="minorHAnsi"/>
          <w:color w:val="000000"/>
          <w:sz w:val="22"/>
          <w:szCs w:val="22"/>
        </w:rPr>
        <w:t>a revolving fund which pays the bonds of people in the NW Detention Center, making it possible for them to be released to their loved ones and have a better chance of winning their cases.</w:t>
      </w:r>
    </w:p>
    <w:p w14:paraId="6DD44902" w14:textId="0401B4B6" w:rsidR="00FA10B2" w:rsidRPr="00FC68F1" w:rsidRDefault="00FA10B2" w:rsidP="00E62867">
      <w:pPr>
        <w:ind w:left="0"/>
        <w:jc w:val="left"/>
        <w:rPr>
          <w:sz w:val="24"/>
          <w:szCs w:val="24"/>
          <w:u w:val="single"/>
        </w:rPr>
      </w:pPr>
    </w:p>
    <w:p w14:paraId="507E5BA5" w14:textId="7A0BD8DA" w:rsidR="00FA10B2" w:rsidRPr="00FC68F1" w:rsidRDefault="00BD0C8C" w:rsidP="0070799F">
      <w:pPr>
        <w:ind w:left="0"/>
        <w:jc w:val="left"/>
        <w:rPr>
          <w:b/>
          <w:bCs/>
          <w:sz w:val="24"/>
          <w:szCs w:val="24"/>
          <w:u w:val="single"/>
        </w:rPr>
      </w:pPr>
      <w:r w:rsidRPr="00FC68F1">
        <w:rPr>
          <w:b/>
          <w:bCs/>
          <w:sz w:val="24"/>
          <w:szCs w:val="24"/>
          <w:u w:val="single"/>
        </w:rPr>
        <w:t xml:space="preserve">Banco de Comida Casa Rosario </w:t>
      </w:r>
      <w:r w:rsidR="008E1181" w:rsidRPr="00FC68F1">
        <w:rPr>
          <w:b/>
          <w:bCs/>
          <w:sz w:val="24"/>
          <w:szCs w:val="24"/>
          <w:u w:val="single"/>
        </w:rPr>
        <w:t>-</w:t>
      </w:r>
      <w:r w:rsidR="0070799F" w:rsidRPr="00FC68F1">
        <w:rPr>
          <w:b/>
          <w:bCs/>
          <w:sz w:val="24"/>
          <w:szCs w:val="24"/>
          <w:u w:val="single"/>
        </w:rPr>
        <w:t xml:space="preserve">San Pedro </w:t>
      </w:r>
      <w:r w:rsidR="00FA10B2" w:rsidRPr="00FC68F1">
        <w:rPr>
          <w:b/>
          <w:bCs/>
          <w:sz w:val="24"/>
          <w:szCs w:val="24"/>
          <w:u w:val="single"/>
        </w:rPr>
        <w:t>Guatemala Food Bank</w:t>
      </w:r>
    </w:p>
    <w:p w14:paraId="1ADC216E" w14:textId="3A8FEC28" w:rsidR="003F0DBB" w:rsidRPr="004177DC" w:rsidRDefault="008E1181" w:rsidP="0070799F">
      <w:pPr>
        <w:ind w:left="0"/>
        <w:jc w:val="left"/>
        <w:rPr>
          <w:rFonts w:cstheme="minorHAnsi"/>
        </w:rPr>
      </w:pPr>
      <w:r w:rsidRPr="004177DC">
        <w:rPr>
          <w:rFonts w:cstheme="minorHAnsi"/>
        </w:rPr>
        <w:t>This</w:t>
      </w:r>
      <w:r w:rsidR="00F11449" w:rsidRPr="004177DC">
        <w:rPr>
          <w:rFonts w:cstheme="minorHAnsi"/>
        </w:rPr>
        <w:t xml:space="preserve"> new food bank in Guatemala is </w:t>
      </w:r>
      <w:r w:rsidR="00E50993" w:rsidRPr="004177DC">
        <w:rPr>
          <w:rFonts w:cstheme="minorHAnsi"/>
        </w:rPr>
        <w:t xml:space="preserve">serving people with no </w:t>
      </w:r>
      <w:r w:rsidR="00941FEB" w:rsidRPr="004177DC">
        <w:rPr>
          <w:rFonts w:cstheme="minorHAnsi"/>
        </w:rPr>
        <w:t xml:space="preserve">other </w:t>
      </w:r>
      <w:r w:rsidR="00E50993" w:rsidRPr="004177DC">
        <w:rPr>
          <w:rFonts w:cstheme="minorHAnsi"/>
        </w:rPr>
        <w:t>access to food.</w:t>
      </w:r>
    </w:p>
    <w:p w14:paraId="77E7FDA7" w14:textId="5D9EA37B" w:rsidR="00F200BD" w:rsidRPr="004177DC" w:rsidRDefault="003343C7" w:rsidP="00F200BD">
      <w:pPr>
        <w:pStyle w:val="NormalWeb"/>
        <w:spacing w:before="0" w:beforeAutospacing="0" w:after="312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177DC">
        <w:rPr>
          <w:rFonts w:asciiTheme="minorHAnsi" w:hAnsiTheme="minorHAnsi" w:cstheme="minorHAnsi"/>
          <w:color w:val="000000"/>
          <w:sz w:val="22"/>
          <w:szCs w:val="22"/>
        </w:rPr>
        <w:t xml:space="preserve">To donate send a check to </w:t>
      </w:r>
      <w:r w:rsidR="00F200BD" w:rsidRPr="004177DC">
        <w:rPr>
          <w:rFonts w:asciiTheme="minorHAnsi" w:hAnsiTheme="minorHAnsi" w:cstheme="minorHAnsi"/>
          <w:color w:val="000000"/>
          <w:sz w:val="22"/>
          <w:szCs w:val="22"/>
        </w:rPr>
        <w:t>Havurah Synagogue, P.O. Box 1262, Ashland, OR 97520 and write "Guatemala" in the memo. If you have questions, call Ellen Marks at 541-200-8373.</w:t>
      </w:r>
    </w:p>
    <w:sectPr w:rsidR="00F200BD" w:rsidRPr="004177DC" w:rsidSect="003B6314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2"/>
    <w:rsid w:val="0003158F"/>
    <w:rsid w:val="00065FC9"/>
    <w:rsid w:val="000665FD"/>
    <w:rsid w:val="000A5DAE"/>
    <w:rsid w:val="000B05F6"/>
    <w:rsid w:val="001109E4"/>
    <w:rsid w:val="00147240"/>
    <w:rsid w:val="0017354F"/>
    <w:rsid w:val="00182633"/>
    <w:rsid w:val="001B45D2"/>
    <w:rsid w:val="001C5E1A"/>
    <w:rsid w:val="001E0472"/>
    <w:rsid w:val="001F423B"/>
    <w:rsid w:val="0026789B"/>
    <w:rsid w:val="002836A6"/>
    <w:rsid w:val="00290CA7"/>
    <w:rsid w:val="00293F10"/>
    <w:rsid w:val="00294516"/>
    <w:rsid w:val="002F1577"/>
    <w:rsid w:val="00307710"/>
    <w:rsid w:val="003174D6"/>
    <w:rsid w:val="003343C7"/>
    <w:rsid w:val="003913B3"/>
    <w:rsid w:val="003B6314"/>
    <w:rsid w:val="003B6D39"/>
    <w:rsid w:val="003C0980"/>
    <w:rsid w:val="003C43AE"/>
    <w:rsid w:val="003D04EF"/>
    <w:rsid w:val="003E34C6"/>
    <w:rsid w:val="003F0DBB"/>
    <w:rsid w:val="004125E9"/>
    <w:rsid w:val="004177DC"/>
    <w:rsid w:val="004308FA"/>
    <w:rsid w:val="0043472A"/>
    <w:rsid w:val="00442660"/>
    <w:rsid w:val="00451FC3"/>
    <w:rsid w:val="00454ADF"/>
    <w:rsid w:val="004C3A55"/>
    <w:rsid w:val="005364BA"/>
    <w:rsid w:val="00537CDF"/>
    <w:rsid w:val="00541DFF"/>
    <w:rsid w:val="0056519A"/>
    <w:rsid w:val="005E0EDE"/>
    <w:rsid w:val="005E6502"/>
    <w:rsid w:val="00600823"/>
    <w:rsid w:val="00614FE6"/>
    <w:rsid w:val="00623BDB"/>
    <w:rsid w:val="00625546"/>
    <w:rsid w:val="006650F8"/>
    <w:rsid w:val="0066631F"/>
    <w:rsid w:val="00687F97"/>
    <w:rsid w:val="0069154F"/>
    <w:rsid w:val="00697486"/>
    <w:rsid w:val="006A2A2B"/>
    <w:rsid w:val="006A76BC"/>
    <w:rsid w:val="006B1A27"/>
    <w:rsid w:val="0070799F"/>
    <w:rsid w:val="0074227E"/>
    <w:rsid w:val="00751560"/>
    <w:rsid w:val="007546F3"/>
    <w:rsid w:val="007A54ED"/>
    <w:rsid w:val="007A709D"/>
    <w:rsid w:val="007B4F79"/>
    <w:rsid w:val="007C068C"/>
    <w:rsid w:val="007E4451"/>
    <w:rsid w:val="0082587F"/>
    <w:rsid w:val="0083671B"/>
    <w:rsid w:val="008B194E"/>
    <w:rsid w:val="008E1181"/>
    <w:rsid w:val="008E2137"/>
    <w:rsid w:val="00910195"/>
    <w:rsid w:val="00912CCC"/>
    <w:rsid w:val="00941A59"/>
    <w:rsid w:val="00941FEB"/>
    <w:rsid w:val="00961901"/>
    <w:rsid w:val="009B5D2F"/>
    <w:rsid w:val="009B6765"/>
    <w:rsid w:val="009E1F44"/>
    <w:rsid w:val="00A1560F"/>
    <w:rsid w:val="00A4287E"/>
    <w:rsid w:val="00A5444C"/>
    <w:rsid w:val="00A77AD2"/>
    <w:rsid w:val="00A8464A"/>
    <w:rsid w:val="00A85050"/>
    <w:rsid w:val="00AA16AE"/>
    <w:rsid w:val="00AD45B8"/>
    <w:rsid w:val="00AF2AF2"/>
    <w:rsid w:val="00B05BA8"/>
    <w:rsid w:val="00B42E57"/>
    <w:rsid w:val="00B43279"/>
    <w:rsid w:val="00B723A1"/>
    <w:rsid w:val="00B94831"/>
    <w:rsid w:val="00B96E2F"/>
    <w:rsid w:val="00BC1091"/>
    <w:rsid w:val="00BD0C8C"/>
    <w:rsid w:val="00BE0A82"/>
    <w:rsid w:val="00C02CC3"/>
    <w:rsid w:val="00C83EBB"/>
    <w:rsid w:val="00CA25A3"/>
    <w:rsid w:val="00CE2B8D"/>
    <w:rsid w:val="00CF7F38"/>
    <w:rsid w:val="00D01620"/>
    <w:rsid w:val="00D044A9"/>
    <w:rsid w:val="00D0513C"/>
    <w:rsid w:val="00D549F2"/>
    <w:rsid w:val="00D80774"/>
    <w:rsid w:val="00DC5446"/>
    <w:rsid w:val="00DC76A8"/>
    <w:rsid w:val="00DD3961"/>
    <w:rsid w:val="00E215AA"/>
    <w:rsid w:val="00E50993"/>
    <w:rsid w:val="00E62867"/>
    <w:rsid w:val="00E64AD2"/>
    <w:rsid w:val="00E660CD"/>
    <w:rsid w:val="00E76212"/>
    <w:rsid w:val="00EC4831"/>
    <w:rsid w:val="00EE740F"/>
    <w:rsid w:val="00F041A5"/>
    <w:rsid w:val="00F11449"/>
    <w:rsid w:val="00F11D73"/>
    <w:rsid w:val="00F13593"/>
    <w:rsid w:val="00F200BD"/>
    <w:rsid w:val="00F30F1B"/>
    <w:rsid w:val="00F529DE"/>
    <w:rsid w:val="00F65D41"/>
    <w:rsid w:val="00F7076F"/>
    <w:rsid w:val="00F85D03"/>
    <w:rsid w:val="00F928AE"/>
    <w:rsid w:val="00F93DDA"/>
    <w:rsid w:val="00FA10B2"/>
    <w:rsid w:val="00FB7DCF"/>
    <w:rsid w:val="00FC68F1"/>
    <w:rsid w:val="00FD1392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9B9B"/>
  <w15:chartTrackingRefBased/>
  <w15:docId w15:val="{95D02C2F-3D55-40DC-A230-23967D66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8A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8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13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09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blustein@gmail.com" TargetMode="External"/><Relationship Id="rId13" Type="http://schemas.openxmlformats.org/officeDocument/2006/relationships/hyperlink" Target="https://fairfightbondfund.org/jcijn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pf555@gmail.com" TargetMode="External"/><Relationship Id="rId12" Type="http://schemas.openxmlformats.org/officeDocument/2006/relationships/hyperlink" Target="https://www.wais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dnw.org/get-involved/" TargetMode="External"/><Relationship Id="rId11" Type="http://schemas.openxmlformats.org/officeDocument/2006/relationships/hyperlink" Target="https://www.target.com/gift-registry/gift-giver?registryId=56d911c0-77f6-11ed-a4fa-2f82e1f20186&amp;type=CHARITY" TargetMode="External"/><Relationship Id="rId5" Type="http://schemas.openxmlformats.org/officeDocument/2006/relationships/hyperlink" Target="https://bit.ly/JCIJ-Subscrip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jfsseattle.org/join-our-mailing-list/" TargetMode="External"/><Relationship Id="rId4" Type="http://schemas.openxmlformats.org/officeDocument/2006/relationships/hyperlink" Target="https://www.interfaith-works.org/programs.html" TargetMode="External"/><Relationship Id="rId9" Type="http://schemas.openxmlformats.org/officeDocument/2006/relationships/hyperlink" Target="https://www.jfsseattle.org/get-help/refugee-and-immigrant-serv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Snyder</dc:creator>
  <cp:keywords/>
  <dc:description/>
  <cp:lastModifiedBy>Kayla</cp:lastModifiedBy>
  <cp:revision>2</cp:revision>
  <dcterms:created xsi:type="dcterms:W3CDTF">2023-02-10T18:20:00Z</dcterms:created>
  <dcterms:modified xsi:type="dcterms:W3CDTF">2023-02-10T18:20:00Z</dcterms:modified>
</cp:coreProperties>
</file>