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CA981" w14:textId="7F4B85AB" w:rsidR="00294B65" w:rsidRPr="00C172AF" w:rsidRDefault="00720A75" w:rsidP="00C172AF">
      <w:pPr>
        <w:spacing w:after="0"/>
        <w:jc w:val="center"/>
        <w:rPr>
          <w:b/>
          <w:i/>
          <w:caps/>
          <w:sz w:val="48"/>
        </w:rPr>
      </w:pPr>
      <w:bookmarkStart w:id="0" w:name="_GoBack"/>
      <w:bookmarkEnd w:id="0"/>
      <w:r w:rsidRPr="001476B5">
        <w:rPr>
          <w:b/>
          <w:i/>
          <w:caps/>
          <w:sz w:val="48"/>
        </w:rPr>
        <w:t>A RECIPE FROM CHARLENE’S KITCHEN</w:t>
      </w:r>
    </w:p>
    <w:p w14:paraId="45626C4D" w14:textId="20992065" w:rsidR="00294B65" w:rsidRDefault="00294B65" w:rsidP="00C95B4F">
      <w:pPr>
        <w:spacing w:after="0"/>
        <w:rPr>
          <w:b/>
          <w:i/>
          <w:caps/>
        </w:rPr>
      </w:pPr>
    </w:p>
    <w:p w14:paraId="2D7C8036" w14:textId="5E8D8FA3" w:rsidR="00C172AF" w:rsidRDefault="00C172AF" w:rsidP="00C95B4F">
      <w:pPr>
        <w:spacing w:after="0"/>
        <w:rPr>
          <w:b/>
          <w:i/>
          <w:caps/>
        </w:rPr>
      </w:pPr>
    </w:p>
    <w:p w14:paraId="77CC595F" w14:textId="77777777" w:rsidR="00717CDC" w:rsidRPr="00724D0D" w:rsidRDefault="00717CDC" w:rsidP="00C95B4F">
      <w:pPr>
        <w:spacing w:after="0"/>
        <w:rPr>
          <w:b/>
          <w:i/>
          <w:caps/>
        </w:rPr>
      </w:pPr>
    </w:p>
    <w:p w14:paraId="2EB21BDE" w14:textId="44C1B1A6" w:rsidR="00C172AF" w:rsidRPr="00EB20A4" w:rsidRDefault="00743CB8" w:rsidP="00EB20A4">
      <w:pPr>
        <w:spacing w:after="0"/>
        <w:jc w:val="center"/>
        <w:rPr>
          <w:b/>
          <w:caps/>
          <w:sz w:val="32"/>
          <w:u w:val="single"/>
        </w:rPr>
      </w:pPr>
      <w:r>
        <w:rPr>
          <w:b/>
          <w:caps/>
          <w:sz w:val="32"/>
          <w:u w:val="single"/>
        </w:rPr>
        <w:t>directions fo</w:t>
      </w:r>
      <w:r w:rsidR="00E4259D">
        <w:rPr>
          <w:b/>
          <w:caps/>
          <w:sz w:val="32"/>
          <w:u w:val="single"/>
        </w:rPr>
        <w:t>r filling and icing</w:t>
      </w:r>
      <w:r w:rsidR="00C95B4F">
        <w:rPr>
          <w:b/>
          <w:caps/>
          <w:sz w:val="32"/>
          <w:u w:val="single"/>
        </w:rPr>
        <w:t xml:space="preserve"> </w:t>
      </w:r>
      <w:r w:rsidR="009747E3">
        <w:rPr>
          <w:b/>
          <w:caps/>
          <w:sz w:val="32"/>
          <w:u w:val="single"/>
        </w:rPr>
        <w:t>R</w:t>
      </w:r>
      <w:r w:rsidR="002E7819">
        <w:rPr>
          <w:b/>
          <w:caps/>
          <w:sz w:val="32"/>
          <w:u w:val="single"/>
        </w:rPr>
        <w:t>H</w:t>
      </w:r>
      <w:r>
        <w:rPr>
          <w:b/>
          <w:caps/>
          <w:sz w:val="32"/>
          <w:u w:val="single"/>
        </w:rPr>
        <w:t xml:space="preserve"> apple </w:t>
      </w:r>
      <w:r w:rsidR="00E4259D">
        <w:rPr>
          <w:b/>
          <w:caps/>
          <w:sz w:val="32"/>
          <w:u w:val="single"/>
        </w:rPr>
        <w:t xml:space="preserve">Layer </w:t>
      </w:r>
      <w:r>
        <w:rPr>
          <w:b/>
          <w:caps/>
          <w:sz w:val="32"/>
          <w:u w:val="single"/>
        </w:rPr>
        <w:t>cake</w:t>
      </w:r>
    </w:p>
    <w:p w14:paraId="2D2DF948" w14:textId="4C02C60F" w:rsidR="00C172AF" w:rsidRDefault="00C172AF" w:rsidP="00EB20A4">
      <w:pPr>
        <w:spacing w:after="0"/>
        <w:rPr>
          <w:b/>
          <w:caps/>
          <w:u w:val="single"/>
        </w:rPr>
      </w:pPr>
    </w:p>
    <w:p w14:paraId="51755E2A" w14:textId="77777777" w:rsidR="00717CDC" w:rsidRPr="00C172AF" w:rsidRDefault="00717CDC" w:rsidP="00EB20A4">
      <w:pPr>
        <w:spacing w:after="0"/>
        <w:rPr>
          <w:b/>
          <w:caps/>
          <w:u w:val="single"/>
        </w:rPr>
      </w:pPr>
    </w:p>
    <w:p w14:paraId="0F53DC0C" w14:textId="75165B85" w:rsidR="00C172AF" w:rsidRDefault="00C172AF" w:rsidP="00C172AF">
      <w:pPr>
        <w:spacing w:after="0"/>
        <w:rPr>
          <w:rFonts w:ascii="Times New Roman" w:eastAsia="Times New Roman" w:hAnsi="Times New Roman" w:cs="Times New Roman"/>
        </w:rPr>
      </w:pPr>
      <w:r w:rsidRPr="0081725A">
        <w:rPr>
          <w:rFonts w:asciiTheme="majorHAnsi" w:hAnsiTheme="majorHAnsi" w:cstheme="majorHAnsi"/>
          <w:b/>
        </w:rPr>
        <w:t>Prep. Time:</w:t>
      </w:r>
      <w:r>
        <w:rPr>
          <w:rFonts w:asciiTheme="majorHAnsi" w:hAnsiTheme="majorHAnsi" w:cstheme="majorHAnsi"/>
          <w:b/>
        </w:rPr>
        <w:t xml:space="preserve">  15</w:t>
      </w:r>
      <w:r w:rsidRPr="0081725A">
        <w:rPr>
          <w:rFonts w:asciiTheme="majorHAnsi" w:hAnsiTheme="majorHAnsi" w:cstheme="majorHAnsi"/>
          <w:b/>
        </w:rPr>
        <w:t>-</w:t>
      </w:r>
      <w:r>
        <w:rPr>
          <w:rFonts w:asciiTheme="majorHAnsi" w:hAnsiTheme="majorHAnsi" w:cstheme="majorHAnsi"/>
          <w:b/>
        </w:rPr>
        <w:t>2</w:t>
      </w:r>
      <w:r w:rsidRPr="0081725A">
        <w:rPr>
          <w:rFonts w:asciiTheme="majorHAnsi" w:hAnsiTheme="majorHAnsi" w:cstheme="majorHAnsi"/>
          <w:b/>
        </w:rPr>
        <w:t>0 minutes</w:t>
      </w:r>
      <w:r>
        <w:rPr>
          <w:rFonts w:asciiTheme="majorHAnsi" w:hAnsiTheme="majorHAnsi" w:cstheme="majorHAnsi"/>
          <w:b/>
        </w:rPr>
        <w:t xml:space="preserve">                           </w:t>
      </w:r>
      <w:r w:rsidRPr="0081725A">
        <w:rPr>
          <w:rFonts w:asciiTheme="majorHAnsi" w:hAnsiTheme="majorHAnsi" w:cstheme="majorHAnsi"/>
          <w:b/>
        </w:rPr>
        <w:t xml:space="preserve">Difficulty:  </w:t>
      </w:r>
      <w:r w:rsidR="00717CDC">
        <w:rPr>
          <w:rFonts w:asciiTheme="majorHAnsi" w:hAnsiTheme="majorHAnsi" w:cstheme="majorHAnsi"/>
          <w:b/>
        </w:rPr>
        <w:t>Moderate</w:t>
      </w:r>
      <w:r>
        <w:rPr>
          <w:rFonts w:asciiTheme="majorHAnsi" w:hAnsiTheme="majorHAnsi" w:cstheme="majorHAnsi"/>
          <w:b/>
        </w:rPr>
        <w:t xml:space="preserve">                    </w:t>
      </w:r>
      <w:r w:rsidRPr="0081725A">
        <w:rPr>
          <w:rFonts w:asciiTheme="majorHAnsi" w:hAnsiTheme="majorHAnsi" w:cstheme="majorHAnsi"/>
          <w:b/>
        </w:rPr>
        <w:t>Kosher Category:</w:t>
      </w:r>
      <w:r>
        <w:rPr>
          <w:rFonts w:asciiTheme="majorHAnsi" w:hAnsiTheme="majorHAnsi" w:cstheme="majorHAnsi"/>
          <w:b/>
        </w:rPr>
        <w:t xml:space="preserve"> Dairy</w:t>
      </w:r>
    </w:p>
    <w:p w14:paraId="1F2D73A1" w14:textId="219FB3D1" w:rsidR="00C172AF" w:rsidRDefault="00C172AF" w:rsidP="00C172AF">
      <w:pPr>
        <w:spacing w:after="0"/>
        <w:ind w:left="720" w:firstLine="720"/>
        <w:rPr>
          <w:rFonts w:ascii="Times New Roman" w:eastAsia="Times New Roman" w:hAnsi="Times New Roman" w:cs="Times New Roman"/>
          <w:sz w:val="16"/>
          <w:szCs w:val="16"/>
        </w:rPr>
      </w:pPr>
    </w:p>
    <w:p w14:paraId="30B79708" w14:textId="0E29E161" w:rsidR="00B2071E" w:rsidRDefault="00B2071E" w:rsidP="00B2071E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14:paraId="77B8070C" w14:textId="77777777" w:rsidR="00B2071E" w:rsidRDefault="00B2071E" w:rsidP="00C172AF">
      <w:pPr>
        <w:spacing w:after="0"/>
        <w:ind w:left="720" w:firstLine="720"/>
        <w:rPr>
          <w:rFonts w:ascii="Times New Roman" w:eastAsia="Times New Roman" w:hAnsi="Times New Roman" w:cs="Times New Roman"/>
          <w:sz w:val="16"/>
          <w:szCs w:val="16"/>
        </w:rPr>
      </w:pPr>
    </w:p>
    <w:p w14:paraId="04CDDE3E" w14:textId="77777777" w:rsidR="00717CDC" w:rsidRPr="00E77B1F" w:rsidRDefault="00717CDC" w:rsidP="00C172AF">
      <w:pPr>
        <w:spacing w:after="0"/>
        <w:ind w:left="720" w:firstLine="720"/>
        <w:rPr>
          <w:rFonts w:ascii="Times New Roman" w:eastAsia="Times New Roman" w:hAnsi="Times New Roman" w:cs="Times New Roman"/>
          <w:sz w:val="16"/>
          <w:szCs w:val="16"/>
        </w:rPr>
      </w:pPr>
    </w:p>
    <w:p w14:paraId="289E248C" w14:textId="5B314EED" w:rsidR="00DD6E72" w:rsidRPr="00546740" w:rsidRDefault="00DD6E72" w:rsidP="00DD6E72">
      <w:pPr>
        <w:spacing w:after="0"/>
        <w:rPr>
          <w:b/>
          <w:caps/>
          <w:u w:val="single"/>
        </w:rPr>
      </w:pPr>
      <w:r>
        <w:rPr>
          <w:b/>
          <w:caps/>
          <w:sz w:val="28"/>
          <w:u w:val="single"/>
        </w:rPr>
        <w:t>ingredients</w:t>
      </w:r>
    </w:p>
    <w:p w14:paraId="55ECDD75" w14:textId="77777777" w:rsidR="00DD6E72" w:rsidRDefault="00DD6E72" w:rsidP="00DD6E72">
      <w:pPr>
        <w:spacing w:after="0"/>
        <w:rPr>
          <w:b/>
          <w:caps/>
        </w:rPr>
      </w:pPr>
    </w:p>
    <w:p w14:paraId="7AF8C018" w14:textId="79EBE155" w:rsidR="00743CB8" w:rsidRDefault="00743CB8" w:rsidP="00DD6E72">
      <w:pPr>
        <w:spacing w:after="0"/>
        <w:rPr>
          <w:b/>
        </w:rPr>
      </w:pPr>
      <w:r>
        <w:rPr>
          <w:b/>
        </w:rPr>
        <w:t>1 round layer of High Holiday Apple Cake</w:t>
      </w:r>
    </w:p>
    <w:p w14:paraId="33EE5CD2" w14:textId="68661EB6" w:rsidR="00743CB8" w:rsidRDefault="00BB2F96" w:rsidP="00DD6E72">
      <w:pPr>
        <w:spacing w:after="0"/>
        <w:rPr>
          <w:b/>
        </w:rPr>
      </w:pPr>
      <w:r>
        <w:rPr>
          <w:b/>
        </w:rPr>
        <w:t>237ml</w:t>
      </w:r>
      <w:r w:rsidR="006109BE">
        <w:rPr>
          <w:b/>
        </w:rPr>
        <w:t xml:space="preserve"> Almond Cream Cheese Filling</w:t>
      </w:r>
    </w:p>
    <w:p w14:paraId="6E02FC5A" w14:textId="0DFB215A" w:rsidR="00671458" w:rsidRDefault="00743CB8" w:rsidP="00DD6E72">
      <w:pPr>
        <w:spacing w:after="0"/>
        <w:rPr>
          <w:b/>
        </w:rPr>
      </w:pPr>
      <w:r>
        <w:rPr>
          <w:b/>
        </w:rPr>
        <w:t>1</w:t>
      </w:r>
      <w:r w:rsidR="00BB2F96">
        <w:rPr>
          <w:b/>
        </w:rPr>
        <w:t>18ml</w:t>
      </w:r>
      <w:r>
        <w:rPr>
          <w:b/>
        </w:rPr>
        <w:t xml:space="preserve"> </w:t>
      </w:r>
      <w:r w:rsidR="00EE71EF">
        <w:rPr>
          <w:b/>
        </w:rPr>
        <w:t xml:space="preserve"> Apricot Jam</w:t>
      </w:r>
      <w:r w:rsidR="00203E9D">
        <w:rPr>
          <w:b/>
        </w:rPr>
        <w:t xml:space="preserve"> Glaze</w:t>
      </w:r>
      <w:r w:rsidR="006E381E">
        <w:rPr>
          <w:b/>
        </w:rPr>
        <w:t xml:space="preserve"> (see note below)</w:t>
      </w:r>
    </w:p>
    <w:p w14:paraId="763B3376" w14:textId="19933F64" w:rsidR="00837D69" w:rsidRDefault="00837D69" w:rsidP="00DD6E72">
      <w:pPr>
        <w:spacing w:after="0"/>
        <w:rPr>
          <w:b/>
        </w:rPr>
      </w:pPr>
      <w:r>
        <w:rPr>
          <w:b/>
        </w:rPr>
        <w:t>4 tablespoon Honey</w:t>
      </w:r>
    </w:p>
    <w:p w14:paraId="7B29EAD5" w14:textId="1BD47DD7" w:rsidR="00AD230E" w:rsidRDefault="00BB2F96" w:rsidP="00DD6E72">
      <w:pPr>
        <w:spacing w:after="0"/>
        <w:rPr>
          <w:b/>
        </w:rPr>
      </w:pPr>
      <w:r>
        <w:rPr>
          <w:b/>
        </w:rPr>
        <w:t>110 grams</w:t>
      </w:r>
      <w:r w:rsidR="00EE71EF">
        <w:rPr>
          <w:b/>
        </w:rPr>
        <w:t xml:space="preserve"> finely minced Almond</w:t>
      </w:r>
    </w:p>
    <w:p w14:paraId="1222E5DE" w14:textId="38EFACD1" w:rsidR="00406A2E" w:rsidRDefault="00406A2E" w:rsidP="00DD6E72">
      <w:pPr>
        <w:spacing w:after="0"/>
        <w:rPr>
          <w:b/>
        </w:rPr>
      </w:pPr>
    </w:p>
    <w:p w14:paraId="5DC5B2A1" w14:textId="77777777" w:rsidR="00C172AF" w:rsidRPr="0072166A" w:rsidRDefault="00C172AF" w:rsidP="00DD6E72">
      <w:pPr>
        <w:spacing w:after="0"/>
        <w:rPr>
          <w:b/>
          <w:u w:val="single"/>
        </w:rPr>
      </w:pPr>
    </w:p>
    <w:p w14:paraId="692D138A" w14:textId="5C35BD59" w:rsidR="0072166A" w:rsidRDefault="0072166A" w:rsidP="00DD6E72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EQUIPMENT</w:t>
      </w:r>
    </w:p>
    <w:p w14:paraId="14ADE3D0" w14:textId="6E096C4A" w:rsidR="0072166A" w:rsidRDefault="0072166A" w:rsidP="00DD6E72">
      <w:pPr>
        <w:spacing w:after="0"/>
        <w:rPr>
          <w:b/>
          <w:sz w:val="28"/>
          <w:u w:val="single"/>
        </w:rPr>
      </w:pPr>
    </w:p>
    <w:p w14:paraId="7A8C48E4" w14:textId="1F391CCF" w:rsidR="0072166A" w:rsidRDefault="0072166A" w:rsidP="00DD6E72">
      <w:pPr>
        <w:spacing w:after="0"/>
        <w:rPr>
          <w:b/>
        </w:rPr>
      </w:pPr>
      <w:r>
        <w:rPr>
          <w:b/>
        </w:rPr>
        <w:t>Greaseproof Paper</w:t>
      </w:r>
    </w:p>
    <w:p w14:paraId="6D12FFB9" w14:textId="4C988962" w:rsidR="0072166A" w:rsidRDefault="00D10829" w:rsidP="00DD6E72">
      <w:pPr>
        <w:spacing w:after="0"/>
        <w:rPr>
          <w:b/>
        </w:rPr>
      </w:pPr>
      <w:r>
        <w:rPr>
          <w:b/>
        </w:rPr>
        <w:t xml:space="preserve">25 cm </w:t>
      </w:r>
      <w:r w:rsidR="0072166A">
        <w:rPr>
          <w:b/>
        </w:rPr>
        <w:t xml:space="preserve">Flat Serving Cake Plate, </w:t>
      </w:r>
      <w:r w:rsidR="006E381E">
        <w:rPr>
          <w:b/>
        </w:rPr>
        <w:t>minimum</w:t>
      </w:r>
      <w:r w:rsidR="0072166A">
        <w:rPr>
          <w:b/>
        </w:rPr>
        <w:t xml:space="preserve"> diameter 10 inches </w:t>
      </w:r>
    </w:p>
    <w:p w14:paraId="4EE94B8B" w14:textId="0E406A7C" w:rsidR="0072166A" w:rsidRDefault="0072166A" w:rsidP="00DD6E72">
      <w:pPr>
        <w:spacing w:after="0"/>
        <w:rPr>
          <w:b/>
        </w:rPr>
      </w:pPr>
      <w:r>
        <w:rPr>
          <w:b/>
        </w:rPr>
        <w:t>Serrated Paring Knife</w:t>
      </w:r>
    </w:p>
    <w:p w14:paraId="557526FC" w14:textId="73D6A217" w:rsidR="0072166A" w:rsidRDefault="0072166A" w:rsidP="00DD6E72">
      <w:pPr>
        <w:spacing w:after="0"/>
        <w:rPr>
          <w:b/>
        </w:rPr>
      </w:pPr>
      <w:r>
        <w:rPr>
          <w:b/>
        </w:rPr>
        <w:t>Wooden Toothpicks, optional</w:t>
      </w:r>
    </w:p>
    <w:p w14:paraId="0C154E5C" w14:textId="59893A90" w:rsidR="0072166A" w:rsidRDefault="0072166A" w:rsidP="00DD6E72">
      <w:pPr>
        <w:spacing w:after="0"/>
        <w:rPr>
          <w:b/>
        </w:rPr>
      </w:pPr>
      <w:r>
        <w:rPr>
          <w:b/>
        </w:rPr>
        <w:t>Serrated Bread Knife</w:t>
      </w:r>
    </w:p>
    <w:p w14:paraId="00988104" w14:textId="22C5DA97" w:rsidR="0072166A" w:rsidRDefault="0072166A" w:rsidP="00DD6E72">
      <w:pPr>
        <w:spacing w:after="0"/>
        <w:rPr>
          <w:b/>
        </w:rPr>
      </w:pPr>
      <w:r>
        <w:rPr>
          <w:b/>
        </w:rPr>
        <w:t>Large Spatula</w:t>
      </w:r>
    </w:p>
    <w:p w14:paraId="1B5F88CE" w14:textId="5AA0E1FE" w:rsidR="0072166A" w:rsidRDefault="0072166A" w:rsidP="00DD6E72">
      <w:pPr>
        <w:spacing w:after="0"/>
        <w:rPr>
          <w:b/>
        </w:rPr>
      </w:pPr>
      <w:r>
        <w:rPr>
          <w:b/>
        </w:rPr>
        <w:t xml:space="preserve">Cardboard Cake Disc, </w:t>
      </w:r>
      <w:r w:rsidR="00D10829">
        <w:rPr>
          <w:b/>
        </w:rPr>
        <w:t>25</w:t>
      </w:r>
      <w:r>
        <w:rPr>
          <w:b/>
        </w:rPr>
        <w:t>-</w:t>
      </w:r>
      <w:r w:rsidR="00D10829">
        <w:rPr>
          <w:b/>
        </w:rPr>
        <w:t>30 cm</w:t>
      </w:r>
      <w:r>
        <w:rPr>
          <w:b/>
        </w:rPr>
        <w:t xml:space="preserve"> diameter</w:t>
      </w:r>
    </w:p>
    <w:p w14:paraId="6C0584DC" w14:textId="11F97BBA" w:rsidR="0072166A" w:rsidRDefault="006E381E" w:rsidP="00DD6E72">
      <w:pPr>
        <w:spacing w:after="0"/>
        <w:rPr>
          <w:b/>
        </w:rPr>
      </w:pPr>
      <w:r>
        <w:rPr>
          <w:b/>
        </w:rPr>
        <w:t xml:space="preserve">Covered Microwaveable Dish, </w:t>
      </w:r>
      <w:r w:rsidR="00D10829">
        <w:rPr>
          <w:b/>
        </w:rPr>
        <w:t>250 cm</w:t>
      </w:r>
      <w:r>
        <w:rPr>
          <w:b/>
        </w:rPr>
        <w:t xml:space="preserve"> size</w:t>
      </w:r>
    </w:p>
    <w:p w14:paraId="7DF61EC4" w14:textId="29192ED4" w:rsidR="006E381E" w:rsidRDefault="006E381E" w:rsidP="00DD6E72">
      <w:pPr>
        <w:spacing w:after="0"/>
        <w:rPr>
          <w:b/>
        </w:rPr>
      </w:pPr>
      <w:r>
        <w:rPr>
          <w:b/>
        </w:rPr>
        <w:t>Pastry Brush</w:t>
      </w:r>
    </w:p>
    <w:p w14:paraId="34678FF8" w14:textId="77777777" w:rsidR="0072166A" w:rsidRPr="0072166A" w:rsidRDefault="0072166A" w:rsidP="00DD6E72">
      <w:pPr>
        <w:spacing w:after="0"/>
        <w:rPr>
          <w:b/>
        </w:rPr>
      </w:pPr>
    </w:p>
    <w:p w14:paraId="5FD92C1F" w14:textId="5888AA2D" w:rsidR="00406A2E" w:rsidRDefault="00406A2E" w:rsidP="00DD6E72">
      <w:pPr>
        <w:spacing w:after="0"/>
        <w:rPr>
          <w:b/>
        </w:rPr>
      </w:pPr>
      <w:r>
        <w:rPr>
          <w:b/>
          <w:sz w:val="28"/>
          <w:u w:val="single"/>
        </w:rPr>
        <w:t>INSTRUCTIONS</w:t>
      </w:r>
    </w:p>
    <w:p w14:paraId="7D23C495" w14:textId="5A715166" w:rsidR="00153FC3" w:rsidRDefault="00153FC3" w:rsidP="00FC70B8">
      <w:pPr>
        <w:spacing w:after="0"/>
        <w:rPr>
          <w:b/>
        </w:rPr>
      </w:pPr>
    </w:p>
    <w:p w14:paraId="484CACAA" w14:textId="77777777" w:rsidR="00FC70B8" w:rsidRPr="00FC70B8" w:rsidRDefault="00FC70B8" w:rsidP="00FC70B8">
      <w:pPr>
        <w:spacing w:after="0"/>
        <w:rPr>
          <w:b/>
        </w:rPr>
      </w:pPr>
    </w:p>
    <w:p w14:paraId="5EA76EB0" w14:textId="162822B0" w:rsidR="00FC70B8" w:rsidRDefault="00FC70B8" w:rsidP="00743CB8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CUT CAKE LAYER INTO TWO LAYERS</w:t>
      </w:r>
    </w:p>
    <w:p w14:paraId="32AE0823" w14:textId="77777777" w:rsidR="00AD6C96" w:rsidRDefault="00AD6C96" w:rsidP="00FC70B8">
      <w:pPr>
        <w:pStyle w:val="ListParagraph"/>
        <w:numPr>
          <w:ilvl w:val="1"/>
          <w:numId w:val="2"/>
        </w:numPr>
        <w:spacing w:after="0"/>
        <w:rPr>
          <w:b/>
        </w:rPr>
      </w:pPr>
      <w:r>
        <w:rPr>
          <w:b/>
        </w:rPr>
        <w:t>Place 4 sheets of greaseproof paper on a flat serving plate of your choice.</w:t>
      </w:r>
    </w:p>
    <w:p w14:paraId="1CC773A2" w14:textId="6D5AB2B8" w:rsidR="00FC70B8" w:rsidRDefault="00AD6C96" w:rsidP="00FC70B8">
      <w:pPr>
        <w:pStyle w:val="ListParagraph"/>
        <w:numPr>
          <w:ilvl w:val="1"/>
          <w:numId w:val="2"/>
        </w:numPr>
        <w:spacing w:after="0"/>
        <w:rPr>
          <w:b/>
        </w:rPr>
      </w:pPr>
      <w:r>
        <w:rPr>
          <w:b/>
        </w:rPr>
        <w:t>Place the cake layer,</w:t>
      </w:r>
      <w:r w:rsidR="00FC70B8">
        <w:rPr>
          <w:b/>
        </w:rPr>
        <w:t xml:space="preserve"> bottom-side up</w:t>
      </w:r>
      <w:r>
        <w:rPr>
          <w:b/>
        </w:rPr>
        <w:t xml:space="preserve">, </w:t>
      </w:r>
      <w:r w:rsidR="007974BB">
        <w:rPr>
          <w:b/>
        </w:rPr>
        <w:t>centered over</w:t>
      </w:r>
      <w:r>
        <w:rPr>
          <w:b/>
        </w:rPr>
        <w:t xml:space="preserve"> the paper.  Placing the paper under the cake</w:t>
      </w:r>
      <w:r w:rsidR="00FC70B8">
        <w:rPr>
          <w:b/>
        </w:rPr>
        <w:t xml:space="preserve"> </w:t>
      </w:r>
      <w:r>
        <w:rPr>
          <w:b/>
        </w:rPr>
        <w:t xml:space="preserve"> will allow for easy clean-up and placing the cake layer bottom side up </w:t>
      </w:r>
      <w:r w:rsidR="007974BB">
        <w:rPr>
          <w:b/>
        </w:rPr>
        <w:t xml:space="preserve">will </w:t>
      </w:r>
      <w:r w:rsidR="00FC70B8">
        <w:rPr>
          <w:b/>
        </w:rPr>
        <w:t>give the cake a nice flat surface for decorating and eliminates the need to cut away cake to make it level.</w:t>
      </w:r>
    </w:p>
    <w:p w14:paraId="37C4B37B" w14:textId="7B430E18" w:rsidR="00FC70B8" w:rsidRDefault="00FC70B8" w:rsidP="00FC70B8">
      <w:pPr>
        <w:pStyle w:val="ListParagraph"/>
        <w:numPr>
          <w:ilvl w:val="1"/>
          <w:numId w:val="2"/>
        </w:numPr>
        <w:spacing w:after="0"/>
        <w:rPr>
          <w:b/>
        </w:rPr>
      </w:pPr>
      <w:r>
        <w:rPr>
          <w:b/>
        </w:rPr>
        <w:t xml:space="preserve">With a </w:t>
      </w:r>
      <w:r w:rsidR="0072166A">
        <w:rPr>
          <w:b/>
        </w:rPr>
        <w:t>Serrated P</w:t>
      </w:r>
      <w:r>
        <w:rPr>
          <w:b/>
        </w:rPr>
        <w:t xml:space="preserve">aring </w:t>
      </w:r>
      <w:r w:rsidR="0072166A">
        <w:rPr>
          <w:b/>
        </w:rPr>
        <w:t>K</w:t>
      </w:r>
      <w:r>
        <w:rPr>
          <w:b/>
        </w:rPr>
        <w:t>nife, cut a thin vertical wedge up the edge of the cake, big enough to see but small enough to be hidden easily when the cake is decorated.</w:t>
      </w:r>
      <w:r w:rsidR="00203E9D">
        <w:rPr>
          <w:b/>
        </w:rPr>
        <w:t xml:space="preserve"> You can outline the cut with toothpicks to insure the cut is found if you are worried it will not be found.</w:t>
      </w:r>
    </w:p>
    <w:p w14:paraId="161E6B4A" w14:textId="71DE432B" w:rsidR="00203E9D" w:rsidRDefault="00203E9D" w:rsidP="00FC70B8">
      <w:pPr>
        <w:pStyle w:val="ListParagraph"/>
        <w:numPr>
          <w:ilvl w:val="1"/>
          <w:numId w:val="2"/>
        </w:numPr>
        <w:spacing w:after="0"/>
        <w:rPr>
          <w:b/>
        </w:rPr>
      </w:pPr>
      <w:r>
        <w:rPr>
          <w:b/>
        </w:rPr>
        <w:t xml:space="preserve">Using a </w:t>
      </w:r>
      <w:r w:rsidR="0072166A">
        <w:rPr>
          <w:b/>
        </w:rPr>
        <w:t xml:space="preserve">Serrated </w:t>
      </w:r>
      <w:r>
        <w:rPr>
          <w:b/>
        </w:rPr>
        <w:t xml:space="preserve">Bread Knife, slice the cake </w:t>
      </w:r>
      <w:r w:rsidR="00AD6C96">
        <w:rPr>
          <w:b/>
        </w:rPr>
        <w:t>horizontally, making 1 layer into two.</w:t>
      </w:r>
      <w:r>
        <w:rPr>
          <w:b/>
        </w:rPr>
        <w:t xml:space="preserve"> </w:t>
      </w:r>
    </w:p>
    <w:p w14:paraId="4EB78455" w14:textId="112ED766" w:rsidR="00FC70B8" w:rsidRDefault="007974BB" w:rsidP="00FC70B8">
      <w:pPr>
        <w:pStyle w:val="ListParagraph"/>
        <w:numPr>
          <w:ilvl w:val="1"/>
          <w:numId w:val="2"/>
        </w:numPr>
        <w:spacing w:after="0"/>
        <w:rPr>
          <w:b/>
        </w:rPr>
      </w:pPr>
      <w:r>
        <w:rPr>
          <w:b/>
        </w:rPr>
        <w:t>Using a large spatula and or cardboard cake disc, remove the now top half layer, and reserve for later use.</w:t>
      </w:r>
    </w:p>
    <w:p w14:paraId="1CC14BA5" w14:textId="77777777" w:rsidR="00B2071E" w:rsidRPr="00B2071E" w:rsidRDefault="00B2071E" w:rsidP="00B2071E">
      <w:pPr>
        <w:pStyle w:val="ListParagraph"/>
        <w:spacing w:after="0"/>
        <w:ind w:left="360"/>
        <w:rPr>
          <w:b/>
          <w:i/>
          <w:caps/>
          <w:sz w:val="48"/>
        </w:rPr>
      </w:pPr>
      <w:r w:rsidRPr="00B2071E">
        <w:rPr>
          <w:b/>
          <w:i/>
          <w:caps/>
          <w:sz w:val="48"/>
        </w:rPr>
        <w:lastRenderedPageBreak/>
        <w:t>A RECIPE FROM CHARLENE’S KITCHEN</w:t>
      </w:r>
    </w:p>
    <w:p w14:paraId="479388F7" w14:textId="77777777" w:rsidR="00B2071E" w:rsidRPr="00B2071E" w:rsidRDefault="00B2071E" w:rsidP="00B2071E">
      <w:pPr>
        <w:pStyle w:val="ListParagraph"/>
        <w:spacing w:after="0"/>
        <w:ind w:left="360"/>
        <w:rPr>
          <w:b/>
          <w:i/>
          <w:caps/>
        </w:rPr>
      </w:pPr>
    </w:p>
    <w:p w14:paraId="01FA4AD2" w14:textId="1BF8CA0E" w:rsidR="00B2071E" w:rsidRDefault="00B2071E" w:rsidP="00B2071E">
      <w:pPr>
        <w:pStyle w:val="ListParagraph"/>
        <w:spacing w:after="0"/>
        <w:ind w:left="360"/>
        <w:rPr>
          <w:b/>
          <w:caps/>
          <w:sz w:val="32"/>
          <w:u w:val="single"/>
        </w:rPr>
      </w:pPr>
      <w:r w:rsidRPr="00B2071E">
        <w:rPr>
          <w:b/>
          <w:caps/>
          <w:sz w:val="32"/>
          <w:u w:val="single"/>
        </w:rPr>
        <w:t>directions for filling and icing R</w:t>
      </w:r>
      <w:r w:rsidR="002E7819">
        <w:rPr>
          <w:b/>
          <w:caps/>
          <w:sz w:val="32"/>
          <w:u w:val="single"/>
        </w:rPr>
        <w:t>H</w:t>
      </w:r>
      <w:r w:rsidRPr="00B2071E">
        <w:rPr>
          <w:b/>
          <w:caps/>
          <w:sz w:val="32"/>
          <w:u w:val="single"/>
        </w:rPr>
        <w:t xml:space="preserve"> apple Layer cake</w:t>
      </w:r>
    </w:p>
    <w:p w14:paraId="06648521" w14:textId="4307F84B" w:rsidR="00B2071E" w:rsidRPr="00B2071E" w:rsidRDefault="00B2071E" w:rsidP="00B2071E">
      <w:pPr>
        <w:pStyle w:val="ListParagraph"/>
        <w:spacing w:after="0"/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(continued)</w:t>
      </w:r>
    </w:p>
    <w:p w14:paraId="02ECBE62" w14:textId="77777777" w:rsidR="00B2071E" w:rsidRPr="00B2071E" w:rsidRDefault="00B2071E" w:rsidP="00B2071E">
      <w:pPr>
        <w:pStyle w:val="ListParagraph"/>
        <w:spacing w:after="0"/>
        <w:ind w:left="360"/>
        <w:rPr>
          <w:b/>
          <w:caps/>
          <w:sz w:val="32"/>
          <w:u w:val="single"/>
        </w:rPr>
      </w:pPr>
    </w:p>
    <w:p w14:paraId="4D0A22C5" w14:textId="77777777" w:rsidR="00B2071E" w:rsidRPr="00B2071E" w:rsidRDefault="00B2071E" w:rsidP="00B2071E">
      <w:pPr>
        <w:spacing w:after="0"/>
        <w:rPr>
          <w:b/>
        </w:rPr>
      </w:pPr>
    </w:p>
    <w:p w14:paraId="46D89156" w14:textId="77777777" w:rsidR="006109BE" w:rsidRDefault="006109BE" w:rsidP="00743CB8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Using a </w:t>
      </w:r>
      <w:r w:rsidR="00195420">
        <w:rPr>
          <w:b/>
        </w:rPr>
        <w:t>spatula</w:t>
      </w:r>
      <w:r>
        <w:rPr>
          <w:b/>
        </w:rPr>
        <w:t xml:space="preserve"> spread Almond Cream Cheese Filling evenly over the lower layer of the cake.</w:t>
      </w:r>
    </w:p>
    <w:p w14:paraId="7B8D3874" w14:textId="37EA22FE" w:rsidR="008775EC" w:rsidRPr="008775EC" w:rsidRDefault="006109BE" w:rsidP="008775EC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Replace top layer, cut side down, lining up the wedge</w:t>
      </w:r>
      <w:r w:rsidR="007974BB">
        <w:rPr>
          <w:b/>
        </w:rPr>
        <w:t xml:space="preserve">.  If </w:t>
      </w:r>
      <w:r>
        <w:rPr>
          <w:b/>
        </w:rPr>
        <w:t>tooth picks</w:t>
      </w:r>
      <w:r w:rsidR="007974BB">
        <w:rPr>
          <w:b/>
        </w:rPr>
        <w:t xml:space="preserve"> were used</w:t>
      </w:r>
      <w:r w:rsidR="008775EC">
        <w:rPr>
          <w:b/>
        </w:rPr>
        <w:t>, make use they line up and then c</w:t>
      </w:r>
      <w:r>
        <w:rPr>
          <w:b/>
        </w:rPr>
        <w:t>arefully remove</w:t>
      </w:r>
      <w:r w:rsidR="008775EC">
        <w:rPr>
          <w:b/>
        </w:rPr>
        <w:t>d</w:t>
      </w:r>
      <w:r>
        <w:rPr>
          <w:b/>
        </w:rPr>
        <w:t>.</w:t>
      </w:r>
    </w:p>
    <w:p w14:paraId="7754FBE2" w14:textId="045C0BAD" w:rsidR="00B56778" w:rsidRPr="006A1AB8" w:rsidRDefault="006A1AB8" w:rsidP="006A1AB8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Brush off any crumbs from top and sides of the cake.  </w:t>
      </w:r>
      <w:r w:rsidR="00195420" w:rsidRPr="006A1AB8">
        <w:rPr>
          <w:b/>
        </w:rPr>
        <w:t>Place the</w:t>
      </w:r>
      <w:r w:rsidR="008775EC" w:rsidRPr="006A1AB8">
        <w:rPr>
          <w:b/>
        </w:rPr>
        <w:t xml:space="preserve"> </w:t>
      </w:r>
      <w:r w:rsidR="00195420" w:rsidRPr="006A1AB8">
        <w:rPr>
          <w:b/>
        </w:rPr>
        <w:t>Apricot Glaze in a covered microwave safe container and heat</w:t>
      </w:r>
      <w:r w:rsidR="00C95B4F" w:rsidRPr="006A1AB8">
        <w:rPr>
          <w:b/>
        </w:rPr>
        <w:t xml:space="preserve"> in a</w:t>
      </w:r>
      <w:r w:rsidR="00CB4406" w:rsidRPr="006A1AB8">
        <w:rPr>
          <w:b/>
        </w:rPr>
        <w:t xml:space="preserve"> microwave</w:t>
      </w:r>
      <w:r w:rsidR="00195420" w:rsidRPr="006A1AB8">
        <w:rPr>
          <w:b/>
        </w:rPr>
        <w:t xml:space="preserve"> until liquid like</w:t>
      </w:r>
      <w:r w:rsidR="00CB4406" w:rsidRPr="006A1AB8">
        <w:rPr>
          <w:b/>
        </w:rPr>
        <w:t xml:space="preserve">.  </w:t>
      </w:r>
      <w:r w:rsidR="00B56778" w:rsidRPr="006A1AB8">
        <w:rPr>
          <w:b/>
        </w:rPr>
        <w:t>Using a pastry brush and or knife, paint the top and sides of the cake with the Apricot Glaze.  Let glaze set slightly.</w:t>
      </w:r>
    </w:p>
    <w:p w14:paraId="6AE35AE9" w14:textId="5A38AD09" w:rsidR="00D01782" w:rsidRDefault="00B56778" w:rsidP="00743CB8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Press the minced Almonds into the sides of the cake.  </w:t>
      </w:r>
      <w:r w:rsidR="00D01782">
        <w:rPr>
          <w:b/>
        </w:rPr>
        <w:t>There will be excess nuts.  Let Apricot Glaze with nuts set before proceeding to insure nuts stay-in place.</w:t>
      </w:r>
    </w:p>
    <w:p w14:paraId="4B530D28" w14:textId="42FBF8D6" w:rsidR="006A1AB8" w:rsidRPr="006A1AB8" w:rsidRDefault="006A1AB8" w:rsidP="006A1AB8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Place Honey in covered microwave safe container and heat in microwave until just liquid like.  Drizzle decorated cake with the melted honey and let cool to set.</w:t>
      </w:r>
    </w:p>
    <w:p w14:paraId="1EF316DE" w14:textId="1116F0C0" w:rsidR="00DD6E72" w:rsidRDefault="00B56778" w:rsidP="00C172AF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Carefully remove, by pulling out, the greaseproof paper.  The top of the cake can be decorated with a small amount of the minced almonds if desired.</w:t>
      </w:r>
    </w:p>
    <w:p w14:paraId="224583AC" w14:textId="23CD299E" w:rsidR="006E381E" w:rsidRDefault="006E381E" w:rsidP="006E381E">
      <w:pPr>
        <w:spacing w:after="0"/>
        <w:rPr>
          <w:b/>
        </w:rPr>
      </w:pPr>
    </w:p>
    <w:p w14:paraId="10C25A1C" w14:textId="0B079122" w:rsidR="00B2071E" w:rsidRDefault="00B2071E" w:rsidP="006E381E">
      <w:pPr>
        <w:spacing w:after="0"/>
        <w:rPr>
          <w:b/>
        </w:rPr>
      </w:pPr>
    </w:p>
    <w:p w14:paraId="3C57783A" w14:textId="77777777" w:rsidR="00B2071E" w:rsidRDefault="00B2071E" w:rsidP="006E381E">
      <w:pPr>
        <w:spacing w:after="0"/>
        <w:rPr>
          <w:b/>
        </w:rPr>
      </w:pPr>
    </w:p>
    <w:p w14:paraId="196CA775" w14:textId="1D97B39C" w:rsidR="006E381E" w:rsidRPr="00B2071E" w:rsidRDefault="006E381E" w:rsidP="008371A9">
      <w:pPr>
        <w:spacing w:after="0"/>
        <w:rPr>
          <w:b/>
          <w:sz w:val="28"/>
          <w:szCs w:val="28"/>
          <w:u w:val="single"/>
        </w:rPr>
      </w:pPr>
      <w:r w:rsidRPr="00B2071E">
        <w:rPr>
          <w:b/>
          <w:sz w:val="28"/>
          <w:szCs w:val="28"/>
          <w:u w:val="single"/>
        </w:rPr>
        <w:t>Notes</w:t>
      </w:r>
      <w:r w:rsidR="00B2071E" w:rsidRPr="00B2071E">
        <w:rPr>
          <w:b/>
          <w:sz w:val="28"/>
          <w:szCs w:val="28"/>
          <w:u w:val="single"/>
        </w:rPr>
        <w:t>--</w:t>
      </w:r>
      <w:r w:rsidRPr="00B2071E">
        <w:rPr>
          <w:b/>
          <w:sz w:val="28"/>
          <w:szCs w:val="28"/>
          <w:u w:val="single"/>
        </w:rPr>
        <w:t>Apricot Jam Glaze</w:t>
      </w:r>
    </w:p>
    <w:p w14:paraId="35647CAF" w14:textId="254B8C80" w:rsidR="00495304" w:rsidRDefault="00495304" w:rsidP="00495304">
      <w:pPr>
        <w:spacing w:after="0"/>
        <w:rPr>
          <w:b/>
          <w:u w:val="single"/>
        </w:rPr>
      </w:pPr>
    </w:p>
    <w:p w14:paraId="2884A9E4" w14:textId="1AB57318" w:rsidR="008371A9" w:rsidRDefault="008371A9" w:rsidP="008371A9">
      <w:pPr>
        <w:pStyle w:val="ListParagraph"/>
        <w:numPr>
          <w:ilvl w:val="0"/>
          <w:numId w:val="7"/>
        </w:numPr>
        <w:spacing w:after="0"/>
        <w:rPr>
          <w:b/>
        </w:rPr>
      </w:pPr>
      <w:r>
        <w:rPr>
          <w:b/>
        </w:rPr>
        <w:t>Why this Process</w:t>
      </w:r>
    </w:p>
    <w:p w14:paraId="4A153CB9" w14:textId="44C28756" w:rsidR="008371A9" w:rsidRDefault="0088420C" w:rsidP="00B2071E">
      <w:pPr>
        <w:pStyle w:val="ListParagraph"/>
        <w:spacing w:after="0"/>
        <w:ind w:left="360"/>
        <w:rPr>
          <w:b/>
        </w:rPr>
      </w:pPr>
      <w:r>
        <w:rPr>
          <w:b/>
        </w:rPr>
        <w:t>J</w:t>
      </w:r>
      <w:r w:rsidR="005C4A02" w:rsidRPr="008371A9">
        <w:rPr>
          <w:b/>
        </w:rPr>
        <w:t>am for glazing or moisture-proofing</w:t>
      </w:r>
      <w:r>
        <w:rPr>
          <w:b/>
        </w:rPr>
        <w:t xml:space="preserve"> need</w:t>
      </w:r>
      <w:r w:rsidR="00B2071E">
        <w:rPr>
          <w:b/>
        </w:rPr>
        <w:t>s</w:t>
      </w:r>
      <w:r>
        <w:rPr>
          <w:b/>
        </w:rPr>
        <w:t xml:space="preserve"> to be a smooth consistency to work </w:t>
      </w:r>
      <w:r w:rsidR="00B2071E">
        <w:rPr>
          <w:b/>
        </w:rPr>
        <w:t>properly</w:t>
      </w:r>
      <w:r>
        <w:rPr>
          <w:b/>
        </w:rPr>
        <w:t xml:space="preserve">.  </w:t>
      </w:r>
      <w:r w:rsidR="005C4A02" w:rsidRPr="008371A9">
        <w:rPr>
          <w:b/>
        </w:rPr>
        <w:t xml:space="preserve"> </w:t>
      </w:r>
      <w:r>
        <w:rPr>
          <w:b/>
        </w:rPr>
        <w:t>T</w:t>
      </w:r>
      <w:r w:rsidR="005C4A02" w:rsidRPr="008371A9">
        <w:rPr>
          <w:b/>
        </w:rPr>
        <w:t xml:space="preserve">he little bits of jam </w:t>
      </w:r>
      <w:r>
        <w:rPr>
          <w:b/>
        </w:rPr>
        <w:t xml:space="preserve">in the jar </w:t>
      </w:r>
      <w:r w:rsidR="005C4A02" w:rsidRPr="008371A9">
        <w:rPr>
          <w:b/>
        </w:rPr>
        <w:t>need to be removed.  I have found the easiest way to achieve this is</w:t>
      </w:r>
      <w:r w:rsidR="00495304" w:rsidRPr="008371A9">
        <w:rPr>
          <w:b/>
        </w:rPr>
        <w:t xml:space="preserve"> </w:t>
      </w:r>
      <w:r w:rsidR="008371A9" w:rsidRPr="008371A9">
        <w:rPr>
          <w:b/>
        </w:rPr>
        <w:t xml:space="preserve">to </w:t>
      </w:r>
      <w:r w:rsidR="00495304" w:rsidRPr="008371A9">
        <w:rPr>
          <w:b/>
        </w:rPr>
        <w:t xml:space="preserve">puree </w:t>
      </w:r>
      <w:r w:rsidR="008371A9" w:rsidRPr="008371A9">
        <w:rPr>
          <w:b/>
        </w:rPr>
        <w:t xml:space="preserve">the jam rather than trying to strain it.  </w:t>
      </w:r>
      <w:r w:rsidR="00495304" w:rsidRPr="008371A9">
        <w:rPr>
          <w:b/>
        </w:rPr>
        <w:t xml:space="preserve"> While </w:t>
      </w:r>
      <w:r w:rsidR="008371A9" w:rsidRPr="008371A9">
        <w:rPr>
          <w:b/>
        </w:rPr>
        <w:t xml:space="preserve">this  method </w:t>
      </w:r>
      <w:r w:rsidR="00495304" w:rsidRPr="008371A9">
        <w:rPr>
          <w:b/>
        </w:rPr>
        <w:t xml:space="preserve"> is not difficult</w:t>
      </w:r>
      <w:r w:rsidR="008371A9" w:rsidRPr="008371A9">
        <w:rPr>
          <w:b/>
        </w:rPr>
        <w:t>,</w:t>
      </w:r>
      <w:r w:rsidR="005C4A02" w:rsidRPr="008371A9">
        <w:rPr>
          <w:b/>
        </w:rPr>
        <w:t xml:space="preserve"> it is a little messy.</w:t>
      </w:r>
      <w:r w:rsidR="008371A9" w:rsidRPr="008371A9">
        <w:rPr>
          <w:b/>
        </w:rPr>
        <w:t xml:space="preserve">  </w:t>
      </w:r>
      <w:r w:rsidR="005C4A02" w:rsidRPr="008371A9">
        <w:rPr>
          <w:b/>
        </w:rPr>
        <w:t>So</w:t>
      </w:r>
      <w:r w:rsidR="008371A9" w:rsidRPr="008371A9">
        <w:rPr>
          <w:b/>
        </w:rPr>
        <w:t>,</w:t>
      </w:r>
      <w:r w:rsidR="005C4A02" w:rsidRPr="008371A9">
        <w:rPr>
          <w:b/>
        </w:rPr>
        <w:t xml:space="preserve"> I have found it time saving to just puree an entire jar of jam, keep in the refrigerator, and use as needed.</w:t>
      </w:r>
    </w:p>
    <w:p w14:paraId="2BFE7F66" w14:textId="77777777" w:rsidR="00B2071E" w:rsidRPr="00B2071E" w:rsidRDefault="00B2071E" w:rsidP="00B2071E">
      <w:pPr>
        <w:pStyle w:val="ListParagraph"/>
        <w:spacing w:after="0"/>
        <w:ind w:left="360"/>
        <w:rPr>
          <w:b/>
        </w:rPr>
      </w:pPr>
    </w:p>
    <w:p w14:paraId="1D8A1F05" w14:textId="1DBF41B4" w:rsidR="008371A9" w:rsidRDefault="008371A9" w:rsidP="008371A9">
      <w:pPr>
        <w:pStyle w:val="ListParagraph"/>
        <w:numPr>
          <w:ilvl w:val="0"/>
          <w:numId w:val="7"/>
        </w:numPr>
        <w:spacing w:after="0"/>
        <w:rPr>
          <w:b/>
        </w:rPr>
      </w:pPr>
      <w:r>
        <w:rPr>
          <w:b/>
        </w:rPr>
        <w:t>Type of Jam to Use</w:t>
      </w:r>
    </w:p>
    <w:p w14:paraId="4E0E4720" w14:textId="4C598A35" w:rsidR="008371A9" w:rsidRDefault="00B2071E" w:rsidP="00B2071E">
      <w:pPr>
        <w:spacing w:after="0"/>
        <w:ind w:left="360"/>
        <w:rPr>
          <w:b/>
        </w:rPr>
      </w:pPr>
      <w:r>
        <w:rPr>
          <w:b/>
        </w:rPr>
        <w:t>Normally</w:t>
      </w:r>
      <w:r w:rsidR="0088420C">
        <w:rPr>
          <w:b/>
        </w:rPr>
        <w:t xml:space="preserve">, I would say find the best quality product you can afford or obtain but for this process I find the least expensive product works the best.  Think about what we are trying to do.  We are creating a product to coat and or seal our food.  Think of glue.  The less expensive type of jam </w:t>
      </w:r>
      <w:r>
        <w:rPr>
          <w:b/>
        </w:rPr>
        <w:t>usually</w:t>
      </w:r>
      <w:r w:rsidR="0088420C">
        <w:rPr>
          <w:b/>
        </w:rPr>
        <w:t xml:space="preserve"> ha</w:t>
      </w:r>
      <w:r>
        <w:rPr>
          <w:b/>
        </w:rPr>
        <w:t>s</w:t>
      </w:r>
      <w:r w:rsidR="0088420C">
        <w:rPr>
          <w:b/>
        </w:rPr>
        <w:t xml:space="preserve"> a much higher amount of sugar which is what is needed to make our </w:t>
      </w:r>
      <w:r w:rsidR="00A11B45">
        <w:rPr>
          <w:b/>
        </w:rPr>
        <w:t>“</w:t>
      </w:r>
      <w:r w:rsidR="0088420C">
        <w:rPr>
          <w:b/>
        </w:rPr>
        <w:t>baking glue</w:t>
      </w:r>
      <w:r w:rsidR="00A11B45">
        <w:rPr>
          <w:b/>
        </w:rPr>
        <w:t>”</w:t>
      </w:r>
      <w:r w:rsidR="0088420C">
        <w:rPr>
          <w:b/>
        </w:rPr>
        <w:t xml:space="preserve">. </w:t>
      </w:r>
    </w:p>
    <w:p w14:paraId="4DB57125" w14:textId="77777777" w:rsidR="00B2071E" w:rsidRPr="00495304" w:rsidRDefault="00B2071E" w:rsidP="00B2071E">
      <w:pPr>
        <w:spacing w:after="0"/>
        <w:ind w:left="360"/>
        <w:rPr>
          <w:b/>
        </w:rPr>
      </w:pPr>
    </w:p>
    <w:p w14:paraId="3C4D9775" w14:textId="52D00B70" w:rsidR="00B2071E" w:rsidRDefault="00B2071E" w:rsidP="00B2071E">
      <w:pPr>
        <w:pStyle w:val="ListParagraph"/>
        <w:numPr>
          <w:ilvl w:val="0"/>
          <w:numId w:val="7"/>
        </w:numPr>
        <w:spacing w:after="0"/>
        <w:rPr>
          <w:b/>
        </w:rPr>
      </w:pPr>
      <w:r>
        <w:rPr>
          <w:b/>
        </w:rPr>
        <w:t>How to Make</w:t>
      </w:r>
    </w:p>
    <w:p w14:paraId="48992826" w14:textId="55FC58D0" w:rsidR="006E381E" w:rsidRPr="00B2071E" w:rsidRDefault="00495304" w:rsidP="00B2071E">
      <w:pPr>
        <w:pStyle w:val="ListParagraph"/>
        <w:spacing w:after="0"/>
        <w:ind w:left="360"/>
        <w:rPr>
          <w:b/>
        </w:rPr>
      </w:pPr>
      <w:r w:rsidRPr="00B2071E">
        <w:rPr>
          <w:b/>
        </w:rPr>
        <w:t>Place</w:t>
      </w:r>
      <w:r w:rsidR="00A11B45">
        <w:rPr>
          <w:b/>
        </w:rPr>
        <w:t xml:space="preserve"> contents of a</w:t>
      </w:r>
      <w:r w:rsidRPr="00B2071E">
        <w:rPr>
          <w:b/>
        </w:rPr>
        <w:t xml:space="preserve"> jar of Apricot Jam in a food processor fitted with </w:t>
      </w:r>
      <w:r w:rsidR="008371A9" w:rsidRPr="00B2071E">
        <w:rPr>
          <w:b/>
        </w:rPr>
        <w:t xml:space="preserve">a </w:t>
      </w:r>
      <w:r w:rsidRPr="00B2071E">
        <w:rPr>
          <w:b/>
        </w:rPr>
        <w:t>metal blade</w:t>
      </w:r>
      <w:r w:rsidR="008371A9" w:rsidRPr="00B2071E">
        <w:rPr>
          <w:b/>
        </w:rPr>
        <w:t>.  P</w:t>
      </w:r>
      <w:r w:rsidRPr="00B2071E">
        <w:rPr>
          <w:b/>
        </w:rPr>
        <w:t>rocess until all the bits are  pureed and the contents are a smooth thick liquid.  Return the pureed jam to the jar, mark the label “Pureed Jam for Glazing and Moisture-Proofing Baked Goods</w:t>
      </w:r>
      <w:r w:rsidR="00A11B45">
        <w:rPr>
          <w:b/>
        </w:rPr>
        <w:t>”</w:t>
      </w:r>
      <w:r w:rsidRPr="00B2071E">
        <w:rPr>
          <w:b/>
        </w:rPr>
        <w:t xml:space="preserve">, and place in refrigerator.  </w:t>
      </w:r>
      <w:r w:rsidR="008371A9" w:rsidRPr="00B2071E">
        <w:rPr>
          <w:b/>
        </w:rPr>
        <w:t>This well keep refrigerated for several months.</w:t>
      </w:r>
      <w:r w:rsidRPr="00B2071E">
        <w:rPr>
          <w:b/>
        </w:rPr>
        <w:t xml:space="preserve"> </w:t>
      </w:r>
    </w:p>
    <w:sectPr w:rsidR="006E381E" w:rsidRPr="00B2071E" w:rsidSect="00717CDC">
      <w:footerReference w:type="default" r:id="rId7"/>
      <w:pgSz w:w="11900" w:h="16840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A6C8B" w14:textId="77777777" w:rsidR="00211F96" w:rsidRDefault="00211F96" w:rsidP="00BC3F07">
      <w:pPr>
        <w:spacing w:after="0"/>
      </w:pPr>
      <w:r>
        <w:separator/>
      </w:r>
    </w:p>
  </w:endnote>
  <w:endnote w:type="continuationSeparator" w:id="0">
    <w:p w14:paraId="3572CFCD" w14:textId="77777777" w:rsidR="00211F96" w:rsidRDefault="00211F96" w:rsidP="00BC3F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91B73" w14:textId="4CB4DC1F" w:rsidR="00BC3F07" w:rsidRDefault="002E7819">
    <w:pPr>
      <w:pStyle w:val="Footer"/>
    </w:pPr>
    <w:r>
      <w:t>RH</w:t>
    </w:r>
    <w:r w:rsidR="00BC3F07">
      <w:t>DFIALC</w:t>
    </w:r>
    <w:r w:rsidR="00A11B45">
      <w:t>U</w:t>
    </w:r>
    <w:r w:rsidR="00471160">
      <w:t>K</w:t>
    </w:r>
    <w:r w:rsidR="00BC3F07">
      <w:tab/>
    </w:r>
    <w:r w:rsidR="003606B4">
      <w:tab/>
    </w:r>
    <w:r w:rsidR="00BC3F07">
      <w:rPr>
        <w:rFonts w:ascii="Times New Roman" w:hAnsi="Times New Roman"/>
      </w:rPr>
      <w:t xml:space="preserve">Page </w:t>
    </w:r>
    <w:r w:rsidR="00BC3F07">
      <w:rPr>
        <w:rFonts w:ascii="Times New Roman" w:hAnsi="Times New Roman"/>
      </w:rPr>
      <w:fldChar w:fldCharType="begin"/>
    </w:r>
    <w:r w:rsidR="00BC3F07">
      <w:rPr>
        <w:rFonts w:ascii="Times New Roman" w:hAnsi="Times New Roman"/>
      </w:rPr>
      <w:instrText xml:space="preserve"> PAGE </w:instrText>
    </w:r>
    <w:r w:rsidR="00BC3F07">
      <w:rPr>
        <w:rFonts w:ascii="Times New Roman" w:hAnsi="Times New Roman"/>
      </w:rPr>
      <w:fldChar w:fldCharType="separate"/>
    </w:r>
    <w:r w:rsidR="00BC3F07">
      <w:rPr>
        <w:rFonts w:ascii="Times New Roman" w:hAnsi="Times New Roman"/>
        <w:noProof/>
      </w:rPr>
      <w:t>1</w:t>
    </w:r>
    <w:r w:rsidR="00BC3F07">
      <w:rPr>
        <w:rFonts w:ascii="Times New Roman" w:hAnsi="Times New Roman"/>
      </w:rPr>
      <w:fldChar w:fldCharType="end"/>
    </w:r>
    <w:r w:rsidR="00BC3F07">
      <w:rPr>
        <w:rFonts w:ascii="Times New Roman" w:hAnsi="Times New Roman"/>
      </w:rPr>
      <w:t xml:space="preserve"> of </w:t>
    </w:r>
    <w:r w:rsidR="00BC3F07">
      <w:rPr>
        <w:rFonts w:ascii="Times New Roman" w:hAnsi="Times New Roman"/>
      </w:rPr>
      <w:fldChar w:fldCharType="begin"/>
    </w:r>
    <w:r w:rsidR="00BC3F07">
      <w:rPr>
        <w:rFonts w:ascii="Times New Roman" w:hAnsi="Times New Roman"/>
      </w:rPr>
      <w:instrText xml:space="preserve"> NUMPAGES </w:instrText>
    </w:r>
    <w:r w:rsidR="00BC3F07">
      <w:rPr>
        <w:rFonts w:ascii="Times New Roman" w:hAnsi="Times New Roman"/>
      </w:rPr>
      <w:fldChar w:fldCharType="separate"/>
    </w:r>
    <w:r w:rsidR="00BC3F07">
      <w:rPr>
        <w:rFonts w:ascii="Times New Roman" w:hAnsi="Times New Roman"/>
        <w:noProof/>
      </w:rPr>
      <w:t>1</w:t>
    </w:r>
    <w:r w:rsidR="00BC3F07">
      <w:rPr>
        <w:rFonts w:ascii="Times New Roman" w:hAnsi="Times New Roman"/>
      </w:rPr>
      <w:fldChar w:fldCharType="end"/>
    </w:r>
  </w:p>
  <w:p w14:paraId="01DF49F8" w14:textId="77777777" w:rsidR="00BC3F07" w:rsidRDefault="00BC3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E9C66" w14:textId="77777777" w:rsidR="00211F96" w:rsidRDefault="00211F96" w:rsidP="00BC3F07">
      <w:pPr>
        <w:spacing w:after="0"/>
      </w:pPr>
      <w:r>
        <w:separator/>
      </w:r>
    </w:p>
  </w:footnote>
  <w:footnote w:type="continuationSeparator" w:id="0">
    <w:p w14:paraId="187066D1" w14:textId="77777777" w:rsidR="00211F96" w:rsidRDefault="00211F96" w:rsidP="00BC3F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202D0"/>
    <w:multiLevelType w:val="hybridMultilevel"/>
    <w:tmpl w:val="55563E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A877AE"/>
    <w:multiLevelType w:val="hybridMultilevel"/>
    <w:tmpl w:val="15129C74"/>
    <w:lvl w:ilvl="0" w:tplc="3CA28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C9294E"/>
    <w:multiLevelType w:val="hybridMultilevel"/>
    <w:tmpl w:val="98DE1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6911C9"/>
    <w:multiLevelType w:val="hybridMultilevel"/>
    <w:tmpl w:val="E7E6F1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21273F"/>
    <w:multiLevelType w:val="hybridMultilevel"/>
    <w:tmpl w:val="BECE5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FC66C9"/>
    <w:multiLevelType w:val="hybridMultilevel"/>
    <w:tmpl w:val="73D41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603A5E"/>
    <w:multiLevelType w:val="hybridMultilevel"/>
    <w:tmpl w:val="AF144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72"/>
    <w:rsid w:val="000476D0"/>
    <w:rsid w:val="00115E9F"/>
    <w:rsid w:val="0013312C"/>
    <w:rsid w:val="001476B5"/>
    <w:rsid w:val="00153FC3"/>
    <w:rsid w:val="00195420"/>
    <w:rsid w:val="001A0F53"/>
    <w:rsid w:val="00203E9D"/>
    <w:rsid w:val="00211F96"/>
    <w:rsid w:val="00223975"/>
    <w:rsid w:val="0022427F"/>
    <w:rsid w:val="002665A8"/>
    <w:rsid w:val="002909BC"/>
    <w:rsid w:val="00294B65"/>
    <w:rsid w:val="002C18B8"/>
    <w:rsid w:val="002E7819"/>
    <w:rsid w:val="00313148"/>
    <w:rsid w:val="003606B4"/>
    <w:rsid w:val="003C4B86"/>
    <w:rsid w:val="00406A2E"/>
    <w:rsid w:val="00411735"/>
    <w:rsid w:val="004149D8"/>
    <w:rsid w:val="0046533B"/>
    <w:rsid w:val="00471160"/>
    <w:rsid w:val="00487B2D"/>
    <w:rsid w:val="00495304"/>
    <w:rsid w:val="004E4A88"/>
    <w:rsid w:val="00542A59"/>
    <w:rsid w:val="00546740"/>
    <w:rsid w:val="00554ACC"/>
    <w:rsid w:val="005C4A02"/>
    <w:rsid w:val="006109BE"/>
    <w:rsid w:val="00671458"/>
    <w:rsid w:val="006A1AB8"/>
    <w:rsid w:val="006D642C"/>
    <w:rsid w:val="006E381E"/>
    <w:rsid w:val="00717CDC"/>
    <w:rsid w:val="00720A75"/>
    <w:rsid w:val="0072166A"/>
    <w:rsid w:val="007249EC"/>
    <w:rsid w:val="00724D0D"/>
    <w:rsid w:val="00743CB8"/>
    <w:rsid w:val="00786F98"/>
    <w:rsid w:val="007974BB"/>
    <w:rsid w:val="007A246A"/>
    <w:rsid w:val="007D40D5"/>
    <w:rsid w:val="008371A9"/>
    <w:rsid w:val="00837D69"/>
    <w:rsid w:val="008775EC"/>
    <w:rsid w:val="0088420C"/>
    <w:rsid w:val="008968A7"/>
    <w:rsid w:val="008E0E5F"/>
    <w:rsid w:val="00951BC6"/>
    <w:rsid w:val="009747E3"/>
    <w:rsid w:val="009D0DCC"/>
    <w:rsid w:val="009D1E96"/>
    <w:rsid w:val="009F7291"/>
    <w:rsid w:val="00A11B45"/>
    <w:rsid w:val="00AB17AD"/>
    <w:rsid w:val="00AD230E"/>
    <w:rsid w:val="00AD6C96"/>
    <w:rsid w:val="00B001FE"/>
    <w:rsid w:val="00B2071E"/>
    <w:rsid w:val="00B56778"/>
    <w:rsid w:val="00B91A4D"/>
    <w:rsid w:val="00BB2F96"/>
    <w:rsid w:val="00BC3F07"/>
    <w:rsid w:val="00C172AF"/>
    <w:rsid w:val="00C62CD8"/>
    <w:rsid w:val="00C903A3"/>
    <w:rsid w:val="00C95B4F"/>
    <w:rsid w:val="00CB36C3"/>
    <w:rsid w:val="00CB4406"/>
    <w:rsid w:val="00CD5C3E"/>
    <w:rsid w:val="00D01782"/>
    <w:rsid w:val="00D10829"/>
    <w:rsid w:val="00D50A03"/>
    <w:rsid w:val="00D5105D"/>
    <w:rsid w:val="00D60996"/>
    <w:rsid w:val="00D96EE0"/>
    <w:rsid w:val="00DA11FB"/>
    <w:rsid w:val="00DB3118"/>
    <w:rsid w:val="00DD6E72"/>
    <w:rsid w:val="00E12FA3"/>
    <w:rsid w:val="00E4259D"/>
    <w:rsid w:val="00E830B2"/>
    <w:rsid w:val="00EA2F75"/>
    <w:rsid w:val="00EB20A4"/>
    <w:rsid w:val="00EE71EF"/>
    <w:rsid w:val="00F36C47"/>
    <w:rsid w:val="00F52016"/>
    <w:rsid w:val="00F72A9C"/>
    <w:rsid w:val="00FC70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1DC02"/>
  <w15:docId w15:val="{30FD9162-F024-D343-9A33-4937AA55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E6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A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0A7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0A75"/>
  </w:style>
  <w:style w:type="paragraph" w:styleId="Footer">
    <w:name w:val="footer"/>
    <w:basedOn w:val="Normal"/>
    <w:link w:val="FooterChar"/>
    <w:uiPriority w:val="99"/>
    <w:unhideWhenUsed/>
    <w:rsid w:val="00720A7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0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Koppel</dc:creator>
  <cp:keywords/>
  <cp:lastModifiedBy>richard koppel</cp:lastModifiedBy>
  <cp:revision>2</cp:revision>
  <cp:lastPrinted>2021-08-22T16:36:00Z</cp:lastPrinted>
  <dcterms:created xsi:type="dcterms:W3CDTF">2021-08-23T11:35:00Z</dcterms:created>
  <dcterms:modified xsi:type="dcterms:W3CDTF">2021-08-23T11:35:00Z</dcterms:modified>
</cp:coreProperties>
</file>